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7777777"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SAP Cloud Platform</w:t>
      </w:r>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„Bachelor of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77777777" w:rsidR="004C2BDC" w:rsidRPr="007C45C9" w:rsidRDefault="00755666" w:rsidP="00937F6A">
      <w:pPr>
        <w:ind w:left="1416" w:firstLine="708"/>
      </w:pPr>
      <w:r w:rsidRPr="007C45C9">
        <w:t>Seminargruppe: CS14-1</w:t>
      </w:r>
      <w:r w:rsidR="00197A5B" w:rsidRPr="007C45C9">
        <w:t xml:space="preserve"> /CS15-1</w:t>
      </w:r>
    </w:p>
    <w:p w14:paraId="6ED427D6" w14:textId="77777777" w:rsidR="00755666" w:rsidRPr="007C45C9" w:rsidRDefault="00197A5B" w:rsidP="00937F6A">
      <w:pPr>
        <w:ind w:left="1416" w:firstLine="708"/>
      </w:pPr>
      <w:r w:rsidRPr="007C45C9">
        <w:t>Matrikelnr.: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4D9DD9AE"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D44105">
        <w:rPr>
          <w:noProof/>
        </w:rPr>
        <w:t>02.07.2018</w:t>
      </w:r>
      <w:r w:rsidR="008E7F69" w:rsidRPr="007C45C9">
        <w:fldChar w:fldCharType="end"/>
      </w:r>
      <w:r w:rsidR="00EF612D" w:rsidRPr="007C45C9">
        <w:br w:type="page"/>
      </w:r>
    </w:p>
    <w:p w14:paraId="4411D0DD" w14:textId="02EB2518" w:rsidR="007A0842" w:rsidRDefault="007A0842" w:rsidP="00EF0178">
      <w:pPr>
        <w:pStyle w:val="Verzeichnisse"/>
      </w:pPr>
      <w:r>
        <w:lastRenderedPageBreak/>
        <w:t>Danksagung</w:t>
      </w:r>
      <w:r w:rsidR="009B538B">
        <w:t xml:space="preserve"> ?!?</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5D85D026" w14:textId="161DE07C" w:rsidR="00597C19"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8311004" w:history="1">
            <w:r w:rsidR="00597C19" w:rsidRPr="005A51D0">
              <w:rPr>
                <w:rStyle w:val="Hyperlink"/>
                <w14:scene3d>
                  <w14:camera w14:prst="orthographicFront"/>
                  <w14:lightRig w14:rig="threePt" w14:dir="t">
                    <w14:rot w14:lat="0" w14:lon="0" w14:rev="0"/>
                  </w14:lightRig>
                </w14:scene3d>
              </w:rPr>
              <w:t>1</w:t>
            </w:r>
            <w:r w:rsidR="00597C19">
              <w:rPr>
                <w:rFonts w:asciiTheme="minorHAnsi" w:hAnsiTheme="minorHAnsi" w:cstheme="minorBidi"/>
                <w:b w:val="0"/>
                <w:sz w:val="22"/>
                <w:lang w:eastAsia="zh-CN"/>
              </w:rPr>
              <w:tab/>
            </w:r>
            <w:r w:rsidR="00597C19" w:rsidRPr="005A51D0">
              <w:rPr>
                <w:rStyle w:val="Hyperlink"/>
              </w:rPr>
              <w:t>Einführung in die Thematik</w:t>
            </w:r>
            <w:r w:rsidR="00597C19">
              <w:rPr>
                <w:webHidden/>
              </w:rPr>
              <w:tab/>
            </w:r>
            <w:r w:rsidR="00597C19">
              <w:rPr>
                <w:webHidden/>
              </w:rPr>
              <w:fldChar w:fldCharType="begin"/>
            </w:r>
            <w:r w:rsidR="00597C19">
              <w:rPr>
                <w:webHidden/>
              </w:rPr>
              <w:instrText xml:space="preserve"> PAGEREF _Toc518311004 \h </w:instrText>
            </w:r>
            <w:r w:rsidR="00597C19">
              <w:rPr>
                <w:webHidden/>
              </w:rPr>
            </w:r>
            <w:r w:rsidR="00597C19">
              <w:rPr>
                <w:webHidden/>
              </w:rPr>
              <w:fldChar w:fldCharType="separate"/>
            </w:r>
            <w:r w:rsidR="00597C19">
              <w:rPr>
                <w:webHidden/>
              </w:rPr>
              <w:t>1</w:t>
            </w:r>
            <w:r w:rsidR="00597C19">
              <w:rPr>
                <w:webHidden/>
              </w:rPr>
              <w:fldChar w:fldCharType="end"/>
            </w:r>
          </w:hyperlink>
        </w:p>
        <w:p w14:paraId="718F289B" w14:textId="257DF739" w:rsidR="00597C19" w:rsidRDefault="00597C19">
          <w:pPr>
            <w:pStyle w:val="Verzeichnis2"/>
            <w:rPr>
              <w:rFonts w:asciiTheme="minorHAnsi" w:hAnsiTheme="minorHAnsi"/>
              <w:lang w:eastAsia="zh-CN"/>
            </w:rPr>
          </w:pPr>
          <w:hyperlink w:anchor="_Toc518311005" w:history="1">
            <w:r w:rsidRPr="005A51D0">
              <w:rPr>
                <w:rStyle w:val="Hyperlink"/>
              </w:rPr>
              <w:t>1.1</w:t>
            </w:r>
            <w:r>
              <w:rPr>
                <w:rFonts w:asciiTheme="minorHAnsi" w:hAnsiTheme="minorHAnsi"/>
                <w:lang w:eastAsia="zh-CN"/>
              </w:rPr>
              <w:tab/>
            </w:r>
            <w:r w:rsidRPr="005A51D0">
              <w:rPr>
                <w:rStyle w:val="Hyperlink"/>
              </w:rPr>
              <w:t>Vorwort</w:t>
            </w:r>
            <w:r>
              <w:rPr>
                <w:webHidden/>
              </w:rPr>
              <w:tab/>
            </w:r>
            <w:r>
              <w:rPr>
                <w:webHidden/>
              </w:rPr>
              <w:fldChar w:fldCharType="begin"/>
            </w:r>
            <w:r>
              <w:rPr>
                <w:webHidden/>
              </w:rPr>
              <w:instrText xml:space="preserve"> PAGEREF _Toc518311005 \h </w:instrText>
            </w:r>
            <w:r>
              <w:rPr>
                <w:webHidden/>
              </w:rPr>
            </w:r>
            <w:r>
              <w:rPr>
                <w:webHidden/>
              </w:rPr>
              <w:fldChar w:fldCharType="separate"/>
            </w:r>
            <w:r>
              <w:rPr>
                <w:webHidden/>
              </w:rPr>
              <w:t>1</w:t>
            </w:r>
            <w:r>
              <w:rPr>
                <w:webHidden/>
              </w:rPr>
              <w:fldChar w:fldCharType="end"/>
            </w:r>
          </w:hyperlink>
        </w:p>
        <w:p w14:paraId="1C15A43E" w14:textId="2476D951" w:rsidR="00597C19" w:rsidRDefault="00597C19">
          <w:pPr>
            <w:pStyle w:val="Verzeichnis2"/>
            <w:rPr>
              <w:rFonts w:asciiTheme="minorHAnsi" w:hAnsiTheme="minorHAnsi"/>
              <w:lang w:eastAsia="zh-CN"/>
            </w:rPr>
          </w:pPr>
          <w:hyperlink w:anchor="_Toc518311006" w:history="1">
            <w:r w:rsidRPr="005A51D0">
              <w:rPr>
                <w:rStyle w:val="Hyperlink"/>
              </w:rPr>
              <w:t>1.2</w:t>
            </w:r>
            <w:r>
              <w:rPr>
                <w:rFonts w:asciiTheme="minorHAnsi" w:hAnsiTheme="minorHAnsi"/>
                <w:lang w:eastAsia="zh-CN"/>
              </w:rPr>
              <w:tab/>
            </w:r>
            <w:r w:rsidRPr="005A51D0">
              <w:rPr>
                <w:rStyle w:val="Hyperlink"/>
              </w:rPr>
              <w:t>Motivation und Zielstellung</w:t>
            </w:r>
            <w:r>
              <w:rPr>
                <w:webHidden/>
              </w:rPr>
              <w:tab/>
            </w:r>
            <w:r>
              <w:rPr>
                <w:webHidden/>
              </w:rPr>
              <w:fldChar w:fldCharType="begin"/>
            </w:r>
            <w:r>
              <w:rPr>
                <w:webHidden/>
              </w:rPr>
              <w:instrText xml:space="preserve"> PAGEREF _Toc518311006 \h </w:instrText>
            </w:r>
            <w:r>
              <w:rPr>
                <w:webHidden/>
              </w:rPr>
            </w:r>
            <w:r>
              <w:rPr>
                <w:webHidden/>
              </w:rPr>
              <w:fldChar w:fldCharType="separate"/>
            </w:r>
            <w:r>
              <w:rPr>
                <w:webHidden/>
              </w:rPr>
              <w:t>2</w:t>
            </w:r>
            <w:r>
              <w:rPr>
                <w:webHidden/>
              </w:rPr>
              <w:fldChar w:fldCharType="end"/>
            </w:r>
          </w:hyperlink>
        </w:p>
        <w:p w14:paraId="054AA197" w14:textId="45002611" w:rsidR="00597C19" w:rsidRDefault="00597C19">
          <w:pPr>
            <w:pStyle w:val="Verzeichnis2"/>
            <w:rPr>
              <w:rFonts w:asciiTheme="minorHAnsi" w:hAnsiTheme="minorHAnsi"/>
              <w:lang w:eastAsia="zh-CN"/>
            </w:rPr>
          </w:pPr>
          <w:hyperlink w:anchor="_Toc518311007" w:history="1">
            <w:r w:rsidRPr="005A51D0">
              <w:rPr>
                <w:rStyle w:val="Hyperlink"/>
              </w:rPr>
              <w:t>1.3</w:t>
            </w:r>
            <w:r>
              <w:rPr>
                <w:rFonts w:asciiTheme="minorHAnsi" w:hAnsiTheme="minorHAnsi"/>
                <w:lang w:eastAsia="zh-CN"/>
              </w:rPr>
              <w:tab/>
            </w:r>
            <w:r w:rsidRPr="005A51D0">
              <w:rPr>
                <w:rStyle w:val="Hyperlink"/>
              </w:rPr>
              <w:t>Thesen</w:t>
            </w:r>
            <w:r>
              <w:rPr>
                <w:webHidden/>
              </w:rPr>
              <w:tab/>
            </w:r>
            <w:r>
              <w:rPr>
                <w:webHidden/>
              </w:rPr>
              <w:fldChar w:fldCharType="begin"/>
            </w:r>
            <w:r>
              <w:rPr>
                <w:webHidden/>
              </w:rPr>
              <w:instrText xml:space="preserve"> PAGEREF _Toc518311007 \h </w:instrText>
            </w:r>
            <w:r>
              <w:rPr>
                <w:webHidden/>
              </w:rPr>
            </w:r>
            <w:r>
              <w:rPr>
                <w:webHidden/>
              </w:rPr>
              <w:fldChar w:fldCharType="separate"/>
            </w:r>
            <w:r>
              <w:rPr>
                <w:webHidden/>
              </w:rPr>
              <w:t>4</w:t>
            </w:r>
            <w:r>
              <w:rPr>
                <w:webHidden/>
              </w:rPr>
              <w:fldChar w:fldCharType="end"/>
            </w:r>
          </w:hyperlink>
        </w:p>
        <w:p w14:paraId="1B25C0C6" w14:textId="47FBA345" w:rsidR="00597C19" w:rsidRDefault="00597C19">
          <w:pPr>
            <w:pStyle w:val="Verzeichnis1"/>
            <w:rPr>
              <w:rFonts w:asciiTheme="minorHAnsi" w:hAnsiTheme="minorHAnsi" w:cstheme="minorBidi"/>
              <w:b w:val="0"/>
              <w:sz w:val="22"/>
              <w:lang w:eastAsia="zh-CN"/>
            </w:rPr>
          </w:pPr>
          <w:hyperlink w:anchor="_Toc518311008" w:history="1">
            <w:r w:rsidRPr="005A51D0">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5A51D0">
              <w:rPr>
                <w:rStyle w:val="Hyperlink"/>
              </w:rPr>
              <w:t>Vorstellung der SAP Cloud Platform</w:t>
            </w:r>
            <w:r>
              <w:rPr>
                <w:webHidden/>
              </w:rPr>
              <w:tab/>
            </w:r>
            <w:r>
              <w:rPr>
                <w:webHidden/>
              </w:rPr>
              <w:fldChar w:fldCharType="begin"/>
            </w:r>
            <w:r>
              <w:rPr>
                <w:webHidden/>
              </w:rPr>
              <w:instrText xml:space="preserve"> PAGEREF _Toc518311008 \h </w:instrText>
            </w:r>
            <w:r>
              <w:rPr>
                <w:webHidden/>
              </w:rPr>
            </w:r>
            <w:r>
              <w:rPr>
                <w:webHidden/>
              </w:rPr>
              <w:fldChar w:fldCharType="separate"/>
            </w:r>
            <w:r>
              <w:rPr>
                <w:webHidden/>
              </w:rPr>
              <w:t>5</w:t>
            </w:r>
            <w:r>
              <w:rPr>
                <w:webHidden/>
              </w:rPr>
              <w:fldChar w:fldCharType="end"/>
            </w:r>
          </w:hyperlink>
        </w:p>
        <w:p w14:paraId="12613823" w14:textId="310C35CF" w:rsidR="00597C19" w:rsidRDefault="00597C19">
          <w:pPr>
            <w:pStyle w:val="Verzeichnis2"/>
            <w:rPr>
              <w:rFonts w:asciiTheme="minorHAnsi" w:hAnsiTheme="minorHAnsi"/>
              <w:lang w:eastAsia="zh-CN"/>
            </w:rPr>
          </w:pPr>
          <w:hyperlink w:anchor="_Toc518311009" w:history="1">
            <w:r w:rsidRPr="005A51D0">
              <w:rPr>
                <w:rStyle w:val="Hyperlink"/>
              </w:rPr>
              <w:t>2.1</w:t>
            </w:r>
            <w:r>
              <w:rPr>
                <w:rFonts w:asciiTheme="minorHAnsi" w:hAnsiTheme="minorHAnsi"/>
                <w:lang w:eastAsia="zh-CN"/>
              </w:rPr>
              <w:tab/>
            </w:r>
            <w:r w:rsidRPr="005A51D0">
              <w:rPr>
                <w:rStyle w:val="Hyperlink"/>
              </w:rPr>
              <w:t>Plattform</w:t>
            </w:r>
            <w:r>
              <w:rPr>
                <w:webHidden/>
              </w:rPr>
              <w:tab/>
            </w:r>
            <w:r>
              <w:rPr>
                <w:webHidden/>
              </w:rPr>
              <w:fldChar w:fldCharType="begin"/>
            </w:r>
            <w:r>
              <w:rPr>
                <w:webHidden/>
              </w:rPr>
              <w:instrText xml:space="preserve"> PAGEREF _Toc518311009 \h </w:instrText>
            </w:r>
            <w:r>
              <w:rPr>
                <w:webHidden/>
              </w:rPr>
            </w:r>
            <w:r>
              <w:rPr>
                <w:webHidden/>
              </w:rPr>
              <w:fldChar w:fldCharType="separate"/>
            </w:r>
            <w:r>
              <w:rPr>
                <w:webHidden/>
              </w:rPr>
              <w:t>5</w:t>
            </w:r>
            <w:r>
              <w:rPr>
                <w:webHidden/>
              </w:rPr>
              <w:fldChar w:fldCharType="end"/>
            </w:r>
          </w:hyperlink>
        </w:p>
        <w:p w14:paraId="36B33FC7" w14:textId="1328E2D0" w:rsidR="00597C19" w:rsidRDefault="00597C19">
          <w:pPr>
            <w:pStyle w:val="Verzeichnis2"/>
            <w:rPr>
              <w:rFonts w:asciiTheme="minorHAnsi" w:hAnsiTheme="minorHAnsi"/>
              <w:lang w:eastAsia="zh-CN"/>
            </w:rPr>
          </w:pPr>
          <w:hyperlink w:anchor="_Toc518311010" w:history="1">
            <w:r w:rsidRPr="005A51D0">
              <w:rPr>
                <w:rStyle w:val="Hyperlink"/>
              </w:rPr>
              <w:t>2.2</w:t>
            </w:r>
            <w:r>
              <w:rPr>
                <w:rFonts w:asciiTheme="minorHAnsi" w:hAnsiTheme="minorHAnsi"/>
                <w:lang w:eastAsia="zh-CN"/>
              </w:rPr>
              <w:tab/>
            </w:r>
            <w:r w:rsidRPr="005A51D0">
              <w:rPr>
                <w:rStyle w:val="Hyperlink"/>
              </w:rPr>
              <w:t>Cloud-Computing</w:t>
            </w:r>
            <w:r>
              <w:rPr>
                <w:webHidden/>
              </w:rPr>
              <w:tab/>
            </w:r>
            <w:r>
              <w:rPr>
                <w:webHidden/>
              </w:rPr>
              <w:fldChar w:fldCharType="begin"/>
            </w:r>
            <w:r>
              <w:rPr>
                <w:webHidden/>
              </w:rPr>
              <w:instrText xml:space="preserve"> PAGEREF _Toc518311010 \h </w:instrText>
            </w:r>
            <w:r>
              <w:rPr>
                <w:webHidden/>
              </w:rPr>
            </w:r>
            <w:r>
              <w:rPr>
                <w:webHidden/>
              </w:rPr>
              <w:fldChar w:fldCharType="separate"/>
            </w:r>
            <w:r>
              <w:rPr>
                <w:webHidden/>
              </w:rPr>
              <w:t>5</w:t>
            </w:r>
            <w:r>
              <w:rPr>
                <w:webHidden/>
              </w:rPr>
              <w:fldChar w:fldCharType="end"/>
            </w:r>
          </w:hyperlink>
        </w:p>
        <w:p w14:paraId="15A27D74" w14:textId="2534654C" w:rsidR="00597C19" w:rsidRDefault="00597C19">
          <w:pPr>
            <w:pStyle w:val="Verzeichnis2"/>
            <w:rPr>
              <w:rFonts w:asciiTheme="minorHAnsi" w:hAnsiTheme="minorHAnsi"/>
              <w:lang w:eastAsia="zh-CN"/>
            </w:rPr>
          </w:pPr>
          <w:hyperlink w:anchor="_Toc518311011" w:history="1">
            <w:r w:rsidRPr="005A51D0">
              <w:rPr>
                <w:rStyle w:val="Hyperlink"/>
              </w:rPr>
              <w:t>2.3</w:t>
            </w:r>
            <w:r>
              <w:rPr>
                <w:rFonts w:asciiTheme="minorHAnsi" w:hAnsiTheme="minorHAnsi"/>
                <w:lang w:eastAsia="zh-CN"/>
              </w:rPr>
              <w:tab/>
            </w:r>
            <w:r w:rsidRPr="005A51D0">
              <w:rPr>
                <w:rStyle w:val="Hyperlink"/>
              </w:rPr>
              <w:t>SAP Cloud Platform</w:t>
            </w:r>
            <w:r>
              <w:rPr>
                <w:webHidden/>
              </w:rPr>
              <w:tab/>
            </w:r>
            <w:r>
              <w:rPr>
                <w:webHidden/>
              </w:rPr>
              <w:fldChar w:fldCharType="begin"/>
            </w:r>
            <w:r>
              <w:rPr>
                <w:webHidden/>
              </w:rPr>
              <w:instrText xml:space="preserve"> PAGEREF _Toc518311011 \h </w:instrText>
            </w:r>
            <w:r>
              <w:rPr>
                <w:webHidden/>
              </w:rPr>
            </w:r>
            <w:r>
              <w:rPr>
                <w:webHidden/>
              </w:rPr>
              <w:fldChar w:fldCharType="separate"/>
            </w:r>
            <w:r>
              <w:rPr>
                <w:webHidden/>
              </w:rPr>
              <w:t>9</w:t>
            </w:r>
            <w:r>
              <w:rPr>
                <w:webHidden/>
              </w:rPr>
              <w:fldChar w:fldCharType="end"/>
            </w:r>
          </w:hyperlink>
        </w:p>
        <w:p w14:paraId="15B37B8C" w14:textId="0BEDB93C" w:rsidR="00597C19" w:rsidRDefault="00597C19">
          <w:pPr>
            <w:pStyle w:val="Verzeichnis3"/>
            <w:rPr>
              <w:rFonts w:asciiTheme="minorHAnsi" w:hAnsiTheme="minorHAnsi"/>
              <w:noProof/>
              <w:lang w:eastAsia="zh-CN"/>
            </w:rPr>
          </w:pPr>
          <w:hyperlink w:anchor="_Toc518311012" w:history="1">
            <w:r w:rsidRPr="005A51D0">
              <w:rPr>
                <w:rStyle w:val="Hyperlink"/>
                <w:noProof/>
              </w:rPr>
              <w:t>2.3.1</w:t>
            </w:r>
            <w:r>
              <w:rPr>
                <w:rFonts w:asciiTheme="minorHAnsi" w:hAnsiTheme="minorHAnsi"/>
                <w:noProof/>
                <w:lang w:eastAsia="zh-CN"/>
              </w:rPr>
              <w:tab/>
            </w:r>
            <w:r w:rsidRPr="005A51D0">
              <w:rPr>
                <w:rStyle w:val="Hyperlink"/>
                <w:noProof/>
              </w:rPr>
              <w:t>Zielgruppe</w:t>
            </w:r>
            <w:r>
              <w:rPr>
                <w:noProof/>
                <w:webHidden/>
              </w:rPr>
              <w:tab/>
            </w:r>
            <w:r>
              <w:rPr>
                <w:noProof/>
                <w:webHidden/>
              </w:rPr>
              <w:fldChar w:fldCharType="begin"/>
            </w:r>
            <w:r>
              <w:rPr>
                <w:noProof/>
                <w:webHidden/>
              </w:rPr>
              <w:instrText xml:space="preserve"> PAGEREF _Toc518311012 \h </w:instrText>
            </w:r>
            <w:r>
              <w:rPr>
                <w:noProof/>
                <w:webHidden/>
              </w:rPr>
            </w:r>
            <w:r>
              <w:rPr>
                <w:noProof/>
                <w:webHidden/>
              </w:rPr>
              <w:fldChar w:fldCharType="separate"/>
            </w:r>
            <w:r>
              <w:rPr>
                <w:noProof/>
                <w:webHidden/>
              </w:rPr>
              <w:t>10</w:t>
            </w:r>
            <w:r>
              <w:rPr>
                <w:noProof/>
                <w:webHidden/>
              </w:rPr>
              <w:fldChar w:fldCharType="end"/>
            </w:r>
          </w:hyperlink>
        </w:p>
        <w:p w14:paraId="21976A60" w14:textId="5A535373" w:rsidR="00597C19" w:rsidRDefault="00597C19">
          <w:pPr>
            <w:pStyle w:val="Verzeichnis3"/>
            <w:rPr>
              <w:rFonts w:asciiTheme="minorHAnsi" w:hAnsiTheme="minorHAnsi"/>
              <w:noProof/>
              <w:lang w:eastAsia="zh-CN"/>
            </w:rPr>
          </w:pPr>
          <w:hyperlink w:anchor="_Toc518311013" w:history="1">
            <w:r w:rsidRPr="005A51D0">
              <w:rPr>
                <w:rStyle w:val="Hyperlink"/>
                <w:noProof/>
              </w:rPr>
              <w:t>2.3.2</w:t>
            </w:r>
            <w:r>
              <w:rPr>
                <w:rFonts w:asciiTheme="minorHAnsi" w:hAnsiTheme="minorHAnsi"/>
                <w:noProof/>
                <w:lang w:eastAsia="zh-CN"/>
              </w:rPr>
              <w:tab/>
            </w:r>
            <w:r w:rsidRPr="005A51D0">
              <w:rPr>
                <w:rStyle w:val="Hyperlink"/>
                <w:noProof/>
              </w:rPr>
              <w:t>Umgebungen und Regionen</w:t>
            </w:r>
            <w:r>
              <w:rPr>
                <w:noProof/>
                <w:webHidden/>
              </w:rPr>
              <w:tab/>
            </w:r>
            <w:r>
              <w:rPr>
                <w:noProof/>
                <w:webHidden/>
              </w:rPr>
              <w:fldChar w:fldCharType="begin"/>
            </w:r>
            <w:r>
              <w:rPr>
                <w:noProof/>
                <w:webHidden/>
              </w:rPr>
              <w:instrText xml:space="preserve"> PAGEREF _Toc518311013 \h </w:instrText>
            </w:r>
            <w:r>
              <w:rPr>
                <w:noProof/>
                <w:webHidden/>
              </w:rPr>
            </w:r>
            <w:r>
              <w:rPr>
                <w:noProof/>
                <w:webHidden/>
              </w:rPr>
              <w:fldChar w:fldCharType="separate"/>
            </w:r>
            <w:r>
              <w:rPr>
                <w:noProof/>
                <w:webHidden/>
              </w:rPr>
              <w:t>11</w:t>
            </w:r>
            <w:r>
              <w:rPr>
                <w:noProof/>
                <w:webHidden/>
              </w:rPr>
              <w:fldChar w:fldCharType="end"/>
            </w:r>
          </w:hyperlink>
        </w:p>
        <w:p w14:paraId="48D8A769" w14:textId="22384640" w:rsidR="00597C19" w:rsidRDefault="00597C19">
          <w:pPr>
            <w:pStyle w:val="Verzeichnis3"/>
            <w:rPr>
              <w:rFonts w:asciiTheme="minorHAnsi" w:hAnsiTheme="minorHAnsi"/>
              <w:noProof/>
              <w:lang w:eastAsia="zh-CN"/>
            </w:rPr>
          </w:pPr>
          <w:hyperlink w:anchor="_Toc518311014" w:history="1">
            <w:r w:rsidRPr="005A51D0">
              <w:rPr>
                <w:rStyle w:val="Hyperlink"/>
                <w:noProof/>
              </w:rPr>
              <w:t>2.3.3</w:t>
            </w:r>
            <w:r>
              <w:rPr>
                <w:rFonts w:asciiTheme="minorHAnsi" w:hAnsiTheme="minorHAnsi"/>
                <w:noProof/>
                <w:lang w:eastAsia="zh-CN"/>
              </w:rPr>
              <w:tab/>
            </w:r>
            <w:r w:rsidRPr="005A51D0">
              <w:rPr>
                <w:rStyle w:val="Hyperlink"/>
                <w:noProof/>
              </w:rPr>
              <w:t>Dienste</w:t>
            </w:r>
            <w:r>
              <w:rPr>
                <w:noProof/>
                <w:webHidden/>
              </w:rPr>
              <w:tab/>
            </w:r>
            <w:r>
              <w:rPr>
                <w:noProof/>
                <w:webHidden/>
              </w:rPr>
              <w:fldChar w:fldCharType="begin"/>
            </w:r>
            <w:r>
              <w:rPr>
                <w:noProof/>
                <w:webHidden/>
              </w:rPr>
              <w:instrText xml:space="preserve"> PAGEREF _Toc518311014 \h </w:instrText>
            </w:r>
            <w:r>
              <w:rPr>
                <w:noProof/>
                <w:webHidden/>
              </w:rPr>
            </w:r>
            <w:r>
              <w:rPr>
                <w:noProof/>
                <w:webHidden/>
              </w:rPr>
              <w:fldChar w:fldCharType="separate"/>
            </w:r>
            <w:r>
              <w:rPr>
                <w:noProof/>
                <w:webHidden/>
              </w:rPr>
              <w:t>13</w:t>
            </w:r>
            <w:r>
              <w:rPr>
                <w:noProof/>
                <w:webHidden/>
              </w:rPr>
              <w:fldChar w:fldCharType="end"/>
            </w:r>
          </w:hyperlink>
        </w:p>
        <w:p w14:paraId="3A9B4C60" w14:textId="24F46FED" w:rsidR="00597C19" w:rsidRDefault="00597C19">
          <w:pPr>
            <w:pStyle w:val="Verzeichnis3"/>
            <w:rPr>
              <w:rFonts w:asciiTheme="minorHAnsi" w:hAnsiTheme="minorHAnsi"/>
              <w:noProof/>
              <w:lang w:eastAsia="zh-CN"/>
            </w:rPr>
          </w:pPr>
          <w:hyperlink w:anchor="_Toc518311015" w:history="1">
            <w:r w:rsidRPr="005A51D0">
              <w:rPr>
                <w:rStyle w:val="Hyperlink"/>
                <w:noProof/>
              </w:rPr>
              <w:t>2.3.4</w:t>
            </w:r>
            <w:r>
              <w:rPr>
                <w:rFonts w:asciiTheme="minorHAnsi" w:hAnsiTheme="minorHAnsi"/>
                <w:noProof/>
                <w:lang w:eastAsia="zh-CN"/>
              </w:rPr>
              <w:tab/>
            </w:r>
            <w:r w:rsidRPr="005A51D0">
              <w:rPr>
                <w:rStyle w:val="Hyperlink"/>
                <w:noProof/>
              </w:rPr>
              <w:t>Zugang zu Diensten auf der SAP Cloud Platform und Bezahlung</w:t>
            </w:r>
            <w:r>
              <w:rPr>
                <w:noProof/>
                <w:webHidden/>
              </w:rPr>
              <w:tab/>
            </w:r>
            <w:r>
              <w:rPr>
                <w:noProof/>
                <w:webHidden/>
              </w:rPr>
              <w:fldChar w:fldCharType="begin"/>
            </w:r>
            <w:r>
              <w:rPr>
                <w:noProof/>
                <w:webHidden/>
              </w:rPr>
              <w:instrText xml:space="preserve"> PAGEREF _Toc518311015 \h </w:instrText>
            </w:r>
            <w:r>
              <w:rPr>
                <w:noProof/>
                <w:webHidden/>
              </w:rPr>
            </w:r>
            <w:r>
              <w:rPr>
                <w:noProof/>
                <w:webHidden/>
              </w:rPr>
              <w:fldChar w:fldCharType="separate"/>
            </w:r>
            <w:r>
              <w:rPr>
                <w:noProof/>
                <w:webHidden/>
              </w:rPr>
              <w:t>16</w:t>
            </w:r>
            <w:r>
              <w:rPr>
                <w:noProof/>
                <w:webHidden/>
              </w:rPr>
              <w:fldChar w:fldCharType="end"/>
            </w:r>
          </w:hyperlink>
        </w:p>
        <w:p w14:paraId="72CDC18F" w14:textId="5A5F5DA5" w:rsidR="00597C19" w:rsidRDefault="00597C19">
          <w:pPr>
            <w:pStyle w:val="Verzeichnis3"/>
            <w:rPr>
              <w:rFonts w:asciiTheme="minorHAnsi" w:hAnsiTheme="minorHAnsi"/>
              <w:noProof/>
              <w:lang w:eastAsia="zh-CN"/>
            </w:rPr>
          </w:pPr>
          <w:hyperlink w:anchor="_Toc518311016" w:history="1">
            <w:r w:rsidRPr="005A51D0">
              <w:rPr>
                <w:rStyle w:val="Hyperlink"/>
                <w:noProof/>
              </w:rPr>
              <w:t>2.3.5</w:t>
            </w:r>
            <w:r>
              <w:rPr>
                <w:rFonts w:asciiTheme="minorHAnsi" w:hAnsiTheme="minorHAnsi"/>
                <w:noProof/>
                <w:lang w:eastAsia="zh-CN"/>
              </w:rPr>
              <w:tab/>
            </w:r>
            <w:r w:rsidRPr="005A51D0">
              <w:rPr>
                <w:rStyle w:val="Hyperlink"/>
                <w:noProof/>
              </w:rPr>
              <w:t>Anbindung an andere Systeme</w:t>
            </w:r>
            <w:r>
              <w:rPr>
                <w:noProof/>
                <w:webHidden/>
              </w:rPr>
              <w:tab/>
            </w:r>
            <w:r>
              <w:rPr>
                <w:noProof/>
                <w:webHidden/>
              </w:rPr>
              <w:fldChar w:fldCharType="begin"/>
            </w:r>
            <w:r>
              <w:rPr>
                <w:noProof/>
                <w:webHidden/>
              </w:rPr>
              <w:instrText xml:space="preserve"> PAGEREF _Toc518311016 \h </w:instrText>
            </w:r>
            <w:r>
              <w:rPr>
                <w:noProof/>
                <w:webHidden/>
              </w:rPr>
            </w:r>
            <w:r>
              <w:rPr>
                <w:noProof/>
                <w:webHidden/>
              </w:rPr>
              <w:fldChar w:fldCharType="separate"/>
            </w:r>
            <w:r>
              <w:rPr>
                <w:noProof/>
                <w:webHidden/>
              </w:rPr>
              <w:t>18</w:t>
            </w:r>
            <w:r>
              <w:rPr>
                <w:noProof/>
                <w:webHidden/>
              </w:rPr>
              <w:fldChar w:fldCharType="end"/>
            </w:r>
          </w:hyperlink>
        </w:p>
        <w:p w14:paraId="5A877E1D" w14:textId="6ACE14CD" w:rsidR="00597C19" w:rsidRDefault="00597C19">
          <w:pPr>
            <w:pStyle w:val="Verzeichnis3"/>
            <w:rPr>
              <w:rFonts w:asciiTheme="minorHAnsi" w:hAnsiTheme="minorHAnsi"/>
              <w:noProof/>
              <w:lang w:eastAsia="zh-CN"/>
            </w:rPr>
          </w:pPr>
          <w:hyperlink w:anchor="_Toc518311017" w:history="1">
            <w:r w:rsidRPr="005A51D0">
              <w:rPr>
                <w:rStyle w:val="Hyperlink"/>
                <w:noProof/>
              </w:rPr>
              <w:t>2.3.6</w:t>
            </w:r>
            <w:r>
              <w:rPr>
                <w:rFonts w:asciiTheme="minorHAnsi" w:hAnsiTheme="minorHAnsi"/>
                <w:noProof/>
                <w:lang w:eastAsia="zh-CN"/>
              </w:rPr>
              <w:tab/>
            </w:r>
            <w:r w:rsidRPr="005A51D0">
              <w:rPr>
                <w:rStyle w:val="Hyperlink"/>
                <w:noProof/>
              </w:rPr>
              <w:t>Verfügbarkeit und Wartung</w:t>
            </w:r>
            <w:r>
              <w:rPr>
                <w:noProof/>
                <w:webHidden/>
              </w:rPr>
              <w:tab/>
            </w:r>
            <w:r>
              <w:rPr>
                <w:noProof/>
                <w:webHidden/>
              </w:rPr>
              <w:fldChar w:fldCharType="begin"/>
            </w:r>
            <w:r>
              <w:rPr>
                <w:noProof/>
                <w:webHidden/>
              </w:rPr>
              <w:instrText xml:space="preserve"> PAGEREF _Toc518311017 \h </w:instrText>
            </w:r>
            <w:r>
              <w:rPr>
                <w:noProof/>
                <w:webHidden/>
              </w:rPr>
            </w:r>
            <w:r>
              <w:rPr>
                <w:noProof/>
                <w:webHidden/>
              </w:rPr>
              <w:fldChar w:fldCharType="separate"/>
            </w:r>
            <w:r>
              <w:rPr>
                <w:noProof/>
                <w:webHidden/>
              </w:rPr>
              <w:t>19</w:t>
            </w:r>
            <w:r>
              <w:rPr>
                <w:noProof/>
                <w:webHidden/>
              </w:rPr>
              <w:fldChar w:fldCharType="end"/>
            </w:r>
          </w:hyperlink>
        </w:p>
        <w:p w14:paraId="1AFDFF6C" w14:textId="45B1CD70" w:rsidR="00597C19" w:rsidRDefault="00597C19">
          <w:pPr>
            <w:pStyle w:val="Verzeichnis1"/>
            <w:rPr>
              <w:rFonts w:asciiTheme="minorHAnsi" w:hAnsiTheme="minorHAnsi" w:cstheme="minorBidi"/>
              <w:b w:val="0"/>
              <w:sz w:val="22"/>
              <w:lang w:eastAsia="zh-CN"/>
            </w:rPr>
          </w:pPr>
          <w:hyperlink w:anchor="_Toc518311018" w:history="1">
            <w:r w:rsidRPr="005A51D0">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5A51D0">
              <w:rPr>
                <w:rStyle w:val="Hyperlink"/>
              </w:rPr>
              <w:t>Vorüberlegungen zur Implementierung einer Webanwendung</w:t>
            </w:r>
            <w:r>
              <w:rPr>
                <w:webHidden/>
              </w:rPr>
              <w:tab/>
            </w:r>
            <w:r>
              <w:rPr>
                <w:webHidden/>
              </w:rPr>
              <w:fldChar w:fldCharType="begin"/>
            </w:r>
            <w:r>
              <w:rPr>
                <w:webHidden/>
              </w:rPr>
              <w:instrText xml:space="preserve"> PAGEREF _Toc518311018 \h </w:instrText>
            </w:r>
            <w:r>
              <w:rPr>
                <w:webHidden/>
              </w:rPr>
            </w:r>
            <w:r>
              <w:rPr>
                <w:webHidden/>
              </w:rPr>
              <w:fldChar w:fldCharType="separate"/>
            </w:r>
            <w:r>
              <w:rPr>
                <w:webHidden/>
              </w:rPr>
              <w:t>21</w:t>
            </w:r>
            <w:r>
              <w:rPr>
                <w:webHidden/>
              </w:rPr>
              <w:fldChar w:fldCharType="end"/>
            </w:r>
          </w:hyperlink>
        </w:p>
        <w:p w14:paraId="1D3C8065" w14:textId="0503CAE7" w:rsidR="00597C19" w:rsidRDefault="00597C19">
          <w:pPr>
            <w:pStyle w:val="Verzeichnis2"/>
            <w:rPr>
              <w:rFonts w:asciiTheme="minorHAnsi" w:hAnsiTheme="minorHAnsi"/>
              <w:lang w:eastAsia="zh-CN"/>
            </w:rPr>
          </w:pPr>
          <w:hyperlink w:anchor="_Toc518311019" w:history="1">
            <w:r w:rsidRPr="005A51D0">
              <w:rPr>
                <w:rStyle w:val="Hyperlink"/>
              </w:rPr>
              <w:t>3.1</w:t>
            </w:r>
            <w:r>
              <w:rPr>
                <w:rFonts w:asciiTheme="minorHAnsi" w:hAnsiTheme="minorHAnsi"/>
                <w:lang w:eastAsia="zh-CN"/>
              </w:rPr>
              <w:tab/>
            </w:r>
            <w:r w:rsidRPr="005A51D0">
              <w:rPr>
                <w:rStyle w:val="Hyperlink"/>
              </w:rPr>
              <w:t>Bestehende Anwendung mit Eigenentwicklung</w:t>
            </w:r>
            <w:r>
              <w:rPr>
                <w:webHidden/>
              </w:rPr>
              <w:tab/>
            </w:r>
            <w:r>
              <w:rPr>
                <w:webHidden/>
              </w:rPr>
              <w:fldChar w:fldCharType="begin"/>
            </w:r>
            <w:r>
              <w:rPr>
                <w:webHidden/>
              </w:rPr>
              <w:instrText xml:space="preserve"> PAGEREF _Toc518311019 \h </w:instrText>
            </w:r>
            <w:r>
              <w:rPr>
                <w:webHidden/>
              </w:rPr>
            </w:r>
            <w:r>
              <w:rPr>
                <w:webHidden/>
              </w:rPr>
              <w:fldChar w:fldCharType="separate"/>
            </w:r>
            <w:r>
              <w:rPr>
                <w:webHidden/>
              </w:rPr>
              <w:t>21</w:t>
            </w:r>
            <w:r>
              <w:rPr>
                <w:webHidden/>
              </w:rPr>
              <w:fldChar w:fldCharType="end"/>
            </w:r>
          </w:hyperlink>
        </w:p>
        <w:p w14:paraId="351651F9" w14:textId="1B12AD6C" w:rsidR="00597C19" w:rsidRDefault="00597C19">
          <w:pPr>
            <w:pStyle w:val="Verzeichnis2"/>
            <w:rPr>
              <w:rFonts w:asciiTheme="minorHAnsi" w:hAnsiTheme="minorHAnsi"/>
              <w:lang w:eastAsia="zh-CN"/>
            </w:rPr>
          </w:pPr>
          <w:hyperlink w:anchor="_Toc518311020" w:history="1">
            <w:r w:rsidRPr="005A51D0">
              <w:rPr>
                <w:rStyle w:val="Hyperlink"/>
              </w:rPr>
              <w:t>3.2</w:t>
            </w:r>
            <w:r>
              <w:rPr>
                <w:rFonts w:asciiTheme="minorHAnsi" w:hAnsiTheme="minorHAnsi"/>
                <w:lang w:eastAsia="zh-CN"/>
              </w:rPr>
              <w:tab/>
            </w:r>
            <w:r w:rsidRPr="005A51D0">
              <w:rPr>
                <w:rStyle w:val="Hyperlink"/>
              </w:rPr>
              <w:t>Anforderungen an die Anwendung</w:t>
            </w:r>
            <w:r>
              <w:rPr>
                <w:webHidden/>
              </w:rPr>
              <w:tab/>
            </w:r>
            <w:r>
              <w:rPr>
                <w:webHidden/>
              </w:rPr>
              <w:fldChar w:fldCharType="begin"/>
            </w:r>
            <w:r>
              <w:rPr>
                <w:webHidden/>
              </w:rPr>
              <w:instrText xml:space="preserve"> PAGEREF _Toc518311020 \h </w:instrText>
            </w:r>
            <w:r>
              <w:rPr>
                <w:webHidden/>
              </w:rPr>
            </w:r>
            <w:r>
              <w:rPr>
                <w:webHidden/>
              </w:rPr>
              <w:fldChar w:fldCharType="separate"/>
            </w:r>
            <w:r>
              <w:rPr>
                <w:webHidden/>
              </w:rPr>
              <w:t>22</w:t>
            </w:r>
            <w:r>
              <w:rPr>
                <w:webHidden/>
              </w:rPr>
              <w:fldChar w:fldCharType="end"/>
            </w:r>
          </w:hyperlink>
        </w:p>
        <w:p w14:paraId="34538889" w14:textId="41932328" w:rsidR="00597C19" w:rsidRDefault="00597C19">
          <w:pPr>
            <w:pStyle w:val="Verzeichnis2"/>
            <w:rPr>
              <w:rFonts w:asciiTheme="minorHAnsi" w:hAnsiTheme="minorHAnsi"/>
              <w:lang w:eastAsia="zh-CN"/>
            </w:rPr>
          </w:pPr>
          <w:hyperlink w:anchor="_Toc518311021" w:history="1">
            <w:r w:rsidRPr="005A51D0">
              <w:rPr>
                <w:rStyle w:val="Hyperlink"/>
              </w:rPr>
              <w:t>3.3</w:t>
            </w:r>
            <w:r>
              <w:rPr>
                <w:rFonts w:asciiTheme="minorHAnsi" w:hAnsiTheme="minorHAnsi"/>
                <w:lang w:eastAsia="zh-CN"/>
              </w:rPr>
              <w:tab/>
            </w:r>
            <w:r w:rsidRPr="005A51D0">
              <w:rPr>
                <w:rStyle w:val="Hyperlink"/>
              </w:rPr>
              <w:t>Fiori</w:t>
            </w:r>
            <w:r>
              <w:rPr>
                <w:webHidden/>
              </w:rPr>
              <w:tab/>
            </w:r>
            <w:r>
              <w:rPr>
                <w:webHidden/>
              </w:rPr>
              <w:fldChar w:fldCharType="begin"/>
            </w:r>
            <w:r>
              <w:rPr>
                <w:webHidden/>
              </w:rPr>
              <w:instrText xml:space="preserve"> PAGEREF _Toc518311021 \h </w:instrText>
            </w:r>
            <w:r>
              <w:rPr>
                <w:webHidden/>
              </w:rPr>
            </w:r>
            <w:r>
              <w:rPr>
                <w:webHidden/>
              </w:rPr>
              <w:fldChar w:fldCharType="separate"/>
            </w:r>
            <w:r>
              <w:rPr>
                <w:webHidden/>
              </w:rPr>
              <w:t>24</w:t>
            </w:r>
            <w:r>
              <w:rPr>
                <w:webHidden/>
              </w:rPr>
              <w:fldChar w:fldCharType="end"/>
            </w:r>
          </w:hyperlink>
        </w:p>
        <w:p w14:paraId="03A9C9C3" w14:textId="5AAB425C" w:rsidR="00597C19" w:rsidRDefault="00597C19">
          <w:pPr>
            <w:pStyle w:val="Verzeichnis2"/>
            <w:rPr>
              <w:rFonts w:asciiTheme="minorHAnsi" w:hAnsiTheme="minorHAnsi"/>
              <w:lang w:eastAsia="zh-CN"/>
            </w:rPr>
          </w:pPr>
          <w:hyperlink w:anchor="_Toc518311022" w:history="1">
            <w:r w:rsidRPr="005A51D0">
              <w:rPr>
                <w:rStyle w:val="Hyperlink"/>
              </w:rPr>
              <w:t>3.4</w:t>
            </w:r>
            <w:r>
              <w:rPr>
                <w:rFonts w:asciiTheme="minorHAnsi" w:hAnsiTheme="minorHAnsi"/>
                <w:lang w:eastAsia="zh-CN"/>
              </w:rPr>
              <w:tab/>
            </w:r>
            <w:r w:rsidRPr="005A51D0">
              <w:rPr>
                <w:rStyle w:val="Hyperlink"/>
              </w:rPr>
              <w:t>Verfügbarkeit und Erweiterung von Standardfunktionen</w:t>
            </w:r>
            <w:r>
              <w:rPr>
                <w:webHidden/>
              </w:rPr>
              <w:tab/>
            </w:r>
            <w:r>
              <w:rPr>
                <w:webHidden/>
              </w:rPr>
              <w:fldChar w:fldCharType="begin"/>
            </w:r>
            <w:r>
              <w:rPr>
                <w:webHidden/>
              </w:rPr>
              <w:instrText xml:space="preserve"> PAGEREF _Toc518311022 \h </w:instrText>
            </w:r>
            <w:r>
              <w:rPr>
                <w:webHidden/>
              </w:rPr>
            </w:r>
            <w:r>
              <w:rPr>
                <w:webHidden/>
              </w:rPr>
              <w:fldChar w:fldCharType="separate"/>
            </w:r>
            <w:r>
              <w:rPr>
                <w:webHidden/>
              </w:rPr>
              <w:t>25</w:t>
            </w:r>
            <w:r>
              <w:rPr>
                <w:webHidden/>
              </w:rPr>
              <w:fldChar w:fldCharType="end"/>
            </w:r>
          </w:hyperlink>
        </w:p>
        <w:p w14:paraId="23ADF716" w14:textId="49D52547" w:rsidR="00597C19" w:rsidRDefault="00597C19">
          <w:pPr>
            <w:pStyle w:val="Verzeichnis2"/>
            <w:rPr>
              <w:rFonts w:asciiTheme="minorHAnsi" w:hAnsiTheme="minorHAnsi"/>
              <w:lang w:eastAsia="zh-CN"/>
            </w:rPr>
          </w:pPr>
          <w:hyperlink w:anchor="_Toc518311023" w:history="1">
            <w:r w:rsidRPr="005A51D0">
              <w:rPr>
                <w:rStyle w:val="Hyperlink"/>
              </w:rPr>
              <w:t>3.5</w:t>
            </w:r>
            <w:r>
              <w:rPr>
                <w:rFonts w:asciiTheme="minorHAnsi" w:hAnsiTheme="minorHAnsi"/>
                <w:lang w:eastAsia="zh-CN"/>
              </w:rPr>
              <w:tab/>
            </w:r>
            <w:r w:rsidRPr="005A51D0">
              <w:rPr>
                <w:rStyle w:val="Hyperlink"/>
              </w:rPr>
              <w:t>Architektur der eigenen Anwendung</w:t>
            </w:r>
            <w:r>
              <w:rPr>
                <w:webHidden/>
              </w:rPr>
              <w:tab/>
            </w:r>
            <w:r>
              <w:rPr>
                <w:webHidden/>
              </w:rPr>
              <w:fldChar w:fldCharType="begin"/>
            </w:r>
            <w:r>
              <w:rPr>
                <w:webHidden/>
              </w:rPr>
              <w:instrText xml:space="preserve"> PAGEREF _Toc518311023 \h </w:instrText>
            </w:r>
            <w:r>
              <w:rPr>
                <w:webHidden/>
              </w:rPr>
            </w:r>
            <w:r>
              <w:rPr>
                <w:webHidden/>
              </w:rPr>
              <w:fldChar w:fldCharType="separate"/>
            </w:r>
            <w:r>
              <w:rPr>
                <w:webHidden/>
              </w:rPr>
              <w:t>26</w:t>
            </w:r>
            <w:r>
              <w:rPr>
                <w:webHidden/>
              </w:rPr>
              <w:fldChar w:fldCharType="end"/>
            </w:r>
          </w:hyperlink>
        </w:p>
        <w:p w14:paraId="63ECD823" w14:textId="773153EE" w:rsidR="00597C19" w:rsidRDefault="00597C19">
          <w:pPr>
            <w:pStyle w:val="Verzeichnis2"/>
            <w:rPr>
              <w:rFonts w:asciiTheme="minorHAnsi" w:hAnsiTheme="minorHAnsi"/>
              <w:lang w:eastAsia="zh-CN"/>
            </w:rPr>
          </w:pPr>
          <w:hyperlink w:anchor="_Toc518311024" w:history="1">
            <w:r w:rsidRPr="005A51D0">
              <w:rPr>
                <w:rStyle w:val="Hyperlink"/>
              </w:rPr>
              <w:t>3.6</w:t>
            </w:r>
            <w:r>
              <w:rPr>
                <w:rFonts w:asciiTheme="minorHAnsi" w:hAnsiTheme="minorHAnsi"/>
                <w:lang w:eastAsia="zh-CN"/>
              </w:rPr>
              <w:tab/>
            </w:r>
            <w:r w:rsidRPr="005A51D0">
              <w:rPr>
                <w:rStyle w:val="Hyperlink"/>
              </w:rPr>
              <w:t>Sicherheit und Datenschutz</w:t>
            </w:r>
            <w:r>
              <w:rPr>
                <w:webHidden/>
              </w:rPr>
              <w:tab/>
            </w:r>
            <w:r>
              <w:rPr>
                <w:webHidden/>
              </w:rPr>
              <w:fldChar w:fldCharType="begin"/>
            </w:r>
            <w:r>
              <w:rPr>
                <w:webHidden/>
              </w:rPr>
              <w:instrText xml:space="preserve"> PAGEREF _Toc518311024 \h </w:instrText>
            </w:r>
            <w:r>
              <w:rPr>
                <w:webHidden/>
              </w:rPr>
            </w:r>
            <w:r>
              <w:rPr>
                <w:webHidden/>
              </w:rPr>
              <w:fldChar w:fldCharType="separate"/>
            </w:r>
            <w:r>
              <w:rPr>
                <w:webHidden/>
              </w:rPr>
              <w:t>28</w:t>
            </w:r>
            <w:r>
              <w:rPr>
                <w:webHidden/>
              </w:rPr>
              <w:fldChar w:fldCharType="end"/>
            </w:r>
          </w:hyperlink>
        </w:p>
        <w:p w14:paraId="102CAC0E" w14:textId="458974C0" w:rsidR="00597C19" w:rsidRDefault="00597C19">
          <w:pPr>
            <w:pStyle w:val="Verzeichnis2"/>
            <w:rPr>
              <w:rFonts w:asciiTheme="minorHAnsi" w:hAnsiTheme="minorHAnsi"/>
              <w:lang w:eastAsia="zh-CN"/>
            </w:rPr>
          </w:pPr>
          <w:hyperlink w:anchor="_Toc518311025" w:history="1">
            <w:r w:rsidRPr="005A51D0">
              <w:rPr>
                <w:rStyle w:val="Hyperlink"/>
              </w:rPr>
              <w:t>3.7</w:t>
            </w:r>
            <w:r>
              <w:rPr>
                <w:rFonts w:asciiTheme="minorHAnsi" w:hAnsiTheme="minorHAnsi"/>
                <w:lang w:eastAsia="zh-CN"/>
              </w:rPr>
              <w:tab/>
            </w:r>
            <w:r w:rsidRPr="005A51D0">
              <w:rPr>
                <w:rStyle w:val="Hyperlink"/>
              </w:rPr>
              <w:t>Entwicklungsumgebung</w:t>
            </w:r>
            <w:r>
              <w:rPr>
                <w:webHidden/>
              </w:rPr>
              <w:tab/>
            </w:r>
            <w:r>
              <w:rPr>
                <w:webHidden/>
              </w:rPr>
              <w:fldChar w:fldCharType="begin"/>
            </w:r>
            <w:r>
              <w:rPr>
                <w:webHidden/>
              </w:rPr>
              <w:instrText xml:space="preserve"> PAGEREF _Toc518311025 \h </w:instrText>
            </w:r>
            <w:r>
              <w:rPr>
                <w:webHidden/>
              </w:rPr>
            </w:r>
            <w:r>
              <w:rPr>
                <w:webHidden/>
              </w:rPr>
              <w:fldChar w:fldCharType="separate"/>
            </w:r>
            <w:r>
              <w:rPr>
                <w:webHidden/>
              </w:rPr>
              <w:t>33</w:t>
            </w:r>
            <w:r>
              <w:rPr>
                <w:webHidden/>
              </w:rPr>
              <w:fldChar w:fldCharType="end"/>
            </w:r>
          </w:hyperlink>
        </w:p>
        <w:p w14:paraId="1CD159CC" w14:textId="3329DEE0" w:rsidR="00597C19" w:rsidRDefault="00597C19">
          <w:pPr>
            <w:pStyle w:val="Verzeichnis2"/>
            <w:rPr>
              <w:rFonts w:asciiTheme="minorHAnsi" w:hAnsiTheme="minorHAnsi"/>
              <w:lang w:eastAsia="zh-CN"/>
            </w:rPr>
          </w:pPr>
          <w:hyperlink w:anchor="_Toc518311026" w:history="1">
            <w:r w:rsidRPr="005A51D0">
              <w:rPr>
                <w:rStyle w:val="Hyperlink"/>
              </w:rPr>
              <w:t>3.8</w:t>
            </w:r>
            <w:r>
              <w:rPr>
                <w:rFonts w:asciiTheme="minorHAnsi" w:hAnsiTheme="minorHAnsi"/>
                <w:lang w:eastAsia="zh-CN"/>
              </w:rPr>
              <w:tab/>
            </w:r>
            <w:r w:rsidRPr="005A51D0">
              <w:rPr>
                <w:rStyle w:val="Hyperlink"/>
              </w:rPr>
              <w:t>Evaluierungskriterien</w:t>
            </w:r>
            <w:r>
              <w:rPr>
                <w:webHidden/>
              </w:rPr>
              <w:tab/>
            </w:r>
            <w:r>
              <w:rPr>
                <w:webHidden/>
              </w:rPr>
              <w:fldChar w:fldCharType="begin"/>
            </w:r>
            <w:r>
              <w:rPr>
                <w:webHidden/>
              </w:rPr>
              <w:instrText xml:space="preserve"> PAGEREF _Toc518311026 \h </w:instrText>
            </w:r>
            <w:r>
              <w:rPr>
                <w:webHidden/>
              </w:rPr>
            </w:r>
            <w:r>
              <w:rPr>
                <w:webHidden/>
              </w:rPr>
              <w:fldChar w:fldCharType="separate"/>
            </w:r>
            <w:r>
              <w:rPr>
                <w:webHidden/>
              </w:rPr>
              <w:t>35</w:t>
            </w:r>
            <w:r>
              <w:rPr>
                <w:webHidden/>
              </w:rPr>
              <w:fldChar w:fldCharType="end"/>
            </w:r>
          </w:hyperlink>
        </w:p>
        <w:p w14:paraId="266EB03E" w14:textId="34485CF3" w:rsidR="00597C19" w:rsidRDefault="00597C19">
          <w:pPr>
            <w:pStyle w:val="Verzeichnis1"/>
            <w:rPr>
              <w:rFonts w:asciiTheme="minorHAnsi" w:hAnsiTheme="minorHAnsi" w:cstheme="minorBidi"/>
              <w:b w:val="0"/>
              <w:sz w:val="22"/>
              <w:lang w:eastAsia="zh-CN"/>
            </w:rPr>
          </w:pPr>
          <w:hyperlink w:anchor="_Toc518311027" w:history="1">
            <w:r w:rsidRPr="005A51D0">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5A51D0">
              <w:rPr>
                <w:rStyle w:val="Hyperlink"/>
              </w:rPr>
              <w:t>Evaluierung der SAP Cloud Platform</w:t>
            </w:r>
            <w:r>
              <w:rPr>
                <w:webHidden/>
              </w:rPr>
              <w:tab/>
            </w:r>
            <w:r>
              <w:rPr>
                <w:webHidden/>
              </w:rPr>
              <w:fldChar w:fldCharType="begin"/>
            </w:r>
            <w:r>
              <w:rPr>
                <w:webHidden/>
              </w:rPr>
              <w:instrText xml:space="preserve"> PAGEREF _Toc518311027 \h </w:instrText>
            </w:r>
            <w:r>
              <w:rPr>
                <w:webHidden/>
              </w:rPr>
            </w:r>
            <w:r>
              <w:rPr>
                <w:webHidden/>
              </w:rPr>
              <w:fldChar w:fldCharType="separate"/>
            </w:r>
            <w:r>
              <w:rPr>
                <w:webHidden/>
              </w:rPr>
              <w:t>37</w:t>
            </w:r>
            <w:r>
              <w:rPr>
                <w:webHidden/>
              </w:rPr>
              <w:fldChar w:fldCharType="end"/>
            </w:r>
          </w:hyperlink>
        </w:p>
        <w:p w14:paraId="7F6BF8C9" w14:textId="2F7185AE" w:rsidR="00597C19" w:rsidRDefault="00597C19">
          <w:pPr>
            <w:pStyle w:val="Verzeichnis2"/>
            <w:rPr>
              <w:rFonts w:asciiTheme="minorHAnsi" w:hAnsiTheme="minorHAnsi"/>
              <w:lang w:eastAsia="zh-CN"/>
            </w:rPr>
          </w:pPr>
          <w:hyperlink w:anchor="_Toc518311028" w:history="1">
            <w:r w:rsidRPr="005A51D0">
              <w:rPr>
                <w:rStyle w:val="Hyperlink"/>
              </w:rPr>
              <w:t>4.1</w:t>
            </w:r>
            <w:r>
              <w:rPr>
                <w:rFonts w:asciiTheme="minorHAnsi" w:hAnsiTheme="minorHAnsi"/>
                <w:lang w:eastAsia="zh-CN"/>
              </w:rPr>
              <w:tab/>
            </w:r>
            <w:r w:rsidRPr="005A51D0">
              <w:rPr>
                <w:rStyle w:val="Hyperlink"/>
              </w:rPr>
              <w:t>Umsetzung der Webanwendung</w:t>
            </w:r>
            <w:r>
              <w:rPr>
                <w:webHidden/>
              </w:rPr>
              <w:tab/>
            </w:r>
            <w:r>
              <w:rPr>
                <w:webHidden/>
              </w:rPr>
              <w:fldChar w:fldCharType="begin"/>
            </w:r>
            <w:r>
              <w:rPr>
                <w:webHidden/>
              </w:rPr>
              <w:instrText xml:space="preserve"> PAGEREF _Toc518311028 \h </w:instrText>
            </w:r>
            <w:r>
              <w:rPr>
                <w:webHidden/>
              </w:rPr>
            </w:r>
            <w:r>
              <w:rPr>
                <w:webHidden/>
              </w:rPr>
              <w:fldChar w:fldCharType="separate"/>
            </w:r>
            <w:r>
              <w:rPr>
                <w:webHidden/>
              </w:rPr>
              <w:t>37</w:t>
            </w:r>
            <w:r>
              <w:rPr>
                <w:webHidden/>
              </w:rPr>
              <w:fldChar w:fldCharType="end"/>
            </w:r>
          </w:hyperlink>
        </w:p>
        <w:p w14:paraId="6C34350C" w14:textId="60003BAC" w:rsidR="00597C19" w:rsidRDefault="00597C19">
          <w:pPr>
            <w:pStyle w:val="Verzeichnis3"/>
            <w:rPr>
              <w:rFonts w:asciiTheme="minorHAnsi" w:hAnsiTheme="minorHAnsi"/>
              <w:noProof/>
              <w:lang w:eastAsia="zh-CN"/>
            </w:rPr>
          </w:pPr>
          <w:hyperlink w:anchor="_Toc518311029" w:history="1">
            <w:r w:rsidRPr="005A51D0">
              <w:rPr>
                <w:rStyle w:val="Hyperlink"/>
                <w:noProof/>
              </w:rPr>
              <w:t>4.1.1</w:t>
            </w:r>
            <w:r>
              <w:rPr>
                <w:rFonts w:asciiTheme="minorHAnsi" w:hAnsiTheme="minorHAnsi"/>
                <w:noProof/>
                <w:lang w:eastAsia="zh-CN"/>
              </w:rPr>
              <w:tab/>
            </w:r>
            <w:r w:rsidRPr="005A51D0">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_Toc518311029 \h </w:instrText>
            </w:r>
            <w:r>
              <w:rPr>
                <w:noProof/>
                <w:webHidden/>
              </w:rPr>
            </w:r>
            <w:r>
              <w:rPr>
                <w:noProof/>
                <w:webHidden/>
              </w:rPr>
              <w:fldChar w:fldCharType="separate"/>
            </w:r>
            <w:r>
              <w:rPr>
                <w:noProof/>
                <w:webHidden/>
              </w:rPr>
              <w:t>38</w:t>
            </w:r>
            <w:r>
              <w:rPr>
                <w:noProof/>
                <w:webHidden/>
              </w:rPr>
              <w:fldChar w:fldCharType="end"/>
            </w:r>
          </w:hyperlink>
        </w:p>
        <w:p w14:paraId="29E3FB48" w14:textId="72156161" w:rsidR="00597C19" w:rsidRDefault="00597C19">
          <w:pPr>
            <w:pStyle w:val="Verzeichnis3"/>
            <w:rPr>
              <w:rFonts w:asciiTheme="minorHAnsi" w:hAnsiTheme="minorHAnsi"/>
              <w:noProof/>
              <w:lang w:eastAsia="zh-CN"/>
            </w:rPr>
          </w:pPr>
          <w:hyperlink w:anchor="_Toc518311030" w:history="1">
            <w:r w:rsidRPr="005A51D0">
              <w:rPr>
                <w:rStyle w:val="Hyperlink"/>
                <w:noProof/>
              </w:rPr>
              <w:t>4.1.2</w:t>
            </w:r>
            <w:r>
              <w:rPr>
                <w:rFonts w:asciiTheme="minorHAnsi" w:hAnsiTheme="minorHAnsi"/>
                <w:noProof/>
                <w:lang w:eastAsia="zh-CN"/>
              </w:rPr>
              <w:tab/>
            </w:r>
            <w:r w:rsidRPr="005A51D0">
              <w:rPr>
                <w:rStyle w:val="Hyperlink"/>
                <w:noProof/>
              </w:rPr>
              <w:t>Einrichten und Veröffentlichen eines OData-Dienstes</w:t>
            </w:r>
            <w:r>
              <w:rPr>
                <w:noProof/>
                <w:webHidden/>
              </w:rPr>
              <w:tab/>
            </w:r>
            <w:r>
              <w:rPr>
                <w:noProof/>
                <w:webHidden/>
              </w:rPr>
              <w:fldChar w:fldCharType="begin"/>
            </w:r>
            <w:r>
              <w:rPr>
                <w:noProof/>
                <w:webHidden/>
              </w:rPr>
              <w:instrText xml:space="preserve"> PAGEREF _Toc518311030 \h </w:instrText>
            </w:r>
            <w:r>
              <w:rPr>
                <w:noProof/>
                <w:webHidden/>
              </w:rPr>
            </w:r>
            <w:r>
              <w:rPr>
                <w:noProof/>
                <w:webHidden/>
              </w:rPr>
              <w:fldChar w:fldCharType="separate"/>
            </w:r>
            <w:r>
              <w:rPr>
                <w:noProof/>
                <w:webHidden/>
              </w:rPr>
              <w:t>42</w:t>
            </w:r>
            <w:r>
              <w:rPr>
                <w:noProof/>
                <w:webHidden/>
              </w:rPr>
              <w:fldChar w:fldCharType="end"/>
            </w:r>
          </w:hyperlink>
        </w:p>
        <w:p w14:paraId="2A2BBE9E" w14:textId="3BBE948F" w:rsidR="00597C19" w:rsidRDefault="00597C19">
          <w:pPr>
            <w:pStyle w:val="Verzeichnis3"/>
            <w:rPr>
              <w:rFonts w:asciiTheme="minorHAnsi" w:hAnsiTheme="minorHAnsi"/>
              <w:noProof/>
              <w:lang w:eastAsia="zh-CN"/>
            </w:rPr>
          </w:pPr>
          <w:hyperlink w:anchor="_Toc518311031" w:history="1">
            <w:r w:rsidRPr="005A51D0">
              <w:rPr>
                <w:rStyle w:val="Hyperlink"/>
                <w:noProof/>
              </w:rPr>
              <w:t>4.1.3</w:t>
            </w:r>
            <w:r>
              <w:rPr>
                <w:rFonts w:asciiTheme="minorHAnsi" w:hAnsiTheme="minorHAnsi"/>
                <w:noProof/>
                <w:lang w:eastAsia="zh-CN"/>
              </w:rPr>
              <w:tab/>
            </w:r>
            <w:r w:rsidRPr="005A51D0">
              <w:rPr>
                <w:rStyle w:val="Hyperlink"/>
                <w:noProof/>
              </w:rPr>
              <w:t>Erstellen und Anpassen der Oberfläche</w:t>
            </w:r>
            <w:r>
              <w:rPr>
                <w:noProof/>
                <w:webHidden/>
              </w:rPr>
              <w:tab/>
            </w:r>
            <w:r>
              <w:rPr>
                <w:noProof/>
                <w:webHidden/>
              </w:rPr>
              <w:fldChar w:fldCharType="begin"/>
            </w:r>
            <w:r>
              <w:rPr>
                <w:noProof/>
                <w:webHidden/>
              </w:rPr>
              <w:instrText xml:space="preserve"> PAGEREF _Toc518311031 \h </w:instrText>
            </w:r>
            <w:r>
              <w:rPr>
                <w:noProof/>
                <w:webHidden/>
              </w:rPr>
            </w:r>
            <w:r>
              <w:rPr>
                <w:noProof/>
                <w:webHidden/>
              </w:rPr>
              <w:fldChar w:fldCharType="separate"/>
            </w:r>
            <w:r>
              <w:rPr>
                <w:noProof/>
                <w:webHidden/>
              </w:rPr>
              <w:t>46</w:t>
            </w:r>
            <w:r>
              <w:rPr>
                <w:noProof/>
                <w:webHidden/>
              </w:rPr>
              <w:fldChar w:fldCharType="end"/>
            </w:r>
          </w:hyperlink>
        </w:p>
        <w:p w14:paraId="6B3C757C" w14:textId="288BB97D" w:rsidR="00597C19" w:rsidRDefault="00597C19">
          <w:pPr>
            <w:pStyle w:val="Verzeichnis3"/>
            <w:rPr>
              <w:rFonts w:asciiTheme="minorHAnsi" w:hAnsiTheme="minorHAnsi"/>
              <w:noProof/>
              <w:lang w:eastAsia="zh-CN"/>
            </w:rPr>
          </w:pPr>
          <w:hyperlink w:anchor="_Toc518311032" w:history="1">
            <w:r w:rsidRPr="005A51D0">
              <w:rPr>
                <w:rStyle w:val="Hyperlink"/>
                <w:noProof/>
              </w:rPr>
              <w:t>4.1.4</w:t>
            </w:r>
            <w:r>
              <w:rPr>
                <w:rFonts w:asciiTheme="minorHAnsi" w:hAnsiTheme="minorHAnsi"/>
                <w:noProof/>
                <w:lang w:eastAsia="zh-CN"/>
              </w:rPr>
              <w:tab/>
            </w:r>
            <w:r w:rsidRPr="005A51D0">
              <w:rPr>
                <w:rStyle w:val="Hyperlink"/>
                <w:noProof/>
                <w:shd w:val="clear" w:color="auto" w:fill="FFFFFF"/>
              </w:rPr>
              <w:t>Deployment der Anwendung</w:t>
            </w:r>
            <w:r>
              <w:rPr>
                <w:noProof/>
                <w:webHidden/>
              </w:rPr>
              <w:tab/>
            </w:r>
            <w:r>
              <w:rPr>
                <w:noProof/>
                <w:webHidden/>
              </w:rPr>
              <w:fldChar w:fldCharType="begin"/>
            </w:r>
            <w:r>
              <w:rPr>
                <w:noProof/>
                <w:webHidden/>
              </w:rPr>
              <w:instrText xml:space="preserve"> PAGEREF _Toc518311032 \h </w:instrText>
            </w:r>
            <w:r>
              <w:rPr>
                <w:noProof/>
                <w:webHidden/>
              </w:rPr>
            </w:r>
            <w:r>
              <w:rPr>
                <w:noProof/>
                <w:webHidden/>
              </w:rPr>
              <w:fldChar w:fldCharType="separate"/>
            </w:r>
            <w:r>
              <w:rPr>
                <w:noProof/>
                <w:webHidden/>
              </w:rPr>
              <w:t>52</w:t>
            </w:r>
            <w:r>
              <w:rPr>
                <w:noProof/>
                <w:webHidden/>
              </w:rPr>
              <w:fldChar w:fldCharType="end"/>
            </w:r>
          </w:hyperlink>
        </w:p>
        <w:p w14:paraId="0973F7D5" w14:textId="436ED1FB" w:rsidR="00597C19" w:rsidRDefault="00597C19">
          <w:pPr>
            <w:pStyle w:val="Verzeichnis3"/>
            <w:rPr>
              <w:rFonts w:asciiTheme="minorHAnsi" w:hAnsiTheme="minorHAnsi"/>
              <w:noProof/>
              <w:lang w:eastAsia="zh-CN"/>
            </w:rPr>
          </w:pPr>
          <w:hyperlink w:anchor="_Toc518311033" w:history="1">
            <w:r w:rsidRPr="005A51D0">
              <w:rPr>
                <w:rStyle w:val="Hyperlink"/>
                <w:noProof/>
              </w:rPr>
              <w:t>4.1.5</w:t>
            </w:r>
            <w:r>
              <w:rPr>
                <w:rFonts w:asciiTheme="minorHAnsi" w:hAnsiTheme="minorHAnsi"/>
                <w:noProof/>
                <w:lang w:eastAsia="zh-CN"/>
              </w:rPr>
              <w:tab/>
            </w:r>
            <w:r w:rsidRPr="005A51D0">
              <w:rPr>
                <w:rStyle w:val="Hyperlink"/>
                <w:noProof/>
              </w:rPr>
              <w:t>Erreichbarkeit der Anwendung für Nutzer</w:t>
            </w:r>
            <w:r>
              <w:rPr>
                <w:noProof/>
                <w:webHidden/>
              </w:rPr>
              <w:tab/>
            </w:r>
            <w:r>
              <w:rPr>
                <w:noProof/>
                <w:webHidden/>
              </w:rPr>
              <w:fldChar w:fldCharType="begin"/>
            </w:r>
            <w:r>
              <w:rPr>
                <w:noProof/>
                <w:webHidden/>
              </w:rPr>
              <w:instrText xml:space="preserve"> PAGEREF _Toc518311033 \h </w:instrText>
            </w:r>
            <w:r>
              <w:rPr>
                <w:noProof/>
                <w:webHidden/>
              </w:rPr>
            </w:r>
            <w:r>
              <w:rPr>
                <w:noProof/>
                <w:webHidden/>
              </w:rPr>
              <w:fldChar w:fldCharType="separate"/>
            </w:r>
            <w:r>
              <w:rPr>
                <w:noProof/>
                <w:webHidden/>
              </w:rPr>
              <w:t>55</w:t>
            </w:r>
            <w:r>
              <w:rPr>
                <w:noProof/>
                <w:webHidden/>
              </w:rPr>
              <w:fldChar w:fldCharType="end"/>
            </w:r>
          </w:hyperlink>
        </w:p>
        <w:p w14:paraId="40F75B81" w14:textId="3586CB4A" w:rsidR="00597C19" w:rsidRDefault="00597C19">
          <w:pPr>
            <w:pStyle w:val="Verzeichnis3"/>
            <w:rPr>
              <w:rFonts w:asciiTheme="minorHAnsi" w:hAnsiTheme="minorHAnsi"/>
              <w:noProof/>
              <w:lang w:eastAsia="zh-CN"/>
            </w:rPr>
          </w:pPr>
          <w:hyperlink w:anchor="_Toc518311034" w:history="1">
            <w:r w:rsidRPr="005A51D0">
              <w:rPr>
                <w:rStyle w:val="Hyperlink"/>
                <w:noProof/>
              </w:rPr>
              <w:t>4.1.6</w:t>
            </w:r>
            <w:r>
              <w:rPr>
                <w:rFonts w:asciiTheme="minorHAnsi" w:hAnsiTheme="minorHAnsi"/>
                <w:noProof/>
                <w:lang w:eastAsia="zh-CN"/>
              </w:rPr>
              <w:tab/>
            </w:r>
            <w:r w:rsidRPr="005A51D0">
              <w:rPr>
                <w:rStyle w:val="Hyperlink"/>
                <w:noProof/>
              </w:rPr>
              <w:t>Verwendung der Anwendung mit einem Standard-OData-Dienst</w:t>
            </w:r>
            <w:r>
              <w:rPr>
                <w:noProof/>
                <w:webHidden/>
              </w:rPr>
              <w:tab/>
            </w:r>
            <w:r>
              <w:rPr>
                <w:noProof/>
                <w:webHidden/>
              </w:rPr>
              <w:fldChar w:fldCharType="begin"/>
            </w:r>
            <w:r>
              <w:rPr>
                <w:noProof/>
                <w:webHidden/>
              </w:rPr>
              <w:instrText xml:space="preserve"> PAGEREF _Toc518311034 \h </w:instrText>
            </w:r>
            <w:r>
              <w:rPr>
                <w:noProof/>
                <w:webHidden/>
              </w:rPr>
            </w:r>
            <w:r>
              <w:rPr>
                <w:noProof/>
                <w:webHidden/>
              </w:rPr>
              <w:fldChar w:fldCharType="separate"/>
            </w:r>
            <w:r>
              <w:rPr>
                <w:noProof/>
                <w:webHidden/>
              </w:rPr>
              <w:t>56</w:t>
            </w:r>
            <w:r>
              <w:rPr>
                <w:noProof/>
                <w:webHidden/>
              </w:rPr>
              <w:fldChar w:fldCharType="end"/>
            </w:r>
          </w:hyperlink>
        </w:p>
        <w:p w14:paraId="6C7E3562" w14:textId="7BA27819" w:rsidR="00597C19" w:rsidRDefault="00597C19">
          <w:pPr>
            <w:pStyle w:val="Verzeichnis2"/>
            <w:rPr>
              <w:rFonts w:asciiTheme="minorHAnsi" w:hAnsiTheme="minorHAnsi"/>
              <w:lang w:eastAsia="zh-CN"/>
            </w:rPr>
          </w:pPr>
          <w:hyperlink w:anchor="_Toc518311035" w:history="1">
            <w:r w:rsidRPr="005A51D0">
              <w:rPr>
                <w:rStyle w:val="Hyperlink"/>
              </w:rPr>
              <w:t>4.2</w:t>
            </w:r>
            <w:r>
              <w:rPr>
                <w:rFonts w:asciiTheme="minorHAnsi" w:hAnsiTheme="minorHAnsi"/>
                <w:lang w:eastAsia="zh-CN"/>
              </w:rPr>
              <w:tab/>
            </w:r>
            <w:r w:rsidRPr="005A51D0">
              <w:rPr>
                <w:rStyle w:val="Hyperlink"/>
              </w:rPr>
              <w:t>Einschätzung der SAP Cloud Platform</w:t>
            </w:r>
            <w:r>
              <w:rPr>
                <w:webHidden/>
              </w:rPr>
              <w:tab/>
            </w:r>
            <w:r>
              <w:rPr>
                <w:webHidden/>
              </w:rPr>
              <w:fldChar w:fldCharType="begin"/>
            </w:r>
            <w:r>
              <w:rPr>
                <w:webHidden/>
              </w:rPr>
              <w:instrText xml:space="preserve"> PAGEREF _Toc518311035 \h </w:instrText>
            </w:r>
            <w:r>
              <w:rPr>
                <w:webHidden/>
              </w:rPr>
            </w:r>
            <w:r>
              <w:rPr>
                <w:webHidden/>
              </w:rPr>
              <w:fldChar w:fldCharType="separate"/>
            </w:r>
            <w:r>
              <w:rPr>
                <w:webHidden/>
              </w:rPr>
              <w:t>59</w:t>
            </w:r>
            <w:r>
              <w:rPr>
                <w:webHidden/>
              </w:rPr>
              <w:fldChar w:fldCharType="end"/>
            </w:r>
          </w:hyperlink>
        </w:p>
        <w:p w14:paraId="40D2E26B" w14:textId="14E7443E" w:rsidR="00597C19" w:rsidRDefault="00597C19">
          <w:pPr>
            <w:pStyle w:val="Verzeichnis3"/>
            <w:rPr>
              <w:rFonts w:asciiTheme="minorHAnsi" w:hAnsiTheme="minorHAnsi"/>
              <w:noProof/>
              <w:lang w:eastAsia="zh-CN"/>
            </w:rPr>
          </w:pPr>
          <w:hyperlink w:anchor="_Toc518311036" w:history="1">
            <w:r w:rsidRPr="005A51D0">
              <w:rPr>
                <w:rStyle w:val="Hyperlink"/>
                <w:noProof/>
              </w:rPr>
              <w:t>4.2.1</w:t>
            </w:r>
            <w:r>
              <w:rPr>
                <w:rFonts w:asciiTheme="minorHAnsi" w:hAnsiTheme="minorHAnsi"/>
                <w:noProof/>
                <w:lang w:eastAsia="zh-CN"/>
              </w:rPr>
              <w:tab/>
            </w:r>
            <w:r w:rsidRPr="005A51D0">
              <w:rPr>
                <w:rStyle w:val="Hyperlink"/>
                <w:noProof/>
              </w:rPr>
              <w:t>Entwicklungsumgebung SAP Web IDE</w:t>
            </w:r>
            <w:r>
              <w:rPr>
                <w:noProof/>
                <w:webHidden/>
              </w:rPr>
              <w:tab/>
            </w:r>
            <w:r>
              <w:rPr>
                <w:noProof/>
                <w:webHidden/>
              </w:rPr>
              <w:fldChar w:fldCharType="begin"/>
            </w:r>
            <w:r>
              <w:rPr>
                <w:noProof/>
                <w:webHidden/>
              </w:rPr>
              <w:instrText xml:space="preserve"> PAGEREF _Toc518311036 \h </w:instrText>
            </w:r>
            <w:r>
              <w:rPr>
                <w:noProof/>
                <w:webHidden/>
              </w:rPr>
            </w:r>
            <w:r>
              <w:rPr>
                <w:noProof/>
                <w:webHidden/>
              </w:rPr>
              <w:fldChar w:fldCharType="separate"/>
            </w:r>
            <w:r>
              <w:rPr>
                <w:noProof/>
                <w:webHidden/>
              </w:rPr>
              <w:t>59</w:t>
            </w:r>
            <w:r>
              <w:rPr>
                <w:noProof/>
                <w:webHidden/>
              </w:rPr>
              <w:fldChar w:fldCharType="end"/>
            </w:r>
          </w:hyperlink>
        </w:p>
        <w:p w14:paraId="7544F969" w14:textId="1042B223" w:rsidR="00597C19" w:rsidRDefault="00597C19">
          <w:pPr>
            <w:pStyle w:val="Verzeichnis3"/>
            <w:rPr>
              <w:rFonts w:asciiTheme="minorHAnsi" w:hAnsiTheme="minorHAnsi"/>
              <w:noProof/>
              <w:lang w:eastAsia="zh-CN"/>
            </w:rPr>
          </w:pPr>
          <w:hyperlink w:anchor="_Toc518311037" w:history="1">
            <w:r w:rsidRPr="005A51D0">
              <w:rPr>
                <w:rStyle w:val="Hyperlink"/>
                <w:noProof/>
              </w:rPr>
              <w:t>4.2.2</w:t>
            </w:r>
            <w:r>
              <w:rPr>
                <w:rFonts w:asciiTheme="minorHAnsi" w:hAnsiTheme="minorHAnsi"/>
                <w:noProof/>
                <w:lang w:eastAsia="zh-CN"/>
              </w:rPr>
              <w:tab/>
            </w:r>
            <w:r w:rsidRPr="005A51D0">
              <w:rPr>
                <w:rStyle w:val="Hyperlink"/>
                <w:noProof/>
              </w:rPr>
              <w:t>Verbindungen zur Cloud Platform</w:t>
            </w:r>
            <w:r>
              <w:rPr>
                <w:noProof/>
                <w:webHidden/>
              </w:rPr>
              <w:tab/>
            </w:r>
            <w:r>
              <w:rPr>
                <w:noProof/>
                <w:webHidden/>
              </w:rPr>
              <w:fldChar w:fldCharType="begin"/>
            </w:r>
            <w:r>
              <w:rPr>
                <w:noProof/>
                <w:webHidden/>
              </w:rPr>
              <w:instrText xml:space="preserve"> PAGEREF _Toc518311037 \h </w:instrText>
            </w:r>
            <w:r>
              <w:rPr>
                <w:noProof/>
                <w:webHidden/>
              </w:rPr>
            </w:r>
            <w:r>
              <w:rPr>
                <w:noProof/>
                <w:webHidden/>
              </w:rPr>
              <w:fldChar w:fldCharType="separate"/>
            </w:r>
            <w:r>
              <w:rPr>
                <w:noProof/>
                <w:webHidden/>
              </w:rPr>
              <w:t>60</w:t>
            </w:r>
            <w:r>
              <w:rPr>
                <w:noProof/>
                <w:webHidden/>
              </w:rPr>
              <w:fldChar w:fldCharType="end"/>
            </w:r>
          </w:hyperlink>
        </w:p>
        <w:p w14:paraId="7221297A" w14:textId="266335FE" w:rsidR="00597C19" w:rsidRDefault="00597C19">
          <w:pPr>
            <w:pStyle w:val="Verzeichnis3"/>
            <w:rPr>
              <w:rFonts w:asciiTheme="minorHAnsi" w:hAnsiTheme="minorHAnsi"/>
              <w:noProof/>
              <w:lang w:eastAsia="zh-CN"/>
            </w:rPr>
          </w:pPr>
          <w:hyperlink w:anchor="_Toc518311038" w:history="1">
            <w:r w:rsidRPr="005A51D0">
              <w:rPr>
                <w:rStyle w:val="Hyperlink"/>
                <w:noProof/>
              </w:rPr>
              <w:t>4.2.3</w:t>
            </w:r>
            <w:r>
              <w:rPr>
                <w:rFonts w:asciiTheme="minorHAnsi" w:hAnsiTheme="minorHAnsi"/>
                <w:noProof/>
                <w:lang w:eastAsia="zh-CN"/>
              </w:rPr>
              <w:tab/>
            </w:r>
            <w:r w:rsidRPr="005A51D0">
              <w:rPr>
                <w:rStyle w:val="Hyperlink"/>
                <w:noProof/>
              </w:rPr>
              <w:t>SAP Cloud Platform als Ganzes</w:t>
            </w:r>
            <w:r>
              <w:rPr>
                <w:noProof/>
                <w:webHidden/>
              </w:rPr>
              <w:tab/>
            </w:r>
            <w:r>
              <w:rPr>
                <w:noProof/>
                <w:webHidden/>
              </w:rPr>
              <w:fldChar w:fldCharType="begin"/>
            </w:r>
            <w:r>
              <w:rPr>
                <w:noProof/>
                <w:webHidden/>
              </w:rPr>
              <w:instrText xml:space="preserve"> PAGEREF _Toc518311038 \h </w:instrText>
            </w:r>
            <w:r>
              <w:rPr>
                <w:noProof/>
                <w:webHidden/>
              </w:rPr>
            </w:r>
            <w:r>
              <w:rPr>
                <w:noProof/>
                <w:webHidden/>
              </w:rPr>
              <w:fldChar w:fldCharType="separate"/>
            </w:r>
            <w:r>
              <w:rPr>
                <w:noProof/>
                <w:webHidden/>
              </w:rPr>
              <w:t>61</w:t>
            </w:r>
            <w:r>
              <w:rPr>
                <w:noProof/>
                <w:webHidden/>
              </w:rPr>
              <w:fldChar w:fldCharType="end"/>
            </w:r>
          </w:hyperlink>
        </w:p>
        <w:p w14:paraId="7D4122BB" w14:textId="0D4DA3F8" w:rsidR="00597C19" w:rsidRDefault="00597C19">
          <w:pPr>
            <w:pStyle w:val="Verzeichnis1"/>
            <w:rPr>
              <w:rFonts w:asciiTheme="minorHAnsi" w:hAnsiTheme="minorHAnsi" w:cstheme="minorBidi"/>
              <w:b w:val="0"/>
              <w:sz w:val="22"/>
              <w:lang w:eastAsia="zh-CN"/>
            </w:rPr>
          </w:pPr>
          <w:hyperlink w:anchor="_Toc518311039" w:history="1">
            <w:r w:rsidRPr="005A51D0">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5A51D0">
              <w:rPr>
                <w:rStyle w:val="Hyperlink"/>
              </w:rPr>
              <w:t>Fazit und Ausblick</w:t>
            </w:r>
            <w:r>
              <w:rPr>
                <w:webHidden/>
              </w:rPr>
              <w:tab/>
            </w:r>
            <w:r>
              <w:rPr>
                <w:webHidden/>
              </w:rPr>
              <w:fldChar w:fldCharType="begin"/>
            </w:r>
            <w:r>
              <w:rPr>
                <w:webHidden/>
              </w:rPr>
              <w:instrText xml:space="preserve"> PAGEREF _Toc518311039 \h </w:instrText>
            </w:r>
            <w:r>
              <w:rPr>
                <w:webHidden/>
              </w:rPr>
            </w:r>
            <w:r>
              <w:rPr>
                <w:webHidden/>
              </w:rPr>
              <w:fldChar w:fldCharType="separate"/>
            </w:r>
            <w:r>
              <w:rPr>
                <w:webHidden/>
              </w:rPr>
              <w:t>64</w:t>
            </w:r>
            <w:r>
              <w:rPr>
                <w:webHidden/>
              </w:rPr>
              <w:fldChar w:fldCharType="end"/>
            </w:r>
          </w:hyperlink>
        </w:p>
        <w:p w14:paraId="46DE520D" w14:textId="76A04291" w:rsidR="00597C19" w:rsidRDefault="00597C19">
          <w:pPr>
            <w:pStyle w:val="Verzeichnis2"/>
            <w:rPr>
              <w:rFonts w:asciiTheme="minorHAnsi" w:hAnsiTheme="minorHAnsi"/>
              <w:lang w:eastAsia="zh-CN"/>
            </w:rPr>
          </w:pPr>
          <w:hyperlink w:anchor="_Toc518311040" w:history="1">
            <w:r w:rsidRPr="005A51D0">
              <w:rPr>
                <w:rStyle w:val="Hyperlink"/>
              </w:rPr>
              <w:t>5.1</w:t>
            </w:r>
            <w:r>
              <w:rPr>
                <w:rFonts w:asciiTheme="minorHAnsi" w:hAnsiTheme="minorHAnsi"/>
                <w:lang w:eastAsia="zh-CN"/>
              </w:rPr>
              <w:tab/>
            </w:r>
            <w:r w:rsidRPr="005A51D0">
              <w:rPr>
                <w:rStyle w:val="Hyperlink"/>
              </w:rPr>
              <w:t>Probleme</w:t>
            </w:r>
            <w:r>
              <w:rPr>
                <w:webHidden/>
              </w:rPr>
              <w:tab/>
            </w:r>
            <w:r>
              <w:rPr>
                <w:webHidden/>
              </w:rPr>
              <w:fldChar w:fldCharType="begin"/>
            </w:r>
            <w:r>
              <w:rPr>
                <w:webHidden/>
              </w:rPr>
              <w:instrText xml:space="preserve"> PAGEREF _Toc518311040 \h </w:instrText>
            </w:r>
            <w:r>
              <w:rPr>
                <w:webHidden/>
              </w:rPr>
            </w:r>
            <w:r>
              <w:rPr>
                <w:webHidden/>
              </w:rPr>
              <w:fldChar w:fldCharType="separate"/>
            </w:r>
            <w:r>
              <w:rPr>
                <w:webHidden/>
              </w:rPr>
              <w:t>64</w:t>
            </w:r>
            <w:r>
              <w:rPr>
                <w:webHidden/>
              </w:rPr>
              <w:fldChar w:fldCharType="end"/>
            </w:r>
          </w:hyperlink>
        </w:p>
        <w:p w14:paraId="59FE88C6" w14:textId="5596BE90" w:rsidR="00597C19" w:rsidRDefault="00597C19">
          <w:pPr>
            <w:pStyle w:val="Verzeichnis2"/>
            <w:rPr>
              <w:rFonts w:asciiTheme="minorHAnsi" w:hAnsiTheme="minorHAnsi"/>
              <w:lang w:eastAsia="zh-CN"/>
            </w:rPr>
          </w:pPr>
          <w:hyperlink w:anchor="_Toc518311041" w:history="1">
            <w:r w:rsidRPr="005A51D0">
              <w:rPr>
                <w:rStyle w:val="Hyperlink"/>
              </w:rPr>
              <w:t>5.2</w:t>
            </w:r>
            <w:r>
              <w:rPr>
                <w:rFonts w:asciiTheme="minorHAnsi" w:hAnsiTheme="minorHAnsi"/>
                <w:lang w:eastAsia="zh-CN"/>
              </w:rPr>
              <w:tab/>
            </w:r>
            <w:r w:rsidRPr="005A51D0">
              <w:rPr>
                <w:rStyle w:val="Hyperlink"/>
              </w:rPr>
              <w:t>Ausblick</w:t>
            </w:r>
            <w:r>
              <w:rPr>
                <w:webHidden/>
              </w:rPr>
              <w:tab/>
            </w:r>
            <w:r>
              <w:rPr>
                <w:webHidden/>
              </w:rPr>
              <w:fldChar w:fldCharType="begin"/>
            </w:r>
            <w:r>
              <w:rPr>
                <w:webHidden/>
              </w:rPr>
              <w:instrText xml:space="preserve"> PAGEREF _Toc518311041 \h </w:instrText>
            </w:r>
            <w:r>
              <w:rPr>
                <w:webHidden/>
              </w:rPr>
            </w:r>
            <w:r>
              <w:rPr>
                <w:webHidden/>
              </w:rPr>
              <w:fldChar w:fldCharType="separate"/>
            </w:r>
            <w:r>
              <w:rPr>
                <w:webHidden/>
              </w:rPr>
              <w:t>65</w:t>
            </w:r>
            <w:r>
              <w:rPr>
                <w:webHidden/>
              </w:rPr>
              <w:fldChar w:fldCharType="end"/>
            </w:r>
          </w:hyperlink>
        </w:p>
        <w:p w14:paraId="14D1FBC9" w14:textId="22C618D6" w:rsidR="00597C19" w:rsidRDefault="00597C19">
          <w:pPr>
            <w:pStyle w:val="Verzeichnis1"/>
            <w:rPr>
              <w:rFonts w:asciiTheme="minorHAnsi" w:hAnsiTheme="minorHAnsi" w:cstheme="minorBidi"/>
              <w:b w:val="0"/>
              <w:sz w:val="22"/>
              <w:lang w:eastAsia="zh-CN"/>
            </w:rPr>
          </w:pPr>
          <w:hyperlink w:anchor="_Toc518311042" w:history="1">
            <w:r w:rsidRPr="005A51D0">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5A51D0">
              <w:rPr>
                <w:rStyle w:val="Hyperlink"/>
              </w:rPr>
              <w:t>Abkürzungsverzeichnis</w:t>
            </w:r>
            <w:r>
              <w:rPr>
                <w:webHidden/>
              </w:rPr>
              <w:tab/>
            </w:r>
            <w:r>
              <w:rPr>
                <w:webHidden/>
              </w:rPr>
              <w:fldChar w:fldCharType="begin"/>
            </w:r>
            <w:r>
              <w:rPr>
                <w:webHidden/>
              </w:rPr>
              <w:instrText xml:space="preserve"> PAGEREF _Toc518311042 \h </w:instrText>
            </w:r>
            <w:r>
              <w:rPr>
                <w:webHidden/>
              </w:rPr>
            </w:r>
            <w:r>
              <w:rPr>
                <w:webHidden/>
              </w:rPr>
              <w:fldChar w:fldCharType="separate"/>
            </w:r>
            <w:r>
              <w:rPr>
                <w:webHidden/>
              </w:rPr>
              <w:t>IV</w:t>
            </w:r>
            <w:r>
              <w:rPr>
                <w:webHidden/>
              </w:rPr>
              <w:fldChar w:fldCharType="end"/>
            </w:r>
          </w:hyperlink>
        </w:p>
        <w:p w14:paraId="56B4F80E" w14:textId="1CA921DE" w:rsidR="00597C19" w:rsidRDefault="00597C19">
          <w:pPr>
            <w:pStyle w:val="Verzeichnis1"/>
            <w:rPr>
              <w:rFonts w:asciiTheme="minorHAnsi" w:hAnsiTheme="minorHAnsi" w:cstheme="minorBidi"/>
              <w:b w:val="0"/>
              <w:sz w:val="22"/>
              <w:lang w:eastAsia="zh-CN"/>
            </w:rPr>
          </w:pPr>
          <w:hyperlink w:anchor="_Toc518311043" w:history="1">
            <w:r w:rsidRPr="005A51D0">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5A51D0">
              <w:rPr>
                <w:rStyle w:val="Hyperlink"/>
              </w:rPr>
              <w:t>Abbildungsverzeichnis</w:t>
            </w:r>
            <w:r>
              <w:rPr>
                <w:webHidden/>
              </w:rPr>
              <w:tab/>
            </w:r>
            <w:r>
              <w:rPr>
                <w:webHidden/>
              </w:rPr>
              <w:fldChar w:fldCharType="begin"/>
            </w:r>
            <w:r>
              <w:rPr>
                <w:webHidden/>
              </w:rPr>
              <w:instrText xml:space="preserve"> PAGEREF _Toc518311043 \h </w:instrText>
            </w:r>
            <w:r>
              <w:rPr>
                <w:webHidden/>
              </w:rPr>
            </w:r>
            <w:r>
              <w:rPr>
                <w:webHidden/>
              </w:rPr>
              <w:fldChar w:fldCharType="separate"/>
            </w:r>
            <w:r>
              <w:rPr>
                <w:webHidden/>
              </w:rPr>
              <w:t>VI</w:t>
            </w:r>
            <w:r>
              <w:rPr>
                <w:webHidden/>
              </w:rPr>
              <w:fldChar w:fldCharType="end"/>
            </w:r>
          </w:hyperlink>
        </w:p>
        <w:p w14:paraId="779D071A" w14:textId="7071A8DD" w:rsidR="00597C19" w:rsidRDefault="00597C19">
          <w:pPr>
            <w:pStyle w:val="Verzeichnis1"/>
            <w:rPr>
              <w:rFonts w:asciiTheme="minorHAnsi" w:hAnsiTheme="minorHAnsi" w:cstheme="minorBidi"/>
              <w:b w:val="0"/>
              <w:sz w:val="22"/>
              <w:lang w:eastAsia="zh-CN"/>
            </w:rPr>
          </w:pPr>
          <w:hyperlink w:anchor="_Toc518311044" w:history="1">
            <w:r w:rsidRPr="005A51D0">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5A51D0">
              <w:rPr>
                <w:rStyle w:val="Hyperlink"/>
              </w:rPr>
              <w:t>Tabellenverzeichnis</w:t>
            </w:r>
            <w:r>
              <w:rPr>
                <w:webHidden/>
              </w:rPr>
              <w:tab/>
            </w:r>
            <w:r>
              <w:rPr>
                <w:webHidden/>
              </w:rPr>
              <w:fldChar w:fldCharType="begin"/>
            </w:r>
            <w:r>
              <w:rPr>
                <w:webHidden/>
              </w:rPr>
              <w:instrText xml:space="preserve"> PAGEREF _Toc518311044 \h </w:instrText>
            </w:r>
            <w:r>
              <w:rPr>
                <w:webHidden/>
              </w:rPr>
            </w:r>
            <w:r>
              <w:rPr>
                <w:webHidden/>
              </w:rPr>
              <w:fldChar w:fldCharType="separate"/>
            </w:r>
            <w:r>
              <w:rPr>
                <w:webHidden/>
              </w:rPr>
              <w:t>VIII</w:t>
            </w:r>
            <w:r>
              <w:rPr>
                <w:webHidden/>
              </w:rPr>
              <w:fldChar w:fldCharType="end"/>
            </w:r>
          </w:hyperlink>
        </w:p>
        <w:p w14:paraId="5E265E5D" w14:textId="77A692D8" w:rsidR="00597C19" w:rsidRDefault="00597C19">
          <w:pPr>
            <w:pStyle w:val="Verzeichnis1"/>
            <w:rPr>
              <w:rFonts w:asciiTheme="minorHAnsi" w:hAnsiTheme="minorHAnsi" w:cstheme="minorBidi"/>
              <w:b w:val="0"/>
              <w:sz w:val="22"/>
              <w:lang w:eastAsia="zh-CN"/>
            </w:rPr>
          </w:pPr>
          <w:hyperlink w:anchor="_Toc518311045" w:history="1">
            <w:r w:rsidRPr="005A51D0">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5A51D0">
              <w:rPr>
                <w:rStyle w:val="Hyperlink"/>
              </w:rPr>
              <w:t>Literaturverzeichnis</w:t>
            </w:r>
            <w:r>
              <w:rPr>
                <w:webHidden/>
              </w:rPr>
              <w:tab/>
            </w:r>
            <w:r>
              <w:rPr>
                <w:webHidden/>
              </w:rPr>
              <w:fldChar w:fldCharType="begin"/>
            </w:r>
            <w:r>
              <w:rPr>
                <w:webHidden/>
              </w:rPr>
              <w:instrText xml:space="preserve"> PAGEREF _Toc518311045 \h </w:instrText>
            </w:r>
            <w:r>
              <w:rPr>
                <w:webHidden/>
              </w:rPr>
            </w:r>
            <w:r>
              <w:rPr>
                <w:webHidden/>
              </w:rPr>
              <w:fldChar w:fldCharType="separate"/>
            </w:r>
            <w:r>
              <w:rPr>
                <w:webHidden/>
              </w:rPr>
              <w:t>IX</w:t>
            </w:r>
            <w:r>
              <w:rPr>
                <w:webHidden/>
              </w:rPr>
              <w:fldChar w:fldCharType="end"/>
            </w:r>
          </w:hyperlink>
        </w:p>
        <w:p w14:paraId="00FF019C" w14:textId="68D46B8B" w:rsidR="00597C19" w:rsidRDefault="00597C19">
          <w:pPr>
            <w:pStyle w:val="Verzeichnis1"/>
            <w:rPr>
              <w:rFonts w:asciiTheme="minorHAnsi" w:hAnsiTheme="minorHAnsi" w:cstheme="minorBidi"/>
              <w:b w:val="0"/>
              <w:sz w:val="22"/>
              <w:lang w:eastAsia="zh-CN"/>
            </w:rPr>
          </w:pPr>
          <w:hyperlink w:anchor="_Toc518311046" w:history="1">
            <w:r w:rsidRPr="005A51D0">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5A51D0">
              <w:rPr>
                <w:rStyle w:val="Hyperlink"/>
              </w:rPr>
              <w:t>Anhangsverzeichnis</w:t>
            </w:r>
            <w:r>
              <w:rPr>
                <w:webHidden/>
              </w:rPr>
              <w:tab/>
            </w:r>
            <w:r>
              <w:rPr>
                <w:webHidden/>
              </w:rPr>
              <w:fldChar w:fldCharType="begin"/>
            </w:r>
            <w:r>
              <w:rPr>
                <w:webHidden/>
              </w:rPr>
              <w:instrText xml:space="preserve"> PAGEREF _Toc518311046 \h </w:instrText>
            </w:r>
            <w:r>
              <w:rPr>
                <w:webHidden/>
              </w:rPr>
            </w:r>
            <w:r>
              <w:rPr>
                <w:webHidden/>
              </w:rPr>
              <w:fldChar w:fldCharType="separate"/>
            </w:r>
            <w:r>
              <w:rPr>
                <w:webHidden/>
              </w:rPr>
              <w:t>XXII</w:t>
            </w:r>
            <w:r>
              <w:rPr>
                <w:webHidden/>
              </w:rPr>
              <w:fldChar w:fldCharType="end"/>
            </w:r>
          </w:hyperlink>
        </w:p>
        <w:p w14:paraId="51ED7FC2" w14:textId="61D635C2" w:rsidR="00597C19" w:rsidRDefault="00597C19">
          <w:pPr>
            <w:pStyle w:val="Verzeichnis1"/>
            <w:rPr>
              <w:rFonts w:asciiTheme="minorHAnsi" w:hAnsiTheme="minorHAnsi" w:cstheme="minorBidi"/>
              <w:b w:val="0"/>
              <w:sz w:val="22"/>
              <w:lang w:eastAsia="zh-CN"/>
            </w:rPr>
          </w:pPr>
          <w:hyperlink w:anchor="_Toc518311047" w:history="1">
            <w:r w:rsidRPr="005A51D0">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5A51D0">
              <w:rPr>
                <w:rStyle w:val="Hyperlink"/>
              </w:rPr>
              <w:t>Anhang</w:t>
            </w:r>
            <w:r>
              <w:rPr>
                <w:webHidden/>
              </w:rPr>
              <w:tab/>
            </w:r>
            <w:r>
              <w:rPr>
                <w:webHidden/>
              </w:rPr>
              <w:fldChar w:fldCharType="begin"/>
            </w:r>
            <w:r>
              <w:rPr>
                <w:webHidden/>
              </w:rPr>
              <w:instrText xml:space="preserve"> PAGEREF _Toc518311047 \h </w:instrText>
            </w:r>
            <w:r>
              <w:rPr>
                <w:webHidden/>
              </w:rPr>
            </w:r>
            <w:r>
              <w:rPr>
                <w:webHidden/>
              </w:rPr>
              <w:fldChar w:fldCharType="separate"/>
            </w:r>
            <w:r>
              <w:rPr>
                <w:webHidden/>
              </w:rPr>
              <w:t>XXIII</w:t>
            </w:r>
            <w:r>
              <w:rPr>
                <w:webHidden/>
              </w:rPr>
              <w:fldChar w:fldCharType="end"/>
            </w:r>
          </w:hyperlink>
        </w:p>
        <w:p w14:paraId="1F4B1743" w14:textId="3ED00735" w:rsidR="00597C19" w:rsidRDefault="00597C19">
          <w:pPr>
            <w:pStyle w:val="Verzeichnis1"/>
            <w:rPr>
              <w:rFonts w:asciiTheme="minorHAnsi" w:hAnsiTheme="minorHAnsi" w:cstheme="minorBidi"/>
              <w:b w:val="0"/>
              <w:sz w:val="22"/>
              <w:lang w:eastAsia="zh-CN"/>
            </w:rPr>
          </w:pPr>
          <w:hyperlink w:anchor="_Toc518311048" w:history="1">
            <w:r w:rsidRPr="005A51D0">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5A51D0">
              <w:rPr>
                <w:rStyle w:val="Hyperlink"/>
              </w:rPr>
              <w:t>Selbstständigkeitserklärung</w:t>
            </w:r>
            <w:r>
              <w:rPr>
                <w:webHidden/>
              </w:rPr>
              <w:tab/>
            </w:r>
            <w:r>
              <w:rPr>
                <w:webHidden/>
              </w:rPr>
              <w:fldChar w:fldCharType="begin"/>
            </w:r>
            <w:r>
              <w:rPr>
                <w:webHidden/>
              </w:rPr>
              <w:instrText xml:space="preserve"> PAGEREF _Toc518311048 \h </w:instrText>
            </w:r>
            <w:r>
              <w:rPr>
                <w:webHidden/>
              </w:rPr>
            </w:r>
            <w:r>
              <w:rPr>
                <w:webHidden/>
              </w:rPr>
              <w:fldChar w:fldCharType="separate"/>
            </w:r>
            <w:r>
              <w:rPr>
                <w:webHidden/>
              </w:rPr>
              <w:t>LV</w:t>
            </w:r>
            <w:r>
              <w:rPr>
                <w:webHidden/>
              </w:rPr>
              <w:fldChar w:fldCharType="end"/>
            </w:r>
          </w:hyperlink>
        </w:p>
        <w:p w14:paraId="49D48CE8" w14:textId="3C6A9287" w:rsidR="009F1E29" w:rsidRPr="007C45C9" w:rsidRDefault="000558C3" w:rsidP="00133CF7">
          <w:pPr>
            <w:pStyle w:val="Flietext"/>
            <w:ind w:firstLine="0"/>
            <w:rPr>
              <w:noProof w:val="0"/>
            </w:rPr>
          </w:pPr>
          <w:r w:rsidRPr="007C45C9">
            <w:rPr>
              <w:b/>
              <w:bCs/>
              <w:noProof w:val="0"/>
            </w:rPr>
            <w:fldChar w:fldCharType="end"/>
          </w:r>
        </w:p>
        <w:bookmarkStart w:id="0" w:name="letzteSeiteInhaltsverzeichnis" w:displacedByCustomXml="next"/>
        <w:bookmarkEnd w:id="0" w:displacedByCustomXml="next"/>
      </w:sdtContent>
    </w:sdt>
    <w:p w14:paraId="7A2E83C8" w14:textId="77777777" w:rsidR="00CE47BE" w:rsidRPr="007C45C9" w:rsidRDefault="009A5B1D" w:rsidP="00D2691A">
      <w:pPr>
        <w:spacing w:line="276" w:lineRule="auto"/>
        <w:jc w:val="left"/>
        <w:sectPr w:rsidR="00CE47BE" w:rsidRPr="007C45C9" w:rsidSect="007B42BC">
          <w:headerReference w:type="even" r:id="rId8"/>
          <w:headerReference w:type="default" r:id="rId9"/>
          <w:footerReference w:type="even" r:id="rId10"/>
          <w:footerReference w:type="default" r:id="rId11"/>
          <w:headerReference w:type="first" r:id="rId12"/>
          <w:footerReference w:type="first" r:id="rId13"/>
          <w:type w:val="continuous"/>
          <w:pgSz w:w="11906" w:h="16838"/>
          <w:pgMar w:top="1134" w:right="851" w:bottom="851" w:left="1418" w:header="709" w:footer="709" w:gutter="0"/>
          <w:pgNumType w:fmt="upperRoman" w:start="1"/>
          <w:cols w:space="708"/>
          <w:titlePg/>
          <w:docGrid w:linePitch="360"/>
        </w:sectPr>
      </w:pPr>
      <w:r w:rsidRPr="007C45C9">
        <w:br w:type="page"/>
      </w:r>
    </w:p>
    <w:p w14:paraId="65829840" w14:textId="77777777" w:rsidR="00075053" w:rsidRPr="007C45C9" w:rsidRDefault="00075053" w:rsidP="001909C8">
      <w:pPr>
        <w:pStyle w:val="berschrift1"/>
      </w:pPr>
      <w:bookmarkStart w:id="1" w:name="ersteTextSeite"/>
      <w:bookmarkStart w:id="2" w:name="_Toc512245432"/>
      <w:bookmarkStart w:id="3" w:name="_Toc512808533"/>
      <w:bookmarkStart w:id="4" w:name="_Toc518311004"/>
      <w:bookmarkEnd w:id="1"/>
      <w:r w:rsidRPr="007C45C9">
        <w:lastRenderedPageBreak/>
        <w:t>Einführung in die Thematik</w:t>
      </w:r>
      <w:bookmarkEnd w:id="2"/>
      <w:bookmarkEnd w:id="3"/>
      <w:bookmarkEnd w:id="4"/>
    </w:p>
    <w:p w14:paraId="0E7CA3B7" w14:textId="26B0A8D7" w:rsidR="0056742A" w:rsidRPr="007C45C9" w:rsidRDefault="00CE47BE" w:rsidP="00A13DC0">
      <w:pPr>
        <w:pStyle w:val="berschrift2"/>
      </w:pPr>
      <w:bookmarkStart w:id="5" w:name="_Toc518311005"/>
      <w:r w:rsidRPr="007C45C9">
        <w:t>Vorwort</w:t>
      </w:r>
      <w:bookmarkEnd w:id="5"/>
    </w:p>
    <w:p w14:paraId="0783807D" w14:textId="77777777"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r w:rsidRPr="007C45C9">
        <w:rPr>
          <w:i/>
          <w:noProof w:val="0"/>
        </w:rPr>
        <w:t>Platform-as-a-Service</w:t>
      </w:r>
      <w:r w:rsidRPr="007C45C9">
        <w:rPr>
          <w:noProof w:val="0"/>
        </w:rPr>
        <w:t>. Die nächsten Abschnitte stellen die Zielgruppe, die Umgebungen und Regionen sowie die Dienste der SAP Cloud Platform vor. Auch wird beschrieben wie ein Nutzer Zugang zur SAP Cloud Platform bekommen kann. Abschließend werden die Möglichkeiten zur Anbindung an andere Systeme und die Verfügbarkeit und Wartung der SAP Cloud Platform festgehalten.</w:t>
      </w:r>
    </w:p>
    <w:p w14:paraId="5AE4DE2D" w14:textId="13567229" w:rsidR="0056742A" w:rsidRPr="007C45C9" w:rsidRDefault="0056742A" w:rsidP="0056742A">
      <w:pPr>
        <w:pStyle w:val="Flietext"/>
        <w:rPr>
          <w:noProof w:val="0"/>
        </w:rPr>
      </w:pPr>
      <w:r w:rsidRPr="007C45C9">
        <w:rPr>
          <w:noProof w:val="0"/>
        </w:rPr>
        <w:t>Der dritte Abschnitt 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angesprochen. Der für die Erstellung der Anwendung besonders wichtigen Entwicklungsumgebung w</w:t>
      </w:r>
      <w:r w:rsidR="00325C0F" w:rsidRPr="007C45C9">
        <w:rPr>
          <w:noProof w:val="0"/>
        </w:rPr>
        <w:t>ird</w:t>
      </w:r>
      <w:r w:rsidRPr="007C45C9">
        <w:rPr>
          <w:noProof w:val="0"/>
        </w:rPr>
        <w:t xml:space="preserve"> der vorletzte Abschnitt im dritten Kapitel gewidmet, bevor es durch Auflistung der Evaluationskriterien für die SAP Cloud Platform abschließt.</w:t>
      </w:r>
    </w:p>
    <w:p w14:paraId="192C48FB" w14:textId="4DD6FAE1"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Platform bzw. auf einem lokalen Anwendungsserver betrieben wird. Nach erfolgreicher Umsetzung und Veröffentlichung der Anwendung </w:t>
      </w:r>
      <w:r w:rsidR="001728CC">
        <w:rPr>
          <w:noProof w:val="0"/>
        </w:rPr>
        <w:t>wird</w:t>
      </w:r>
      <w:r w:rsidRPr="007C45C9">
        <w:rPr>
          <w:noProof w:val="0"/>
        </w:rPr>
        <w:t xml:space="preserve"> </w:t>
      </w:r>
      <w:r w:rsidR="009E568B">
        <w:rPr>
          <w:noProof w:val="0"/>
        </w:rPr>
        <w:t>untersucht</w:t>
      </w:r>
      <w:r w:rsidRPr="007C45C9">
        <w:rPr>
          <w:noProof w:val="0"/>
        </w:rPr>
        <w:t xml:space="preserve">, </w:t>
      </w:r>
      <w:r w:rsidR="009E568B">
        <w:rPr>
          <w:noProof w:val="0"/>
        </w:rPr>
        <w:t>wie</w:t>
      </w:r>
      <w:r w:rsidRPr="007C45C9">
        <w:rPr>
          <w:noProof w:val="0"/>
        </w:rPr>
        <w:t xml:space="preserve"> die Anwendung, die zur Umsetzung einer vom Standard abweichenden Datengrundlage konzipiert wurde, 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38512AEA" w:rsidR="009218FC" w:rsidRPr="007C45C9" w:rsidRDefault="009218FC" w:rsidP="0056742A">
      <w:pPr>
        <w:pStyle w:val="Flietext"/>
        <w:rPr>
          <w:noProof w:val="0"/>
        </w:rPr>
      </w:pPr>
      <w:r>
        <w:rPr>
          <w:noProof w:val="0"/>
        </w:rPr>
        <w:t>Das fünfte Kapitel fasst die Ergebnisse der Umsetzung zusammen und erwähnt, welche Probleme im Laufe der Umsetzung aufgetreten sind. Anschließend gibt es einen Ausblick auf Themen, mit denen sich ASP auf Grundlage dieser Arbeit beschäftigen kann.</w:t>
      </w:r>
    </w:p>
    <w:p w14:paraId="73FE25DD" w14:textId="71DC1F43"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 xml:space="preserve">und daher </w:t>
      </w:r>
      <w:r w:rsidR="00F22F88" w:rsidRPr="00C33BB9">
        <w:lastRenderedPageBreak/>
        <w:t>wiederverwendbar sind</w:t>
      </w:r>
      <w:sdt>
        <w:sdtPr>
          <w:id w:val="-1259679087"/>
          <w:citation/>
        </w:sdtPr>
        <w:sdtContent>
          <w:r w:rsidR="00733A16" w:rsidRPr="00C33BB9">
            <w:fldChar w:fldCharType="begin"/>
          </w:r>
          <w:r w:rsidR="00733A16" w:rsidRPr="00C33BB9">
            <w:instrText xml:space="preserve"> CITATION Wik1810 \l 1031 </w:instrText>
          </w:r>
          <w:r w:rsidR="00733A16" w:rsidRPr="00C33BB9">
            <w:fldChar w:fldCharType="separate"/>
          </w:r>
          <w:r w:rsidR="00733A16" w:rsidRPr="00C33BB9">
            <w:t xml:space="preserve"> [1]</w:t>
          </w:r>
          <w:r w:rsidR="00733A16" w:rsidRPr="00C33BB9">
            <w:fldChar w:fldCharType="end"/>
          </w:r>
        </w:sdtContent>
      </w:sdt>
      <w:r w:rsidR="00F22F88" w:rsidRPr="00C33BB9">
        <w:t>.</w:t>
      </w:r>
      <w:r w:rsidR="000C20E2">
        <w:t xml:space="preserve"> </w:t>
      </w:r>
      <w:r>
        <w:t xml:space="preserve">Jedes Programm ist zugleich eine Funktion, da es von anderen Programmen aufgerufen und wiederverwendet werden kann. </w:t>
      </w:r>
      <w:r w:rsidR="000C20E2">
        <w:t>Unter</w:t>
      </w:r>
      <w:r w:rsidR="00CB314D" w:rsidRPr="00C33BB9">
        <w:t xml:space="preserve"> Funktionen </w:t>
      </w:r>
      <w:r w:rsidR="000C20E2">
        <w:t xml:space="preserve">werden jedoch auch unter anderem auch Fähigkeiten von Programmen verstanden. </w:t>
      </w:r>
      <w:r>
        <w:t xml:space="preserve">Um </w:t>
      </w:r>
      <w:r w:rsidR="00950A12">
        <w:t>Programme von Fähigkeiten abzugrenzen, werden</w:t>
      </w:r>
      <w:r w:rsidR="00CB314D" w:rsidRPr="00C33BB9">
        <w:t xml:space="preserve"> 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0B846CE7" w14:textId="2539B989" w:rsidR="007F3D4A" w:rsidRPr="007C45C9" w:rsidRDefault="00642262" w:rsidP="00E66CA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7F3D4A">
        <w:rPr>
          <w:noProof w:val="0"/>
        </w:rPr>
        <w:t xml:space="preserve"> </w:t>
      </w:r>
    </w:p>
    <w:p w14:paraId="33619C80" w14:textId="77777777" w:rsidR="00856F56" w:rsidRPr="007C45C9" w:rsidRDefault="0072543D" w:rsidP="0092667D">
      <w:pPr>
        <w:pStyle w:val="berschrift2"/>
      </w:pPr>
      <w:bookmarkStart w:id="6" w:name="_Ref513440288"/>
      <w:bookmarkStart w:id="7" w:name="_Ref513440294"/>
      <w:bookmarkStart w:id="8" w:name="_Toc512245433"/>
      <w:bookmarkStart w:id="9" w:name="_Toc518311006"/>
      <w:r w:rsidRPr="007C45C9">
        <w:t>Motivation</w:t>
      </w:r>
      <w:r w:rsidR="00F525BA" w:rsidRPr="007C45C9">
        <w:t xml:space="preserve"> und Zielstellung</w:t>
      </w:r>
      <w:bookmarkEnd w:id="6"/>
      <w:bookmarkEnd w:id="7"/>
      <w:bookmarkEnd w:id="9"/>
    </w:p>
    <w:p w14:paraId="42BD9731" w14:textId="00899570" w:rsidR="00154D00" w:rsidRPr="007C45C9" w:rsidRDefault="005F2706" w:rsidP="00907F94">
      <w:pPr>
        <w:pStyle w:val="FlietextersterAbsatz"/>
        <w:rPr>
          <w:noProof w:val="0"/>
        </w:rPr>
      </w:pPr>
      <w:r w:rsidRPr="007C45C9">
        <w:rPr>
          <w:noProof w:val="0"/>
        </w:rPr>
        <w:t>ASP steht aktuell vor der Aufgabe, Ihren Kunden den Umstieg auf moderne SAP-Systeme, zu ermöglichen und dabei die Kosten,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SAP Cloud Platform</w:t>
      </w:r>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zur Planung von Unternehmensressourcen </w:t>
      </w:r>
      <w:r w:rsidR="00AB429B" w:rsidRPr="007C45C9">
        <w:rPr>
          <w:i/>
          <w:noProof w:val="0"/>
        </w:rPr>
        <w:t>SAP ERP Central Component 6.0</w:t>
      </w:r>
      <w:r w:rsidR="00E16308" w:rsidRPr="007C45C9">
        <w:rPr>
          <w:i/>
          <w:noProof w:val="0"/>
        </w:rPr>
        <w:t xml:space="preserve"> </w:t>
      </w:r>
      <w:r w:rsidR="00E16308" w:rsidRPr="007C45C9">
        <w:rPr>
          <w:noProof w:val="0"/>
        </w:rPr>
        <w:t>(ECC)</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9F466B" w:rsidRPr="007C45C9">
            <w:rPr>
              <w:noProof w:val="0"/>
            </w:rPr>
            <w:t xml:space="preserve"> [1]</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sidR="00F56AA7" w:rsidRPr="007C45C9">
        <w:rPr>
          <w:i/>
          <w:noProof w:val="0"/>
        </w:rPr>
        <w:t>Arvato Systems Perdata GmbH</w:t>
      </w:r>
      <w:r w:rsidR="00F56AA7" w:rsidRPr="007C45C9">
        <w:rPr>
          <w:noProof w:val="0"/>
        </w:rPr>
        <w:t xml:space="preserve"> (</w:t>
      </w:r>
      <w:r w:rsidR="001909C8" w:rsidRPr="007C45C9">
        <w:rPr>
          <w:noProof w:val="0"/>
        </w:rPr>
        <w:t>ASP</w:t>
      </w:r>
      <w:r w:rsidR="00F56AA7" w:rsidRPr="007C45C9">
        <w:rPr>
          <w:noProof w:val="0"/>
        </w:rPr>
        <w:t>)</w:t>
      </w:r>
      <w:r w:rsidR="001909C8" w:rsidRPr="007C45C9">
        <w:rPr>
          <w:noProof w:val="0"/>
        </w:rPr>
        <w:t xml:space="preserve"> 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Platform zur Entwicklung des Beispiels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01D78A92"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 AG</w:t>
      </w:r>
      <w:r w:rsidR="00BE4972" w:rsidRPr="007C45C9">
        <w:rPr>
          <w:noProof w:val="0"/>
        </w:rPr>
        <w:t xml:space="preserve"> und als solche auch Teil des </w:t>
      </w:r>
      <w:r w:rsidR="00BE4972" w:rsidRPr="007C45C9">
        <w:rPr>
          <w:i/>
          <w:noProof w:val="0"/>
        </w:rPr>
        <w:t>Bertelsmann</w:t>
      </w:r>
      <w:r w:rsidR="00BE4972" w:rsidRPr="007C45C9">
        <w:rPr>
          <w:noProof w:val="0"/>
        </w:rPr>
        <w:t xml:space="preserve"> 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8"/>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Ver-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4E665D" w:rsidRPr="007C45C9">
        <w:rPr>
          <w:noProof w:val="0"/>
        </w:rPr>
        <w:t>Beratung zu Planung und</w:t>
      </w:r>
      <w:r w:rsidR="000C5092" w:rsidRPr="007C45C9">
        <w:rPr>
          <w:noProof w:val="0"/>
        </w:rPr>
        <w:t xml:space="preserve"> Bereitstellung und im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6AEB58F2" w:rsidR="00CD50EA" w:rsidRPr="007C45C9" w:rsidRDefault="00AC2CA8" w:rsidP="00907F94">
      <w:pPr>
        <w:pStyle w:val="Flietext"/>
        <w:rPr>
          <w:rStyle w:val="ZitatZchn"/>
          <w:i w:val="0"/>
          <w:noProof w:val="0"/>
        </w:rPr>
      </w:pPr>
      <w:r w:rsidRPr="007C45C9">
        <w:rPr>
          <w:noProof w:val="0"/>
        </w:rPr>
        <w:lastRenderedPageBreak/>
        <w:t xml:space="preserve">Ein Kunde, </w:t>
      </w:r>
      <w:r w:rsidR="002B7644" w:rsidRPr="007C45C9">
        <w:rPr>
          <w:noProof w:val="0"/>
        </w:rPr>
        <w:t>der</w:t>
      </w:r>
      <w:r w:rsidRPr="007C45C9">
        <w:rPr>
          <w:noProof w:val="0"/>
        </w:rPr>
        <w:t xml:space="preserve"> zu </w:t>
      </w:r>
      <w:r w:rsidR="001C676B" w:rsidRPr="007C45C9">
        <w:rPr>
          <w:noProof w:val="0"/>
        </w:rPr>
        <w:t>ASP</w:t>
      </w:r>
      <w:r w:rsidRPr="007C45C9">
        <w:rPr>
          <w:noProof w:val="0"/>
        </w:rPr>
        <w:t xml:space="preserve"> kommt, hat in der Regel bereits bestehende</w:t>
      </w:r>
      <w:r w:rsidR="004B26B2" w:rsidRPr="007C45C9">
        <w:rPr>
          <w:noProof w:val="0"/>
        </w:rPr>
        <w:t>, historisch gewachsene</w:t>
      </w:r>
      <w:r w:rsidRPr="007C45C9">
        <w:rPr>
          <w:noProof w:val="0"/>
        </w:rPr>
        <w:t xml:space="preserve"> Geschäftsprozesse, </w:t>
      </w:r>
      <w:r w:rsidR="001C676B" w:rsidRPr="007C45C9">
        <w:rPr>
          <w:noProof w:val="0"/>
        </w:rPr>
        <w:t xml:space="preserve">die das System zur </w:t>
      </w:r>
      <w:r w:rsidR="00FE026A" w:rsidRPr="007C45C9">
        <w:rPr>
          <w:noProof w:val="0"/>
        </w:rPr>
        <w:t>Ressourcenplanung eines Unternehmens</w:t>
      </w:r>
      <w:r w:rsidR="001C676B" w:rsidRPr="007C45C9">
        <w:rPr>
          <w:noProof w:val="0"/>
        </w:rPr>
        <w:t xml:space="preserve"> (ERP</w:t>
      </w:r>
      <w:r w:rsidR="000E1841" w:rsidRPr="007C45C9">
        <w:rPr>
          <w:rStyle w:val="Funotenzeichen"/>
          <w:noProof w:val="0"/>
        </w:rPr>
        <w:footnoteReference w:id="3"/>
      </w:r>
      <w:r w:rsidR="001C676B" w:rsidRPr="007C45C9">
        <w:rPr>
          <w:noProof w:val="0"/>
        </w:rPr>
        <w:t xml:space="preserve">) der </w:t>
      </w:r>
      <w:r w:rsidRPr="007C45C9">
        <w:rPr>
          <w:i/>
          <w:noProof w:val="0"/>
        </w:rPr>
        <w:t xml:space="preserve">SAP </w:t>
      </w:r>
      <w:r w:rsidR="001C676B" w:rsidRPr="007C45C9">
        <w:rPr>
          <w:i/>
          <w:noProof w:val="0"/>
        </w:rPr>
        <w:t>SE</w:t>
      </w:r>
      <w:r w:rsidR="00BE4972" w:rsidRPr="007C45C9">
        <w:rPr>
          <w:rStyle w:val="Funotenzeichen"/>
          <w:noProof w:val="0"/>
        </w:rPr>
        <w:footnoteReference w:id="4"/>
      </w:r>
      <w:r w:rsidR="001C676B" w:rsidRPr="007C45C9">
        <w:rPr>
          <w:noProof w:val="0"/>
        </w:rPr>
        <w:t xml:space="preserve"> (SAP) </w:t>
      </w:r>
      <w:r w:rsidRPr="007C45C9">
        <w:rPr>
          <w:noProof w:val="0"/>
        </w:rPr>
        <w:t>in der Standardversion oftmals nur unzureichend abbilden</w:t>
      </w:r>
      <w:r w:rsidR="001C676B" w:rsidRPr="007C45C9">
        <w:rPr>
          <w:noProof w:val="0"/>
        </w:rPr>
        <w:t xml:space="preserve"> kann</w:t>
      </w:r>
      <w:r w:rsidRPr="007C45C9">
        <w:rPr>
          <w:noProof w:val="0"/>
        </w:rPr>
        <w:t xml:space="preserve">. </w:t>
      </w:r>
      <w:r w:rsidR="002B4867" w:rsidRPr="007C45C9">
        <w:rPr>
          <w:noProof w:val="0"/>
        </w:rPr>
        <w:t xml:space="preserve">Anpassungen der ausgelieferten Funktionalitäten an die spezifischen betriebswirtschaftlichen Anforderungen des Kunden </w:t>
      </w:r>
      <w:r w:rsidR="001C676B" w:rsidRPr="007C45C9">
        <w:rPr>
          <w:noProof w:val="0"/>
        </w:rPr>
        <w:t>(</w:t>
      </w:r>
      <w:r w:rsidRPr="007C45C9">
        <w:rPr>
          <w:i/>
          <w:noProof w:val="0"/>
        </w:rPr>
        <w:t>Customizing</w:t>
      </w:r>
      <w:r w:rsidR="00F813EE" w:rsidRPr="007C45C9">
        <w:rPr>
          <w:i/>
          <w:noProof w:val="0"/>
        </w:rPr>
        <w:t>)</w:t>
      </w:r>
      <w:r w:rsidR="001C676B" w:rsidRPr="007C45C9">
        <w:rPr>
          <w:noProof w:val="0"/>
        </w:rPr>
        <w:t xml:space="preserve"> ist im ERP </w:t>
      </w:r>
      <w:r w:rsidR="00F90A82" w:rsidRPr="007C45C9">
        <w:rPr>
          <w:noProof w:val="0"/>
        </w:rPr>
        <w:t xml:space="preserve">durch Parametrisierung </w:t>
      </w:r>
      <w:r w:rsidR="002B4867" w:rsidRPr="007C45C9">
        <w:rPr>
          <w:noProof w:val="0"/>
        </w:rPr>
        <w:t>vorgeseh</w:t>
      </w:r>
      <w:r w:rsidR="00493773" w:rsidRPr="007C45C9">
        <w:rPr>
          <w:noProof w:val="0"/>
        </w:rPr>
        <w:t>en</w:t>
      </w:r>
      <w:sdt>
        <w:sdtPr>
          <w:rPr>
            <w:noProof w:val="0"/>
          </w:rPr>
          <w:id w:val="1322857528"/>
          <w:citation/>
        </w:sdtPr>
        <w:sdtContent>
          <w:r w:rsidR="00493773" w:rsidRPr="007C45C9">
            <w:rPr>
              <w:noProof w:val="0"/>
            </w:rPr>
            <w:fldChar w:fldCharType="begin"/>
          </w:r>
          <w:r w:rsidR="001E641A" w:rsidRPr="007C45C9">
            <w:rPr>
              <w:noProof w:val="0"/>
            </w:rPr>
            <w:instrText xml:space="preserve">CITATION SAP10 \p 11 \n  \y  \t  \l 1031 </w:instrText>
          </w:r>
          <w:r w:rsidR="00493773" w:rsidRPr="007C45C9">
            <w:rPr>
              <w:noProof w:val="0"/>
            </w:rPr>
            <w:fldChar w:fldCharType="separate"/>
          </w:r>
          <w:r w:rsidR="009F466B" w:rsidRPr="007C45C9">
            <w:rPr>
              <w:noProof w:val="0"/>
            </w:rPr>
            <w:t xml:space="preserve"> [2, S. 11]</w:t>
          </w:r>
          <w:r w:rsidR="00493773" w:rsidRPr="007C45C9">
            <w:rPr>
              <w:noProof w:val="0"/>
            </w:rPr>
            <w:fldChar w:fldCharType="end"/>
          </w:r>
        </w:sdtContent>
      </w:sdt>
      <w:r w:rsidR="002D46CA" w:rsidRPr="007C45C9">
        <w:rPr>
          <w:noProof w:val="0"/>
        </w:rPr>
        <w:t>.</w:t>
      </w:r>
      <w:r w:rsidR="00F90A82" w:rsidRPr="007C45C9">
        <w:rPr>
          <w:noProof w:val="0"/>
        </w:rPr>
        <w:t xml:space="preserve"> </w:t>
      </w:r>
      <w:r w:rsidR="00EA0663" w:rsidRPr="007C45C9">
        <w:rPr>
          <w:i/>
          <w:noProof w:val="0"/>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9F466B" w:rsidRPr="007C45C9">
            <w:rPr>
              <w:rStyle w:val="ZitatZchn"/>
              <w:i w:val="0"/>
              <w:noProof w:val="0"/>
            </w:rPr>
            <w:t xml:space="preserve"> </w:t>
          </w:r>
          <w:r w:rsidR="009F466B" w:rsidRPr="007C45C9">
            <w:rPr>
              <w:noProof w:val="0"/>
            </w:rPr>
            <w:t>[3]</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r w:rsidR="00A20933" w:rsidRPr="007C45C9">
        <w:rPr>
          <w:rStyle w:val="ZitatZchn"/>
          <w:noProof w:val="0"/>
        </w:rPr>
        <w:t xml:space="preserve">Includes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06AA1601"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9F466B" w:rsidRPr="007C45C9">
            <w:rPr>
              <w:noProof w:val="0"/>
            </w:rPr>
            <w:t xml:space="preserve"> [4]</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9F466B" w:rsidRPr="007C45C9">
            <w:rPr>
              <w:noProof w:val="0"/>
            </w:rPr>
            <w:t xml:space="preserve"> [5,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1087240D"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9F466B" w:rsidRPr="007C45C9">
            <w:rPr>
              <w:noProof w:val="0"/>
            </w:rPr>
            <w:t xml:space="preserve"> [6]</w:t>
          </w:r>
          <w:r w:rsidR="006A2A27" w:rsidRPr="007C45C9">
            <w:rPr>
              <w:noProof w:val="0"/>
            </w:rPr>
            <w:fldChar w:fldCharType="end"/>
          </w:r>
        </w:sdtContent>
      </w:sdt>
      <w:r w:rsidR="00C740C6" w:rsidRPr="007C45C9">
        <w:rPr>
          <w:noProof w:val="0"/>
        </w:rPr>
        <w:t xml:space="preserve">. Kunden der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In-Memory-Platform</w:t>
      </w:r>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 xml:space="preserve">n in Echtzeit ermöglichen </w:t>
      </w:r>
      <w:r w:rsidR="00F434FA" w:rsidRPr="007C45C9">
        <w:rPr>
          <w:noProof w:val="0"/>
        </w:rPr>
        <w:lastRenderedPageBreak/>
        <w:t>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Content>
          <w:r w:rsidR="00EC67D3">
            <w:fldChar w:fldCharType="begin"/>
          </w:r>
          <w:r w:rsidR="00EC67D3">
            <w:instrText xml:space="preserve">CITATION Pro17 \l 1031 </w:instrText>
          </w:r>
          <w:r w:rsidR="00EC67D3">
            <w:fldChar w:fldCharType="separate"/>
          </w:r>
          <w:r w:rsidR="00EC67D3">
            <w:t>[125]</w:t>
          </w:r>
          <w:r w:rsidR="00EC67D3">
            <w:fldChar w:fldCharType="end"/>
          </w:r>
        </w:sdtContent>
      </w:sdt>
      <w:r w:rsidR="0053462B">
        <w:t>.</w:t>
      </w:r>
    </w:p>
    <w:p w14:paraId="1E2D02D1" w14:textId="358AF081" w:rsidR="003F03A3" w:rsidRPr="007C45C9" w:rsidRDefault="00165032" w:rsidP="00033BAD">
      <w:pPr>
        <w:pStyle w:val="Flietext"/>
        <w:rPr>
          <w:noProof w:val="0"/>
        </w:rPr>
      </w:pPr>
      <w:r w:rsidRPr="007C45C9">
        <w:rPr>
          <w:noProof w:val="0"/>
        </w:rPr>
        <w:t>Z</w:t>
      </w:r>
      <w:r w:rsidR="000E75DD" w:rsidRPr="007C45C9">
        <w:rPr>
          <w:noProof w:val="0"/>
        </w:rPr>
        <w:t xml:space="preserve">udem bietet S/4 HANA </w:t>
      </w:r>
      <w:r w:rsidR="00654DB9" w:rsidRPr="007C45C9">
        <w:rPr>
          <w:noProof w:val="0"/>
        </w:rPr>
        <w:t xml:space="preserve">mit Fiori </w:t>
      </w:r>
      <w:r w:rsidR="000E75DD" w:rsidRPr="007C45C9">
        <w:rPr>
          <w:noProof w:val="0"/>
        </w:rPr>
        <w:t>neue Benutzeroberflächen</w:t>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ungen unter 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9F466B" w:rsidRPr="007C45C9">
            <w:rPr>
              <w:noProof w:val="0"/>
            </w:rPr>
            <w:t xml:space="preserve"> [7]</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Content>
          <w:r w:rsidR="000B4934" w:rsidRPr="007C45C9">
            <w:rPr>
              <w:noProof w:val="0"/>
            </w:rPr>
            <w:fldChar w:fldCharType="begin"/>
          </w:r>
          <w:r w:rsidR="000B4934" w:rsidRPr="007C45C9">
            <w:rPr>
              <w:noProof w:val="0"/>
            </w:rPr>
            <w:instrText xml:space="preserve">CITATION SAP15 \p 20 \l 1031 </w:instrText>
          </w:r>
          <w:r w:rsidR="000B4934" w:rsidRPr="007C45C9">
            <w:rPr>
              <w:noProof w:val="0"/>
            </w:rPr>
            <w:fldChar w:fldCharType="separate"/>
          </w:r>
          <w:r w:rsidR="009F466B" w:rsidRPr="007C45C9">
            <w:rPr>
              <w:noProof w:val="0"/>
            </w:rPr>
            <w:t xml:space="preserve"> [8,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Platform </w:t>
      </w:r>
      <w:r w:rsidR="004D4074" w:rsidRPr="007C45C9">
        <w:rPr>
          <w:noProof w:val="0"/>
        </w:rPr>
        <w:t>(früher</w:t>
      </w:r>
      <w:r w:rsidR="004D4074" w:rsidRPr="007C45C9">
        <w:rPr>
          <w:i/>
          <w:noProof w:val="0"/>
        </w:rPr>
        <w:t xml:space="preserve"> SAP HANA Cloud </w:t>
      </w:r>
      <w:r w:rsidR="005C1049" w:rsidRPr="007C45C9">
        <w:rPr>
          <w:i/>
          <w:noProof w:val="0"/>
        </w:rPr>
        <w:t>Platform</w:t>
      </w:r>
      <w:r w:rsidR="005C1049" w:rsidRPr="007C45C9">
        <w:rPr>
          <w:noProof w:val="0"/>
        </w:rPr>
        <w:t xml:space="preserve">) </w:t>
      </w:r>
      <w:r w:rsidR="00033BAD" w:rsidRPr="007C45C9">
        <w:rPr>
          <w:noProof w:val="0"/>
        </w:rPr>
        <w:t>an</w:t>
      </w:r>
      <w:sdt>
        <w:sdtPr>
          <w:rPr>
            <w:noProof w:val="0"/>
          </w:rPr>
          <w:id w:val="-1480371541"/>
          <w:citation/>
        </w:sdt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9F466B" w:rsidRPr="007C45C9">
            <w:rPr>
              <w:noProof w:val="0"/>
            </w:rPr>
            <w:t xml:space="preserve"> [9]</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sdt>
        <w:sdtPr>
          <w:rPr>
            <w:noProof w:val="0"/>
          </w:rPr>
          <w:id w:val="-632255638"/>
          <w:citation/>
        </w:sdt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9F466B" w:rsidRPr="007C45C9">
            <w:rPr>
              <w:noProof w:val="0"/>
            </w:rPr>
            <w:t xml:space="preserve"> [10]</w:t>
          </w:r>
          <w:r w:rsidR="000B4934" w:rsidRPr="007C45C9">
            <w:rPr>
              <w:noProof w:val="0"/>
            </w:rPr>
            <w:fldChar w:fldCharType="end"/>
          </w:r>
        </w:sdtContent>
      </w:sdt>
      <w:r w:rsidR="00033BAD" w:rsidRPr="007C45C9">
        <w:rPr>
          <w:noProof w:val="0"/>
        </w:rPr>
        <w:t xml:space="preserve"> können</w:t>
      </w:r>
      <w:r w:rsidR="00F94C53" w:rsidRPr="007C45C9">
        <w:rPr>
          <w:noProof w:val="0"/>
        </w:rPr>
        <w:t>.</w:t>
      </w:r>
      <w:bookmarkStart w:id="10" w:name="_Ref491384116"/>
      <w:bookmarkStart w:id="11" w:name="_Ref491447307"/>
      <w:bookmarkStart w:id="12" w:name="_Toc512245434"/>
      <w:bookmarkStart w:id="13" w:name="_Toc512808534"/>
    </w:p>
    <w:p w14:paraId="3FD1C28D" w14:textId="77777777" w:rsidR="00097FFC" w:rsidRPr="007C45C9" w:rsidRDefault="00097FFC" w:rsidP="00CF6C1C">
      <w:pPr>
        <w:pStyle w:val="berschrift2"/>
      </w:pPr>
      <w:bookmarkStart w:id="14" w:name="_Toc518311007"/>
      <w:r w:rsidRPr="007C45C9">
        <w:t>Thesen</w:t>
      </w:r>
      <w:bookmarkEnd w:id="10"/>
      <w:bookmarkEnd w:id="11"/>
      <w:bookmarkEnd w:id="12"/>
      <w:bookmarkEnd w:id="13"/>
      <w:bookmarkEnd w:id="14"/>
    </w:p>
    <w:p w14:paraId="6D215EA8" w14:textId="77777777" w:rsidR="00E347EE" w:rsidRPr="007C45C9" w:rsidRDefault="00A205D5" w:rsidP="00907F94">
      <w:pPr>
        <w:pStyle w:val="FlietextersterAbsatz"/>
        <w:rPr>
          <w:noProof w:val="0"/>
        </w:rPr>
      </w:pPr>
      <w:r w:rsidRPr="007C45C9">
        <w:rPr>
          <w:noProof w:val="0"/>
        </w:rPr>
        <w:t>Folgende Thesen gilt es</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Platform</w:t>
      </w:r>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Platform</w:t>
      </w:r>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Platform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Die SAP Cloud Platform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77777777" w:rsidR="00500A7F" w:rsidRPr="007C45C9" w:rsidRDefault="00CC6C31" w:rsidP="00500A7F">
      <w:pPr>
        <w:pStyle w:val="berschrift1"/>
      </w:pPr>
      <w:bookmarkStart w:id="15" w:name="_Toc512245435"/>
      <w:bookmarkStart w:id="16" w:name="_Toc512808535"/>
      <w:bookmarkStart w:id="17" w:name="_Toc518311008"/>
      <w:r w:rsidRPr="007C45C9">
        <w:lastRenderedPageBreak/>
        <w:t>Vorstellung der SAP Cloud Platform</w:t>
      </w:r>
      <w:bookmarkEnd w:id="15"/>
      <w:bookmarkEnd w:id="16"/>
      <w:bookmarkEnd w:id="17"/>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Platform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77777777" w:rsidR="0011356B" w:rsidRPr="007C45C9" w:rsidRDefault="0011356B" w:rsidP="0092667D">
      <w:pPr>
        <w:pStyle w:val="berschrift2"/>
      </w:pPr>
      <w:bookmarkStart w:id="18" w:name="_Toc512245436"/>
      <w:bookmarkStart w:id="19" w:name="_Toc512808536"/>
      <w:bookmarkStart w:id="20" w:name="_Toc518311009"/>
      <w:r w:rsidRPr="007C45C9">
        <w:t>Plattform</w:t>
      </w:r>
      <w:bookmarkEnd w:id="18"/>
      <w:bookmarkEnd w:id="19"/>
      <w:bookmarkEnd w:id="20"/>
    </w:p>
    <w:p w14:paraId="6AC4B257" w14:textId="588025FF"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31660" w:rsidRPr="007C45C9">
        <w:rPr>
          <w:noProof w:val="0"/>
        </w:rPr>
        <w:t xml:space="preserve"> auf</w:t>
      </w:r>
      <w:sdt>
        <w:sdtPr>
          <w:rPr>
            <w:noProof w:val="0"/>
          </w:rPr>
          <w:id w:val="-1533954736"/>
          <w:citation/>
        </w:sdt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9F466B" w:rsidRPr="007C45C9">
            <w:rPr>
              <w:noProof w:val="0"/>
            </w:rPr>
            <w:t xml:space="preserve"> [11]</w:t>
          </w:r>
          <w:r w:rsidR="008126A5" w:rsidRPr="007C45C9">
            <w:rPr>
              <w:noProof w:val="0"/>
            </w:rPr>
            <w:fldChar w:fldCharType="end"/>
          </w:r>
        </w:sdtContent>
      </w:sdt>
      <w:r w:rsidR="00DE2151" w:rsidRPr="007C45C9">
        <w:rPr>
          <w:noProof w:val="0"/>
        </w:rPr>
        <w:t>.</w:t>
      </w:r>
    </w:p>
    <w:p w14:paraId="16FAA14E" w14:textId="09E8DF3C"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r w:rsidR="00FF4F2C" w:rsidRPr="007C45C9">
        <w:rPr>
          <w:i/>
          <w:noProof w:val="0"/>
        </w:rPr>
        <w:t>Arduino</w:t>
      </w:r>
      <w:r w:rsidR="00FF4F2C" w:rsidRPr="007C45C9">
        <w:rPr>
          <w:noProof w:val="0"/>
        </w:rPr>
        <w:t xml:space="preserve"> oder </w:t>
      </w:r>
      <w:r w:rsidR="00FF4F2C" w:rsidRPr="007C45C9">
        <w:rPr>
          <w:i/>
          <w:noProof w:val="0"/>
        </w:rPr>
        <w:t>Raspberry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r w:rsidR="00DB64AC" w:rsidRPr="007C45C9">
        <w:rPr>
          <w:i/>
          <w:noProof w:val="0"/>
        </w:rPr>
        <w:t>AirBnB</w:t>
      </w:r>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r w:rsidR="00DB64AC" w:rsidRPr="007C45C9">
        <w:rPr>
          <w:i/>
          <w:noProof w:val="0"/>
        </w:rPr>
        <w:t>Youtube</w:t>
      </w:r>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9F466B" w:rsidRPr="007C45C9">
            <w:rPr>
              <w:noProof w:val="0"/>
            </w:rPr>
            <w:t xml:space="preserve"> [12, S. 4]</w:t>
          </w:r>
          <w:r w:rsidR="007E0515" w:rsidRPr="007C45C9">
            <w:rPr>
              <w:noProof w:val="0"/>
            </w:rPr>
            <w:fldChar w:fldCharType="end"/>
          </w:r>
        </w:sdtContent>
      </w:sdt>
      <w:r w:rsidR="00DB64AC" w:rsidRPr="007C45C9">
        <w:rPr>
          <w:noProof w:val="0"/>
        </w:rPr>
        <w:t>.</w:t>
      </w:r>
    </w:p>
    <w:p w14:paraId="280ADDD1" w14:textId="4102ECC3"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9F466B" w:rsidRPr="007C45C9">
            <w:rPr>
              <w:noProof w:val="0"/>
            </w:rPr>
            <w:t>[13,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9F466B" w:rsidRPr="007C45C9">
            <w:rPr>
              <w:noProof w:val="0"/>
            </w:rPr>
            <w:t>[14,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9F466B" w:rsidRPr="007C45C9">
            <w:rPr>
              <w:noProof w:val="0"/>
            </w:rPr>
            <w:t>[15, S. 625]</w:t>
          </w:r>
          <w:r w:rsidR="008C02B2" w:rsidRPr="007C45C9">
            <w:rPr>
              <w:noProof w:val="0"/>
            </w:rPr>
            <w:fldChar w:fldCharType="end"/>
          </w:r>
        </w:sdtContent>
      </w:sdt>
      <w:r w:rsidR="00DB4732" w:rsidRPr="007C45C9">
        <w:rPr>
          <w:noProof w:val="0"/>
        </w:rPr>
        <w:t>.</w:t>
      </w:r>
    </w:p>
    <w:p w14:paraId="43EC6268" w14:textId="77777777" w:rsidR="0009735C" w:rsidRPr="007C45C9" w:rsidRDefault="0009735C" w:rsidP="0092667D">
      <w:pPr>
        <w:pStyle w:val="berschrift2"/>
      </w:pPr>
      <w:bookmarkStart w:id="21" w:name="_Toc512245437"/>
      <w:bookmarkStart w:id="22" w:name="_Toc512808537"/>
      <w:bookmarkStart w:id="23" w:name="_Toc518311010"/>
      <w:r w:rsidRPr="007C45C9">
        <w:t>Cloud-Computing</w:t>
      </w:r>
      <w:bookmarkEnd w:id="21"/>
      <w:bookmarkEnd w:id="22"/>
      <w:bookmarkEnd w:id="23"/>
    </w:p>
    <w:p w14:paraId="5E88148F" w14:textId="09011C00" w:rsidR="00CB2FDE" w:rsidRPr="007C45C9" w:rsidRDefault="00217D1E" w:rsidP="00907F94">
      <w:pPr>
        <w:pStyle w:val="FlietextersterAbsatz"/>
        <w:rPr>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e of Standards an</w:t>
      </w:r>
      <w:r w:rsidR="00C07348" w:rsidRPr="007C45C9">
        <w:rPr>
          <w:i/>
          <w:noProof w:val="0"/>
        </w:rPr>
        <w:t>d</w:t>
      </w:r>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9F466B" w:rsidRPr="007C45C9">
            <w:rPr>
              <w:noProof w:val="0"/>
            </w:rPr>
            <w:t xml:space="preserve"> [16]</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 xml:space="preserve">Modelle und Verteilungsmodelle festlegt. </w:t>
      </w:r>
      <w:r w:rsidR="00B260B2" w:rsidRPr="007C45C9">
        <w:rPr>
          <w:noProof w:val="0"/>
        </w:rPr>
        <w:t>Da sich a</w:t>
      </w:r>
      <w:r w:rsidR="00F428CA" w:rsidRPr="007C45C9">
        <w:rPr>
          <w:noProof w:val="0"/>
        </w:rPr>
        <w:t>uch in der deutschsprachigen</w:t>
      </w:r>
      <w:r w:rsidRPr="007C45C9">
        <w:rPr>
          <w:noProof w:val="0"/>
        </w:rPr>
        <w:t xml:space="preserve"> Literatur </w:t>
      </w:r>
      <w:r w:rsidR="00F428CA" w:rsidRPr="007C45C9">
        <w:rPr>
          <w:noProof w:val="0"/>
        </w:rPr>
        <w:t>mehrere</w:t>
      </w:r>
      <w:r w:rsidR="00C966E0" w:rsidRPr="007C45C9">
        <w:rPr>
          <w:noProof w:val="0"/>
        </w:rPr>
        <w:t xml:space="preserve"> Bezüge auf diese Definition</w:t>
      </w:r>
      <w:r w:rsidR="00B260B2" w:rsidRPr="007C45C9">
        <w:rPr>
          <w:noProof w:val="0"/>
        </w:rPr>
        <w:t xml:space="preserve"> finden</w:t>
      </w:r>
      <w:sdt>
        <w:sdtPr>
          <w:rPr>
            <w:noProof w:val="0"/>
          </w:rPr>
          <w:id w:val="-173881493"/>
          <w:citation/>
        </w:sdtPr>
        <w:sdtContent>
          <w:r w:rsidR="00C966E0" w:rsidRPr="007C45C9">
            <w:rPr>
              <w:noProof w:val="0"/>
            </w:rPr>
            <w:fldChar w:fldCharType="begin"/>
          </w:r>
          <w:r w:rsidR="00594EB5" w:rsidRPr="007C45C9">
            <w:rPr>
              <w:noProof w:val="0"/>
            </w:rPr>
            <w:instrText xml:space="preserve">CITATION BaunCloudComputing \p 5 \l 1031 </w:instrText>
          </w:r>
          <w:r w:rsidR="00C966E0" w:rsidRPr="007C45C9">
            <w:rPr>
              <w:noProof w:val="0"/>
            </w:rPr>
            <w:fldChar w:fldCharType="separate"/>
          </w:r>
          <w:r w:rsidR="009F466B" w:rsidRPr="007C45C9">
            <w:rPr>
              <w:noProof w:val="0"/>
            </w:rPr>
            <w:t xml:space="preserve"> [17, S. 5]</w:t>
          </w:r>
          <w:r w:rsidR="00C966E0" w:rsidRPr="007C45C9">
            <w:rPr>
              <w:noProof w:val="0"/>
            </w:rPr>
            <w:fldChar w:fldCharType="end"/>
          </w:r>
        </w:sdtContent>
      </w:sdt>
      <w:r w:rsidR="00C966E0" w:rsidRPr="007C45C9">
        <w:rPr>
          <w:noProof w:val="0"/>
        </w:rPr>
        <w:t xml:space="preserve">, </w:t>
      </w:r>
      <w:sdt>
        <w:sdtPr>
          <w:rPr>
            <w:noProof w:val="0"/>
          </w:rPr>
          <w:id w:val="-1295677049"/>
          <w:citation/>
        </w:sdtPr>
        <w:sdtContent>
          <w:r w:rsidR="00C966E0" w:rsidRPr="007C45C9">
            <w:rPr>
              <w:noProof w:val="0"/>
            </w:rPr>
            <w:fldChar w:fldCharType="begin"/>
          </w:r>
          <w:r w:rsidR="00C966E0" w:rsidRPr="007C45C9">
            <w:rPr>
              <w:noProof w:val="0"/>
            </w:rPr>
            <w:instrText xml:space="preserve">CITATION AlparAnwendungsorientierteWirts \p 95 \l 1031 </w:instrText>
          </w:r>
          <w:r w:rsidR="00C966E0" w:rsidRPr="007C45C9">
            <w:rPr>
              <w:noProof w:val="0"/>
            </w:rPr>
            <w:fldChar w:fldCharType="separate"/>
          </w:r>
          <w:r w:rsidR="009F466B" w:rsidRPr="007C45C9">
            <w:rPr>
              <w:noProof w:val="0"/>
            </w:rPr>
            <w:t xml:space="preserve">[14, S. </w:t>
          </w:r>
          <w:r w:rsidR="009F466B" w:rsidRPr="007C45C9">
            <w:rPr>
              <w:noProof w:val="0"/>
            </w:rPr>
            <w:lastRenderedPageBreak/>
            <w:t>95]</w:t>
          </w:r>
          <w:r w:rsidR="00C966E0" w:rsidRPr="007C45C9">
            <w:rPr>
              <w:noProof w:val="0"/>
            </w:rPr>
            <w:fldChar w:fldCharType="end"/>
          </w:r>
        </w:sdtContent>
      </w:sdt>
      <w:r w:rsidR="0021624E" w:rsidRPr="007C45C9">
        <w:rPr>
          <w:noProof w:val="0"/>
        </w:rPr>
        <w:t xml:space="preserve">, </w:t>
      </w:r>
      <w:sdt>
        <w:sdtPr>
          <w:rPr>
            <w:noProof w:val="0"/>
          </w:rPr>
          <w:id w:val="1768266114"/>
          <w:citation/>
        </w:sdtPr>
        <w:sdtContent>
          <w:r w:rsidR="0021624E" w:rsidRPr="007C45C9">
            <w:rPr>
              <w:noProof w:val="0"/>
            </w:rPr>
            <w:fldChar w:fldCharType="begin"/>
          </w:r>
          <w:r w:rsidR="0021624E" w:rsidRPr="007C45C9">
            <w:rPr>
              <w:noProof w:val="0"/>
            </w:rPr>
            <w:instrText xml:space="preserve">CITATION Wag12 \p 69 \l 1031 </w:instrText>
          </w:r>
          <w:r w:rsidR="0021624E" w:rsidRPr="007C45C9">
            <w:rPr>
              <w:noProof w:val="0"/>
            </w:rPr>
            <w:fldChar w:fldCharType="separate"/>
          </w:r>
          <w:r w:rsidR="009F466B" w:rsidRPr="007C45C9">
            <w:rPr>
              <w:noProof w:val="0"/>
            </w:rPr>
            <w:t>[18, S. 69]</w:t>
          </w:r>
          <w:r w:rsidR="0021624E" w:rsidRPr="007C45C9">
            <w:rPr>
              <w:noProof w:val="0"/>
            </w:rPr>
            <w:fldChar w:fldCharType="end"/>
          </w:r>
        </w:sdtContent>
      </w:sdt>
      <w:r w:rsidR="00661E89" w:rsidRPr="007C45C9">
        <w:rPr>
          <w:noProof w:val="0"/>
        </w:rPr>
        <w:t xml:space="preserve">, </w:t>
      </w:r>
      <w:r w:rsidR="00B260B2" w:rsidRPr="007C45C9">
        <w:rPr>
          <w:noProof w:val="0"/>
        </w:rPr>
        <w:t>sei</w:t>
      </w:r>
      <w:r w:rsidR="00661E89" w:rsidRPr="007C45C9">
        <w:rPr>
          <w:noProof w:val="0"/>
        </w:rPr>
        <w:t xml:space="preserve"> sie auch in dieser Arbeit </w:t>
      </w:r>
      <w:r w:rsidR="00B260B2" w:rsidRPr="007C45C9">
        <w:rPr>
          <w:noProof w:val="0"/>
        </w:rPr>
        <w:t>verwendet</w:t>
      </w:r>
      <w:r w:rsidR="00661E89" w:rsidRPr="007C45C9">
        <w:rPr>
          <w:noProof w:val="0"/>
        </w:rPr>
        <w:t>. Das NIST</w:t>
      </w:r>
      <w:r w:rsidR="00081879" w:rsidRPr="007C45C9">
        <w:rPr>
          <w:noProof w:val="0"/>
        </w:rPr>
        <w:t xml:space="preserve"> definiert fünf wesentliche Merkmale für Cloud-Computing:</w:t>
      </w:r>
    </w:p>
    <w:p w14:paraId="2589978E" w14:textId="77777777" w:rsidR="00081879" w:rsidRPr="007C45C9" w:rsidRDefault="00081879" w:rsidP="00F50F77">
      <w:pPr>
        <w:pStyle w:val="Listenabsatz"/>
      </w:pPr>
      <w:r w:rsidRPr="007C45C9">
        <w:t>Der Zugriff des Nutzers auf die ihm zur Verfügung gestellten Dienste erfolgt nach Bedarf selbstständig und ohne menschliche Interaktion.</w:t>
      </w:r>
    </w:p>
    <w:p w14:paraId="2A87E1C1" w14:textId="7DF90BDE" w:rsidR="00081879" w:rsidRPr="007C45C9" w:rsidRDefault="00C31E90" w:rsidP="00F50F77">
      <w:pPr>
        <w:pStyle w:val="Listenabsatz"/>
      </w:pPr>
      <w:r w:rsidRPr="007C45C9">
        <w:t>Die Dienste sind auf verschi</w:t>
      </w:r>
      <w:r w:rsidR="001842A8">
        <w:t>edenen Endgeräten (PC, Laptop</w:t>
      </w:r>
      <w:r w:rsidR="005D6D62" w:rsidRPr="007C45C9">
        <w:t>, Smartphones und Tablets)</w:t>
      </w:r>
      <w:r w:rsidRPr="007C45C9">
        <w:t xml:space="preserve"> erreichbar.</w:t>
      </w:r>
    </w:p>
    <w:p w14:paraId="39EC614F" w14:textId="77777777" w:rsidR="00C31E90" w:rsidRPr="007C45C9" w:rsidRDefault="005D6D62" w:rsidP="00F50F77">
      <w:pPr>
        <w:pStyle w:val="Listenabsatz"/>
      </w:pPr>
      <w:r w:rsidRPr="007C45C9">
        <w:t xml:space="preserve">Die Dienste des Anbieters sind in einem Ressourcenvorrat gesammelt und werden von mehreren Nutzern zeitgleich unter Berücksichtigung </w:t>
      </w:r>
      <w:r w:rsidR="00C03F14" w:rsidRPr="007C45C9">
        <w:t>derer Bedarfe</w:t>
      </w:r>
      <w:r w:rsidRPr="007C45C9">
        <w:t xml:space="preserve"> genutzt.</w:t>
      </w:r>
    </w:p>
    <w:p w14:paraId="3C5DF661" w14:textId="77777777" w:rsidR="0095711B" w:rsidRPr="007C45C9" w:rsidRDefault="00CA54EE" w:rsidP="00F50F77">
      <w:pPr>
        <w:pStyle w:val="Listenabsatz"/>
      </w:pPr>
      <w:r w:rsidRPr="007C45C9">
        <w:t>Die Dienste können schnell und in einigen Fällen sogar automatisch gebucht und freigegeben werden</w:t>
      </w:r>
      <w:r w:rsidR="00614389" w:rsidRPr="007C45C9">
        <w:t>,</w:t>
      </w:r>
      <w:r w:rsidRPr="007C45C9">
        <w:t xml:space="preserve"> um sich</w:t>
      </w:r>
      <w:r w:rsidR="000E2E12" w:rsidRPr="007C45C9">
        <w:t xml:space="preserve"> „elastisch“</w:t>
      </w:r>
      <w:r w:rsidRPr="007C45C9">
        <w:t xml:space="preserve"> dem Bedarf des Nutzers anzupassen. Der Nutzer hat dabei den Eindruck, dass ihm unbegrenzte Ressourcen zur Verfügung stehen.</w:t>
      </w:r>
    </w:p>
    <w:p w14:paraId="7BC1C98A" w14:textId="77777777" w:rsidR="0095711B" w:rsidRPr="007C45C9" w:rsidRDefault="00DC1668" w:rsidP="00F50F77">
      <w:pPr>
        <w:pStyle w:val="Listenabsatz"/>
      </w:pPr>
      <w:r w:rsidRPr="007C45C9">
        <w:t>Die Dienste können automatisch kontrolliert</w:t>
      </w:r>
      <w:r w:rsidR="0095711B" w:rsidRPr="007C45C9">
        <w:t xml:space="preserve"> und der Ressourcenverbrauch optimiert</w:t>
      </w:r>
      <w:r w:rsidRPr="007C45C9">
        <w:t xml:space="preserve"> </w:t>
      </w:r>
      <w:r w:rsidR="0095711B" w:rsidRPr="007C45C9">
        <w:t xml:space="preserve">werden. </w:t>
      </w:r>
      <w:r w:rsidRPr="007C45C9">
        <w:t>Diese Messung</w:t>
      </w:r>
      <w:r w:rsidR="0095711B" w:rsidRPr="007C45C9">
        <w:t xml:space="preserve"> der Dienste mit Hilfe geeigneter Ressourcen</w:t>
      </w:r>
      <w:r w:rsidRPr="007C45C9">
        <w:t xml:space="preserve"> sorgt für Transparenz für den Anbieter und den Nutzer der Cloud</w:t>
      </w:r>
      <w:r w:rsidR="0095711B" w:rsidRPr="007C45C9">
        <w:t>.</w:t>
      </w:r>
    </w:p>
    <w:p w14:paraId="545DBF53" w14:textId="02B1AEE9" w:rsidR="002A2D20" w:rsidRPr="007C45C9" w:rsidRDefault="00BB711E" w:rsidP="00907F94">
      <w:pPr>
        <w:pStyle w:val="FlietextersterAbsatz"/>
        <w:rPr>
          <w:noProof w:val="0"/>
        </w:rPr>
      </w:pPr>
      <w:r w:rsidRPr="007C45C9">
        <w:rPr>
          <w:noProof w:val="0"/>
        </w:rPr>
        <w:t xml:space="preserve">Die in der Cloud angebotenen Dienste werden allgemein in drei </w:t>
      </w:r>
      <w:r w:rsidR="00B61B32" w:rsidRPr="007C45C9">
        <w:rPr>
          <w:noProof w:val="0"/>
        </w:rPr>
        <w:t>Dienstebenen</w:t>
      </w:r>
      <w:r w:rsidRPr="007C45C9">
        <w:rPr>
          <w:noProof w:val="0"/>
        </w:rPr>
        <w:t xml:space="preserve"> unterteilt</w:t>
      </w:r>
      <w:r w:rsidR="00675594" w:rsidRPr="007C45C9">
        <w:rPr>
          <w:noProof w:val="0"/>
        </w:rPr>
        <w:t xml:space="preserve">: </w:t>
      </w:r>
      <w:r w:rsidR="00675594" w:rsidRPr="007C45C9">
        <w:rPr>
          <w:i/>
          <w:noProof w:val="0"/>
        </w:rPr>
        <w:t>Infrastructure-as-a-Service</w:t>
      </w:r>
      <w:r w:rsidR="00675594" w:rsidRPr="007C45C9">
        <w:rPr>
          <w:noProof w:val="0"/>
        </w:rPr>
        <w:t xml:space="preserve"> (IaaS), </w:t>
      </w:r>
      <w:r w:rsidR="00675594" w:rsidRPr="007C45C9">
        <w:rPr>
          <w:i/>
          <w:noProof w:val="0"/>
        </w:rPr>
        <w:t>Platform-as-a-Service</w:t>
      </w:r>
      <w:r w:rsidR="00675594" w:rsidRPr="007C45C9">
        <w:rPr>
          <w:noProof w:val="0"/>
        </w:rPr>
        <w:t xml:space="preserve"> (PaaS) und </w:t>
      </w:r>
      <w:r w:rsidR="00675594" w:rsidRPr="007C45C9">
        <w:rPr>
          <w:i/>
          <w:noProof w:val="0"/>
        </w:rPr>
        <w:t>Software-as-a-Service</w:t>
      </w:r>
      <w:r w:rsidR="00675594" w:rsidRPr="007C45C9">
        <w:rPr>
          <w:noProof w:val="0"/>
        </w:rPr>
        <w:t xml:space="preserve"> (SaaS). </w:t>
      </w:r>
      <w:r w:rsidR="00675594" w:rsidRPr="007C45C9">
        <w:rPr>
          <w:i/>
          <w:noProof w:val="0"/>
        </w:rPr>
        <w:t>Baun</w:t>
      </w:r>
      <w:r w:rsidR="00675594" w:rsidRPr="007C45C9">
        <w:rPr>
          <w:noProof w:val="0"/>
        </w:rPr>
        <w:t xml:space="preserve"> </w:t>
      </w:r>
      <w:sdt>
        <w:sdtPr>
          <w:rPr>
            <w:noProof w:val="0"/>
          </w:rPr>
          <w:id w:val="-1366977535"/>
          <w:citation/>
        </w:sdtPr>
        <w:sdtContent>
          <w:r w:rsidR="00675594" w:rsidRPr="007C45C9">
            <w:rPr>
              <w:noProof w:val="0"/>
            </w:rPr>
            <w:fldChar w:fldCharType="begin"/>
          </w:r>
          <w:r w:rsidR="00594EB5" w:rsidRPr="007C45C9">
            <w:rPr>
              <w:noProof w:val="0"/>
            </w:rPr>
            <w:instrText xml:space="preserve">CITATION BaunCloudComputing \p 39 \l 1031 </w:instrText>
          </w:r>
          <w:r w:rsidR="00675594" w:rsidRPr="007C45C9">
            <w:rPr>
              <w:noProof w:val="0"/>
            </w:rPr>
            <w:fldChar w:fldCharType="separate"/>
          </w:r>
          <w:r w:rsidR="009F466B" w:rsidRPr="007C45C9">
            <w:rPr>
              <w:noProof w:val="0"/>
            </w:rPr>
            <w:t>[17, S. 39]</w:t>
          </w:r>
          <w:r w:rsidR="00675594" w:rsidRPr="007C45C9">
            <w:rPr>
              <w:noProof w:val="0"/>
            </w:rPr>
            <w:fldChar w:fldCharType="end"/>
          </w:r>
        </w:sdtContent>
      </w:sdt>
      <w:r w:rsidR="00675594" w:rsidRPr="007C45C9">
        <w:rPr>
          <w:noProof w:val="0"/>
        </w:rPr>
        <w:t xml:space="preserve"> erwähnt eine vierte Eb</w:t>
      </w:r>
      <w:r w:rsidR="0024503E" w:rsidRPr="007C45C9">
        <w:rPr>
          <w:noProof w:val="0"/>
        </w:rPr>
        <w:t xml:space="preserve">ene, </w:t>
      </w:r>
      <w:r w:rsidR="0024503E" w:rsidRPr="007C45C9">
        <w:rPr>
          <w:i/>
          <w:noProof w:val="0"/>
        </w:rPr>
        <w:t>Humans-a</w:t>
      </w:r>
      <w:r w:rsidR="006F4624" w:rsidRPr="007C45C9">
        <w:rPr>
          <w:i/>
          <w:noProof w:val="0"/>
        </w:rPr>
        <w:t>s</w:t>
      </w:r>
      <w:r w:rsidR="0024503E" w:rsidRPr="007C45C9">
        <w:rPr>
          <w:i/>
          <w:noProof w:val="0"/>
        </w:rPr>
        <w:t>-a-Service</w:t>
      </w:r>
      <w:r w:rsidR="0024503E" w:rsidRPr="007C45C9">
        <w:rPr>
          <w:noProof w:val="0"/>
        </w:rPr>
        <w:t xml:space="preserve"> (HuaaS). Wie in </w:t>
      </w:r>
      <w:r w:rsidR="0024503E" w:rsidRPr="007C45C9">
        <w:rPr>
          <w:noProof w:val="0"/>
        </w:rPr>
        <w:fldChar w:fldCharType="begin"/>
      </w:r>
      <w:r w:rsidR="0024503E" w:rsidRPr="007C45C9">
        <w:rPr>
          <w:noProof w:val="0"/>
        </w:rPr>
        <w:instrText xml:space="preserve"> REF _Ref511306305 \h </w:instrText>
      </w:r>
      <w:r w:rsidR="001E2F57" w:rsidRPr="007C45C9">
        <w:rPr>
          <w:noProof w:val="0"/>
        </w:rPr>
        <w:instrText xml:space="preserve"> \* MERGEFORMAT </w:instrText>
      </w:r>
      <w:r w:rsidR="0024503E" w:rsidRPr="007C45C9">
        <w:rPr>
          <w:noProof w:val="0"/>
        </w:rPr>
      </w:r>
      <w:r w:rsidR="0024503E" w:rsidRPr="007C45C9">
        <w:rPr>
          <w:noProof w:val="0"/>
        </w:rPr>
        <w:fldChar w:fldCharType="separate"/>
      </w:r>
      <w:r w:rsidR="00D44105" w:rsidRPr="007C45C9">
        <w:rPr>
          <w:noProof w:val="0"/>
        </w:rPr>
        <w:t xml:space="preserve">Abbildung </w:t>
      </w:r>
      <w:r w:rsidR="00D44105">
        <w:rPr>
          <w:noProof w:val="0"/>
        </w:rPr>
        <w:t>1</w:t>
      </w:r>
      <w:r w:rsidR="0024503E" w:rsidRPr="007C45C9">
        <w:rPr>
          <w:noProof w:val="0"/>
        </w:rPr>
        <w:fldChar w:fldCharType="end"/>
      </w:r>
      <w:r w:rsidR="00347417" w:rsidRPr="007C45C9">
        <w:rPr>
          <w:noProof w:val="0"/>
        </w:rPr>
        <w:t xml:space="preserve"> erkennbar, unterscheiden sich die </w:t>
      </w:r>
      <w:r w:rsidR="00C30FAC" w:rsidRPr="007C45C9">
        <w:rPr>
          <w:noProof w:val="0"/>
        </w:rPr>
        <w:t>E</w:t>
      </w:r>
      <w:r w:rsidR="00347417" w:rsidRPr="007C45C9">
        <w:rPr>
          <w:noProof w:val="0"/>
        </w:rPr>
        <w:t>benen darin, welcher Teil der IT vom Dienstleister betreut wird</w:t>
      </w:r>
      <w:r w:rsidR="000A6F88" w:rsidRPr="007C45C9">
        <w:rPr>
          <w:noProof w:val="0"/>
        </w:rPr>
        <w:t xml:space="preserve"> und welches Fachwissen der Kunde selbst braucht, um Angebote auf dieser Ebene zu nutzen</w:t>
      </w:r>
      <w:r w:rsidR="00347417" w:rsidRPr="007C45C9">
        <w:rPr>
          <w:noProof w:val="0"/>
        </w:rPr>
        <w:t>. Bei IaaS wird dem Nutzer</w:t>
      </w:r>
      <w:r w:rsidR="004A7F73" w:rsidRPr="007C45C9">
        <w:rPr>
          <w:noProof w:val="0"/>
        </w:rPr>
        <w:t xml:space="preserve">, </w:t>
      </w:r>
      <w:r w:rsidR="002532B4" w:rsidRPr="007C45C9">
        <w:rPr>
          <w:noProof w:val="0"/>
        </w:rPr>
        <w:t>etwa</w:t>
      </w:r>
      <w:r w:rsidR="006021AA" w:rsidRPr="007C45C9">
        <w:rPr>
          <w:noProof w:val="0"/>
        </w:rPr>
        <w:t xml:space="preserve"> der IT-Abteilung eines</w:t>
      </w:r>
      <w:r w:rsidR="004A7F73" w:rsidRPr="007C45C9">
        <w:rPr>
          <w:noProof w:val="0"/>
        </w:rPr>
        <w:t xml:space="preserve"> </w:t>
      </w:r>
      <w:r w:rsidR="006021AA" w:rsidRPr="007C45C9">
        <w:rPr>
          <w:noProof w:val="0"/>
        </w:rPr>
        <w:t>Unternehmens</w:t>
      </w:r>
      <w:r w:rsidR="004A7F73" w:rsidRPr="007C45C9">
        <w:rPr>
          <w:noProof w:val="0"/>
        </w:rPr>
        <w:t>,</w:t>
      </w:r>
      <w:r w:rsidR="00347417" w:rsidRPr="007C45C9">
        <w:rPr>
          <w:noProof w:val="0"/>
        </w:rPr>
        <w:t xml:space="preserve"> </w:t>
      </w:r>
      <w:r w:rsidR="00594EB5" w:rsidRPr="007C45C9">
        <w:rPr>
          <w:noProof w:val="0"/>
        </w:rPr>
        <w:t>eine abstrahierte Sicht auf die vom Cloud-Anbieter zur Verfügung gestellt</w:t>
      </w:r>
      <w:r w:rsidR="004A7F73" w:rsidRPr="007C45C9">
        <w:rPr>
          <w:noProof w:val="0"/>
        </w:rPr>
        <w:t>e</w:t>
      </w:r>
      <w:r w:rsidR="00594EB5" w:rsidRPr="007C45C9">
        <w:rPr>
          <w:noProof w:val="0"/>
        </w:rPr>
        <w:t xml:space="preserve"> Hardware geboten. Er kann die</w:t>
      </w:r>
      <w:r w:rsidR="004E46A3" w:rsidRPr="007C45C9">
        <w:rPr>
          <w:noProof w:val="0"/>
        </w:rPr>
        <w:t>se n</w:t>
      </w:r>
      <w:r w:rsidR="00594EB5" w:rsidRPr="007C45C9">
        <w:rPr>
          <w:noProof w:val="0"/>
        </w:rPr>
        <w:t>utzen</w:t>
      </w:r>
      <w:r w:rsidR="004E46A3" w:rsidRPr="007C45C9">
        <w:rPr>
          <w:noProof w:val="0"/>
        </w:rPr>
        <w:t>,</w:t>
      </w:r>
      <w:r w:rsidR="00594EB5" w:rsidRPr="007C45C9">
        <w:rPr>
          <w:noProof w:val="0"/>
        </w:rPr>
        <w:t xml:space="preserve"> um Betriebssysteme zu installieren, Netzwerktopologien zu definieren oder um beanspruchte Kapazitäten zu skalieren </w:t>
      </w:r>
      <w:sdt>
        <w:sdtPr>
          <w:rPr>
            <w:noProof w:val="0"/>
          </w:rPr>
          <w:id w:val="-1760437768"/>
          <w:citation/>
        </w:sdtPr>
        <w:sdtContent>
          <w:r w:rsidR="00594EB5" w:rsidRPr="007C45C9">
            <w:rPr>
              <w:noProof w:val="0"/>
            </w:rPr>
            <w:fldChar w:fldCharType="begin"/>
          </w:r>
          <w:r w:rsidR="00594EB5" w:rsidRPr="007C45C9">
            <w:rPr>
              <w:noProof w:val="0"/>
            </w:rPr>
            <w:instrText xml:space="preserve">CITATION BaunCloudComputing \p 32 \l 1031 </w:instrText>
          </w:r>
          <w:r w:rsidR="00594EB5" w:rsidRPr="007C45C9">
            <w:rPr>
              <w:noProof w:val="0"/>
            </w:rPr>
            <w:fldChar w:fldCharType="separate"/>
          </w:r>
          <w:r w:rsidR="009F466B" w:rsidRPr="007C45C9">
            <w:rPr>
              <w:noProof w:val="0"/>
            </w:rPr>
            <w:t>[17, S. 32]</w:t>
          </w:r>
          <w:r w:rsidR="00594EB5" w:rsidRPr="007C45C9">
            <w:rPr>
              <w:noProof w:val="0"/>
            </w:rPr>
            <w:fldChar w:fldCharType="end"/>
          </w:r>
        </w:sdtContent>
      </w:sdt>
      <w:r w:rsidR="00594EB5" w:rsidRPr="007C45C9">
        <w:rPr>
          <w:noProof w:val="0"/>
        </w:rPr>
        <w:t>.</w:t>
      </w:r>
      <w:r w:rsidR="00EC481E" w:rsidRPr="007C45C9">
        <w:rPr>
          <w:noProof w:val="0"/>
        </w:rPr>
        <w:t xml:space="preserve"> </w:t>
      </w:r>
      <w:r w:rsidR="00870E26" w:rsidRPr="007C45C9">
        <w:rPr>
          <w:noProof w:val="0"/>
        </w:rPr>
        <w:t>Große Anbieter in dieser Kategorie sind Amazon Web Services, Microsoft und Google.</w:t>
      </w:r>
      <w:r w:rsidR="000A689C" w:rsidRPr="007C45C9">
        <w:rPr>
          <w:noProof w:val="0"/>
        </w:rPr>
        <w:t xml:space="preserve"> </w:t>
      </w:r>
      <w:r w:rsidR="00721B10" w:rsidRPr="007C45C9">
        <w:rPr>
          <w:noProof w:val="0"/>
        </w:rPr>
        <w:t>Die Berechnung der Kosten auf dieser Ebene gestaltet sich komplex, da Kosten für Rechenzeit und –leistung, für Datenbanken und –</w:t>
      </w:r>
      <w:r w:rsidR="000D2631" w:rsidRPr="007C45C9">
        <w:rPr>
          <w:noProof w:val="0"/>
        </w:rPr>
        <w:t>sp</w:t>
      </w:r>
      <w:r w:rsidR="00721B10" w:rsidRPr="007C45C9">
        <w:rPr>
          <w:noProof w:val="0"/>
        </w:rPr>
        <w:t>e</w:t>
      </w:r>
      <w:r w:rsidR="000D2631" w:rsidRPr="007C45C9">
        <w:rPr>
          <w:noProof w:val="0"/>
        </w:rPr>
        <w:t>i</w:t>
      </w:r>
      <w:r w:rsidR="00721B10" w:rsidRPr="007C45C9">
        <w:rPr>
          <w:noProof w:val="0"/>
        </w:rPr>
        <w:t>cher, für Anfragen</w:t>
      </w:r>
      <w:r w:rsidR="00C03F14" w:rsidRPr="007C45C9">
        <w:rPr>
          <w:noProof w:val="0"/>
        </w:rPr>
        <w:t xml:space="preserve"> zwischen Client und Server</w:t>
      </w:r>
      <w:r w:rsidR="007B223D" w:rsidRPr="007C45C9">
        <w:rPr>
          <w:noProof w:val="0"/>
        </w:rPr>
        <w:t xml:space="preserve"> und für übertragene Daten anfallen können</w:t>
      </w:r>
      <w:r w:rsidR="00742792" w:rsidRPr="007C45C9">
        <w:rPr>
          <w:noProof w:val="0"/>
        </w:rPr>
        <w:t xml:space="preserve"> </w:t>
      </w:r>
      <w:sdt>
        <w:sdtPr>
          <w:rPr>
            <w:noProof w:val="0"/>
          </w:rPr>
          <w:id w:val="1748612630"/>
          <w:citation/>
        </w:sdtPr>
        <w:sdtContent>
          <w:r w:rsidR="00742792" w:rsidRPr="007C45C9">
            <w:rPr>
              <w:noProof w:val="0"/>
            </w:rPr>
            <w:fldChar w:fldCharType="begin"/>
          </w:r>
          <w:r w:rsidR="00742792" w:rsidRPr="007C45C9">
            <w:rPr>
              <w:noProof w:val="0"/>
            </w:rPr>
            <w:instrText xml:space="preserve">CITATION BartonEBusinessmitCloudCompu \p 47 \l 1031 </w:instrText>
          </w:r>
          <w:r w:rsidR="00742792" w:rsidRPr="007C45C9">
            <w:rPr>
              <w:noProof w:val="0"/>
            </w:rPr>
            <w:fldChar w:fldCharType="separate"/>
          </w:r>
          <w:r w:rsidR="009F466B" w:rsidRPr="007C45C9">
            <w:rPr>
              <w:noProof w:val="0"/>
            </w:rPr>
            <w:t>[19, S. 47]</w:t>
          </w:r>
          <w:r w:rsidR="00742792" w:rsidRPr="007C45C9">
            <w:rPr>
              <w:noProof w:val="0"/>
            </w:rPr>
            <w:fldChar w:fldCharType="end"/>
          </w:r>
        </w:sdtContent>
      </w:sdt>
      <w:r w:rsidR="007B223D" w:rsidRPr="007C45C9">
        <w:rPr>
          <w:noProof w:val="0"/>
        </w:rPr>
        <w:t>.</w:t>
      </w:r>
      <w:r w:rsidR="001842A8" w:rsidRPr="001842A8">
        <w:t xml:space="preserve"> </w:t>
      </w:r>
      <w:r w:rsidR="00B4058D" w:rsidRPr="0076777B">
        <w:t xml:space="preserve">Der Begriff Client stammt aus der Systemarchitektur Client-Server-Architektur, </w:t>
      </w:r>
      <w:r w:rsidR="00B4058D">
        <w:t>die</w:t>
      </w:r>
      <w:r w:rsidR="00B4058D" w:rsidRPr="0076777B">
        <w:t xml:space="preserve"> verteilte Anwendungssysteme in den Dienstnehmer (Client) und den Dienstgeber (Server) unterteilen. Dabei können nur Clients einen Server anfragen, eine bestimmte Aufgabe für sie zu erledigen, woraufhin der Se</w:t>
      </w:r>
      <w:r w:rsidR="00B4058D">
        <w:t>rver entsprechend antwortet</w:t>
      </w:r>
      <w:r w:rsidR="00B4058D">
        <w:t xml:space="preserve"> </w:t>
      </w:r>
      <w:sdt>
        <w:sdtPr>
          <w:id w:val="-365286147"/>
          <w:citation/>
        </w:sdtPr>
        <w:sdtContent>
          <w:r w:rsidR="001842A8">
            <w:fldChar w:fldCharType="begin"/>
          </w:r>
          <w:r w:rsidR="001842A8">
            <w:instrText xml:space="preserve"> CITATION FetEn16 \l 1031 </w:instrText>
          </w:r>
          <w:r w:rsidR="001842A8">
            <w:fldChar w:fldCharType="separate"/>
          </w:r>
          <w:r w:rsidR="001842A8">
            <w:t>[102]</w:t>
          </w:r>
          <w:r w:rsidR="001842A8">
            <w:fldChar w:fldCharType="end"/>
          </w:r>
        </w:sdtContent>
      </w:sdt>
      <w:r w:rsidR="00B4058D">
        <w:t>.</w:t>
      </w:r>
    </w:p>
    <w:p w14:paraId="2B81A74C" w14:textId="1ACF084E" w:rsidR="002A2D20" w:rsidRDefault="004A7F73" w:rsidP="00937F6A">
      <w:pPr>
        <w:pStyle w:val="Flietext"/>
        <w:rPr>
          <w:rFonts w:cs="Arial"/>
          <w:noProof w:val="0"/>
        </w:rPr>
      </w:pPr>
      <w:r w:rsidRPr="007C45C9">
        <w:rPr>
          <w:noProof w:val="0"/>
        </w:rPr>
        <w:t>Dienste</w:t>
      </w:r>
      <w:r w:rsidR="00EC481E" w:rsidRPr="007C45C9">
        <w:rPr>
          <w:noProof w:val="0"/>
        </w:rPr>
        <w:t xml:space="preserve"> der PaaS-Ebene </w:t>
      </w:r>
      <w:r w:rsidR="004F62B7" w:rsidRPr="007C45C9">
        <w:rPr>
          <w:noProof w:val="0"/>
        </w:rPr>
        <w:t>richten sich typischerweise an Softwaree</w:t>
      </w:r>
      <w:r w:rsidRPr="007C45C9">
        <w:rPr>
          <w:noProof w:val="0"/>
        </w:rPr>
        <w:t xml:space="preserve">ntwickler oder IT-Architekten und beinhalten </w:t>
      </w:r>
      <w:r w:rsidR="00EC481E" w:rsidRPr="007C45C9">
        <w:rPr>
          <w:noProof w:val="0"/>
        </w:rPr>
        <w:t>Entwicklungs- und Laufzeitumgebungen</w:t>
      </w:r>
      <w:sdt>
        <w:sdtPr>
          <w:rPr>
            <w:noProof w:val="0"/>
          </w:rPr>
          <w:id w:val="-252437602"/>
          <w:citation/>
        </w:sdtPr>
        <w:sdtContent>
          <w:r w:rsidR="00A13D01" w:rsidRPr="007C45C9">
            <w:rPr>
              <w:noProof w:val="0"/>
            </w:rPr>
            <w:fldChar w:fldCharType="begin"/>
          </w:r>
          <w:r w:rsidR="00A13D01" w:rsidRPr="007C45C9">
            <w:rPr>
              <w:noProof w:val="0"/>
            </w:rPr>
            <w:instrText xml:space="preserve">CITATION BaunCloudComputing \p 35 \l 1031 </w:instrText>
          </w:r>
          <w:r w:rsidR="00A13D01" w:rsidRPr="007C45C9">
            <w:rPr>
              <w:noProof w:val="0"/>
            </w:rPr>
            <w:fldChar w:fldCharType="separate"/>
          </w:r>
          <w:r w:rsidR="009F466B" w:rsidRPr="007C45C9">
            <w:rPr>
              <w:noProof w:val="0"/>
            </w:rPr>
            <w:t xml:space="preserve"> [17, S. 35]</w:t>
          </w:r>
          <w:r w:rsidR="00A13D01" w:rsidRPr="007C45C9">
            <w:rPr>
              <w:noProof w:val="0"/>
            </w:rPr>
            <w:fldChar w:fldCharType="end"/>
          </w:r>
        </w:sdtContent>
      </w:sdt>
      <w:r w:rsidRPr="007C45C9">
        <w:rPr>
          <w:noProof w:val="0"/>
        </w:rPr>
        <w:t xml:space="preserve">, welche die  Zeit bis zur Fertigstellung der Anwendung deutlich verkürzen können, da sich der Nutzer </w:t>
      </w:r>
      <w:r w:rsidRPr="007C45C9">
        <w:rPr>
          <w:noProof w:val="0"/>
        </w:rPr>
        <w:lastRenderedPageBreak/>
        <w:t xml:space="preserve">nicht zusätzlich um die zugrunde liegende Hardware kümmern muss </w:t>
      </w:r>
      <w:sdt>
        <w:sdtPr>
          <w:rPr>
            <w:noProof w:val="0"/>
          </w:rPr>
          <w:id w:val="1144619233"/>
          <w:citation/>
        </w:sdt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9F466B" w:rsidRPr="007C45C9">
            <w:rPr>
              <w:noProof w:val="0"/>
            </w:rPr>
            <w:t>[19, S. 44]</w:t>
          </w:r>
          <w:r w:rsidRPr="007C45C9">
            <w:rPr>
              <w:noProof w:val="0"/>
            </w:rPr>
            <w:fldChar w:fldCharType="end"/>
          </w:r>
        </w:sdtContent>
      </w:sdt>
      <w:r w:rsidRPr="007C45C9">
        <w:rPr>
          <w:noProof w:val="0"/>
        </w:rPr>
        <w:t>.</w:t>
      </w:r>
      <w:r w:rsidR="002A2D20" w:rsidRPr="007C45C9">
        <w:rPr>
          <w:noProof w:val="0"/>
        </w:rPr>
        <w:t xml:space="preserve"> </w:t>
      </w:r>
      <w:r w:rsidR="002A2D20" w:rsidRPr="007C45C9">
        <w:rPr>
          <w:rFonts w:cs="Arial"/>
          <w:noProof w:val="0"/>
        </w:rPr>
        <w:t>Auf dieser Ebene entstehen Entwicklungskosten, die nach Anzahl der Entwickler pro Monat berechnet werden und zusätzlich Entwicklerlizenzen enthalten können. Eventuell muss auch der Transfer von Daten bei der Berechnung beachtet werden</w:t>
      </w:r>
      <w:r w:rsidR="00085AC8" w:rsidRPr="007C45C9">
        <w:rPr>
          <w:rFonts w:cs="Arial"/>
          <w:noProof w:val="0"/>
        </w:rPr>
        <w:t xml:space="preserve"> </w:t>
      </w:r>
      <w:sdt>
        <w:sdtPr>
          <w:rPr>
            <w:rFonts w:cs="Arial"/>
            <w:noProof w:val="0"/>
          </w:rPr>
          <w:id w:val="-799533109"/>
          <w:citation/>
        </w:sdtPr>
        <w:sdtContent>
          <w:r w:rsidR="00085AC8" w:rsidRPr="007C45C9">
            <w:rPr>
              <w:rFonts w:cs="Arial"/>
              <w:noProof w:val="0"/>
            </w:rPr>
            <w:fldChar w:fldCharType="begin"/>
          </w:r>
          <w:r w:rsidR="00085AC8" w:rsidRPr="007C45C9">
            <w:rPr>
              <w:rFonts w:cs="Arial"/>
              <w:noProof w:val="0"/>
            </w:rPr>
            <w:instrText xml:space="preserve">CITATION BartonEBusinessmitCloudCompu \p 47 \l 1031 </w:instrText>
          </w:r>
          <w:r w:rsidR="00085AC8" w:rsidRPr="007C45C9">
            <w:rPr>
              <w:rFonts w:cs="Arial"/>
              <w:noProof w:val="0"/>
            </w:rPr>
            <w:fldChar w:fldCharType="separate"/>
          </w:r>
          <w:r w:rsidR="009F466B" w:rsidRPr="007C45C9">
            <w:rPr>
              <w:rFonts w:cs="Arial"/>
              <w:noProof w:val="0"/>
            </w:rPr>
            <w:t>[19, S. 47]</w:t>
          </w:r>
          <w:r w:rsidR="00085AC8" w:rsidRPr="007C45C9">
            <w:rPr>
              <w:rFonts w:cs="Arial"/>
              <w:noProof w:val="0"/>
            </w:rPr>
            <w:fldChar w:fldCharType="end"/>
          </w:r>
        </w:sdtContent>
      </w:sdt>
      <w:r w:rsidR="002A2D20" w:rsidRPr="007C45C9">
        <w:rPr>
          <w:rFonts w:cs="Arial"/>
          <w:noProof w:val="0"/>
        </w:rPr>
        <w:t>.</w:t>
      </w:r>
    </w:p>
    <w:p w14:paraId="27FBE7C7" w14:textId="77777777" w:rsidR="00946861" w:rsidRPr="007C45C9" w:rsidRDefault="00946861" w:rsidP="00031661">
      <w:pPr>
        <w:pStyle w:val="Abbildung"/>
        <w:framePr w:wrap="auto" w:vAnchor="margin" w:yAlign="inline"/>
        <w:rPr>
          <w:lang w:eastAsia="zh-CN"/>
        </w:rPr>
      </w:pPr>
      <w:r w:rsidRPr="007C45C9">
        <w:rPr>
          <w:lang w:eastAsia="zh-CN"/>
        </w:rPr>
        <w:drawing>
          <wp:inline distT="0" distB="0" distL="0" distR="0" wp14:anchorId="17D91E03" wp14:editId="6E052BF7">
            <wp:extent cx="7742633" cy="3433412"/>
            <wp:effectExtent l="2223"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4">
                      <a:extLst>
                        <a:ext uri="{28A0092B-C50C-407E-A947-70E740481C1C}">
                          <a14:useLocalDpi xmlns:a14="http://schemas.microsoft.com/office/drawing/2010/main" val="0"/>
                        </a:ext>
                      </a:extLst>
                    </a:blip>
                    <a:srcRect t="16879" b="4262"/>
                    <a:stretch/>
                  </pic:blipFill>
                  <pic:spPr bwMode="auto">
                    <a:xfrm rot="16200000">
                      <a:off x="0" y="0"/>
                      <a:ext cx="7804681" cy="3460927"/>
                    </a:xfrm>
                    <a:prstGeom prst="rect">
                      <a:avLst/>
                    </a:prstGeom>
                    <a:ln>
                      <a:noFill/>
                    </a:ln>
                    <a:extLst>
                      <a:ext uri="{53640926-AAD7-44D8-BBD7-CCE9431645EC}">
                        <a14:shadowObscured xmlns:a14="http://schemas.microsoft.com/office/drawing/2010/main"/>
                      </a:ext>
                    </a:extLst>
                  </pic:spPr>
                </pic:pic>
              </a:graphicData>
            </a:graphic>
          </wp:inline>
        </w:drawing>
      </w:r>
    </w:p>
    <w:p w14:paraId="05F7769E" w14:textId="64507E14" w:rsidR="001E2F57" w:rsidRPr="007C45C9" w:rsidRDefault="001E2F57" w:rsidP="0061193C">
      <w:pPr>
        <w:pStyle w:val="BeschriftungvonAbbildungenetcBA-Format"/>
      </w:pPr>
      <w:bookmarkStart w:id="24" w:name="_Ref511306305"/>
      <w:bookmarkStart w:id="25" w:name="_Toc512245466"/>
      <w:bookmarkStart w:id="26" w:name="_Toc512808570"/>
      <w:bookmarkStart w:id="27" w:name="_Toc518289236"/>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1</w:t>
      </w:r>
      <w:r w:rsidR="00131D1C" w:rsidRPr="007C45C9">
        <w:fldChar w:fldCharType="end"/>
      </w:r>
      <w:bookmarkEnd w:id="24"/>
      <w:r w:rsidR="009D3681" w:rsidRPr="007C45C9">
        <w:t>: Dienste</w:t>
      </w:r>
      <w:r w:rsidRPr="007C45C9">
        <w:t>benen in der Cloud</w:t>
      </w:r>
      <w:sdt>
        <w:sdtPr>
          <w:id w:val="505792426"/>
          <w:citation/>
        </w:sdtPr>
        <w:sdtContent>
          <w:r w:rsidRPr="007C45C9">
            <w:rPr>
              <w:rStyle w:val="BeschriftungvonAbbildungenetcBA-FormatZchn"/>
            </w:rPr>
            <w:fldChar w:fldCharType="begin"/>
          </w:r>
          <w:r w:rsidRPr="007C45C9">
            <w:rPr>
              <w:rStyle w:val="BeschriftungvonAbbildungenetcBA-FormatZchn"/>
            </w:rPr>
            <w:instrText xml:space="preserve"> CITATION Gil15 \l 1031 </w:instrText>
          </w:r>
          <w:r w:rsidRPr="007C45C9">
            <w:rPr>
              <w:rStyle w:val="BeschriftungvonAbbildungenetcBA-FormatZchn"/>
            </w:rPr>
            <w:fldChar w:fldCharType="separate"/>
          </w:r>
          <w:r w:rsidR="009F466B" w:rsidRPr="007C45C9">
            <w:rPr>
              <w:rStyle w:val="BeschriftungvonAbbildungenetcBA-FormatZchn"/>
            </w:rPr>
            <w:t xml:space="preserve"> </w:t>
          </w:r>
          <w:r w:rsidR="009F466B" w:rsidRPr="007C45C9">
            <w:t>[20]</w:t>
          </w:r>
          <w:r w:rsidRPr="007C45C9">
            <w:rPr>
              <w:rStyle w:val="BeschriftungvonAbbildungenetcBA-FormatZchn"/>
            </w:rPr>
            <w:fldChar w:fldCharType="end"/>
          </w:r>
        </w:sdtContent>
      </w:sdt>
      <w:bookmarkEnd w:id="25"/>
      <w:bookmarkEnd w:id="26"/>
      <w:bookmarkEnd w:id="27"/>
    </w:p>
    <w:p w14:paraId="018E3D28" w14:textId="5424C537" w:rsidR="00C30FAC" w:rsidRPr="007C45C9" w:rsidRDefault="00C30FAC" w:rsidP="00C30FAC">
      <w:pPr>
        <w:pStyle w:val="FlietextersterAbsatz"/>
        <w:rPr>
          <w:noProof w:val="0"/>
          <w:lang w:eastAsia="zh-CN"/>
        </w:rPr>
      </w:pPr>
      <w:r w:rsidRPr="007C45C9">
        <w:rPr>
          <w:noProof w:val="0"/>
        </w:rPr>
        <w:lastRenderedPageBreak/>
        <w:t xml:space="preserve">Auf der obersten Ebene können Endnutzer von SaaS profitieren. Sie nutzen eine Anwendung von jedem cloudfähigen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9F466B" w:rsidRPr="007C45C9">
            <w:rPr>
              <w:noProof w:val="0"/>
            </w:rPr>
            <w:t>[16,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9F466B" w:rsidRPr="007C45C9">
            <w:rPr>
              <w:noProof w:val="0"/>
            </w:rPr>
            <w:t>[17,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9F466B" w:rsidRPr="007C45C9">
            <w:rPr>
              <w:noProof w:val="0"/>
            </w:rPr>
            <w:t>[19, S. 47]</w:t>
          </w:r>
          <w:r w:rsidRPr="007C45C9">
            <w:rPr>
              <w:noProof w:val="0"/>
            </w:rPr>
            <w:fldChar w:fldCharType="end"/>
          </w:r>
        </w:sdtContent>
      </w:sdt>
      <w:r w:rsidRPr="007C45C9">
        <w:rPr>
          <w:noProof w:val="0"/>
        </w:rPr>
        <w:t>.</w:t>
      </w:r>
    </w:p>
    <w:p w14:paraId="48CCCC05" w14:textId="7A50DB0B" w:rsidR="00C30FAC" w:rsidRPr="007C45C9" w:rsidRDefault="00C30FAC" w:rsidP="00C30FAC">
      <w:pPr>
        <w:pStyle w:val="Flietext"/>
        <w:rPr>
          <w:noProof w:val="0"/>
        </w:rPr>
      </w:pPr>
      <w:r w:rsidRPr="007C45C9">
        <w:rPr>
          <w:noProof w:val="0"/>
        </w:rPr>
        <w:t>Die Cloud-Dienste können in unterschiedlichen Cloud-Typen angeboten werden. Eine öffentliche Cloud (</w:t>
      </w:r>
      <w:r w:rsidRPr="007C45C9">
        <w:rPr>
          <w:i/>
          <w:noProof w:val="0"/>
        </w:rPr>
        <w:t>public cloud/external cloud</w:t>
      </w:r>
      <w:r w:rsidRPr="007C45C9">
        <w:rPr>
          <w:noProof w:val="0"/>
        </w:rPr>
        <w:t xml:space="preserve">) wird von einem externen Dienstleister angeboten und betrieben </w:t>
      </w:r>
      <w:sdt>
        <w:sdtPr>
          <w:rPr>
            <w:noProof w:val="0"/>
          </w:rPr>
          <w:id w:val="-616675627"/>
          <w:citation/>
        </w:sdt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9F466B" w:rsidRPr="007C45C9">
            <w:rPr>
              <w:noProof w:val="0"/>
            </w:rPr>
            <w:t>[19,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9F466B" w:rsidRPr="007C45C9">
            <w:rPr>
              <w:noProof w:val="0"/>
            </w:rPr>
            <w:t>[17, S. 27-28]</w:t>
          </w:r>
          <w:r w:rsidRPr="007C45C9">
            <w:rPr>
              <w:noProof w:val="0"/>
            </w:rPr>
            <w:fldChar w:fldCharType="end"/>
          </w:r>
        </w:sdtContent>
      </w:sdt>
      <w:r w:rsidRPr="007C45C9">
        <w:rPr>
          <w:noProof w:val="0"/>
        </w:rPr>
        <w:t>.</w:t>
      </w:r>
    </w:p>
    <w:p w14:paraId="73BBC743" w14:textId="41CF0B9E" w:rsidR="00C30FAC" w:rsidRPr="007C45C9" w:rsidRDefault="00C30FAC" w:rsidP="00C30FAC">
      <w:pPr>
        <w:pStyle w:val="Flietext"/>
        <w:rPr>
          <w:noProof w:val="0"/>
        </w:rPr>
      </w:pPr>
      <w:r w:rsidRPr="007C45C9">
        <w:rPr>
          <w:noProof w:val="0"/>
        </w:rPr>
        <w:t>Bei einer privaten Cloud (</w:t>
      </w:r>
      <w:r w:rsidRPr="007C45C9">
        <w:rPr>
          <w:i/>
          <w:noProof w:val="0"/>
        </w:rPr>
        <w:t>private cloud</w:t>
      </w:r>
      <w:r w:rsidRPr="007C45C9">
        <w:rPr>
          <w:noProof w:val="0"/>
        </w:rPr>
        <w:t xml:space="preserve">, </w:t>
      </w:r>
      <w:r w:rsidR="00F051F1" w:rsidRPr="007C45C9">
        <w:rPr>
          <w:noProof w:val="0"/>
        </w:rPr>
        <w:t>teilweise</w:t>
      </w:r>
      <w:r w:rsidRPr="007C45C9">
        <w:rPr>
          <w:noProof w:val="0"/>
        </w:rPr>
        <w:t xml:space="preserve"> auch </w:t>
      </w:r>
      <w:r w:rsidRPr="007C45C9">
        <w:rPr>
          <w:i/>
          <w:noProof w:val="0"/>
        </w:rPr>
        <w:t>internal cloud</w:t>
      </w:r>
      <w:r w:rsidRPr="007C45C9">
        <w:rPr>
          <w:noProof w:val="0"/>
        </w:rPr>
        <w:t xml:space="preserve">) gibt es </w:t>
      </w:r>
      <w:r w:rsidR="005271E6" w:rsidRPr="007C45C9">
        <w:rPr>
          <w:noProof w:val="0"/>
        </w:rPr>
        <w:t>v</w:t>
      </w:r>
      <w:r w:rsidRPr="007C45C9">
        <w:rPr>
          <w:noProof w:val="0"/>
        </w:rPr>
        <w:t xml:space="preserve">erschiedene Definition. Laut Baun </w:t>
      </w:r>
      <w:r w:rsidR="00007CAE" w:rsidRPr="007C45C9">
        <w:rPr>
          <w:noProof w:val="0"/>
        </w:rPr>
        <w:t xml:space="preserve">gehören der Anbieter und der Benutzer der Cloud zur selben organisatorischen Einheit, demselben Unternehmen </w:t>
      </w:r>
      <w:sdt>
        <w:sdtPr>
          <w:rPr>
            <w:noProof w:val="0"/>
          </w:rPr>
          <w:id w:val="-1462186274"/>
          <w:citation/>
        </w:sdt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9F466B" w:rsidRPr="007C45C9">
            <w:rPr>
              <w:noProof w:val="0"/>
            </w:rPr>
            <w:t>[17]</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247463D6"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9F466B" w:rsidRPr="007C45C9">
            <w:rPr>
              <w:noProof w:val="0"/>
            </w:rPr>
            <w:t>[19,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r w:rsidRPr="007C45C9">
        <w:rPr>
          <w:i/>
          <w:noProof w:val="0"/>
        </w:rPr>
        <w:t>insourced private cloud</w:t>
      </w:r>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(outsorced)</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9F466B" w:rsidRPr="007C45C9">
            <w:rPr>
              <w:noProof w:val="0"/>
            </w:rPr>
            <w:t>[17, S. 27-28]</w:t>
          </w:r>
          <w:r w:rsidRPr="007C45C9">
            <w:rPr>
              <w:noProof w:val="0"/>
            </w:rPr>
            <w:fldChar w:fldCharType="end"/>
          </w:r>
        </w:sdtContent>
      </w:sdt>
      <w:r w:rsidRPr="007C45C9">
        <w:rPr>
          <w:noProof w:val="0"/>
        </w:rPr>
        <w:t>.</w:t>
      </w:r>
    </w:p>
    <w:p w14:paraId="56063673" w14:textId="63B87999" w:rsidR="00C30FAC" w:rsidRPr="007C45C9" w:rsidRDefault="00C30FAC" w:rsidP="002F373F">
      <w:pPr>
        <w:pStyle w:val="Flietext"/>
        <w:rPr>
          <w:noProof w:val="0"/>
          <w:lang w:eastAsia="zh-CN"/>
        </w:rPr>
      </w:pPr>
      <w:r w:rsidRPr="007C45C9">
        <w:rPr>
          <w:noProof w:val="0"/>
        </w:rPr>
        <w:t>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w:t>
      </w:r>
      <w:r w:rsidR="00EC2C4C" w:rsidRPr="007C45C9">
        <w:rPr>
          <w:noProof w:val="0"/>
        </w:rPr>
        <w:t>,</w:t>
      </w:r>
      <w:r w:rsidRPr="007C45C9">
        <w:rPr>
          <w:noProof w:val="0"/>
        </w:rPr>
        <w:t xml:space="preserve"> zu prüfen, ob die </w:t>
      </w:r>
      <w:r w:rsidR="00D379A6" w:rsidRPr="007C45C9">
        <w:rPr>
          <w:noProof w:val="0"/>
        </w:rPr>
        <w:t>Aus</w:t>
      </w:r>
      <w:r w:rsidR="00D379A6" w:rsidRPr="007C45C9">
        <w:rPr>
          <w:noProof w:val="0"/>
        </w:rPr>
        <w:lastRenderedPageBreak/>
        <w:t>lagerung im</w:t>
      </w:r>
      <w:r w:rsidRPr="007C45C9">
        <w:rPr>
          <w:noProof w:val="0"/>
        </w:rPr>
        <w:t xml:space="preserve"> Konflikt mit den Sicherheitsbestimmungen des Nutzers </w:t>
      </w:r>
      <w:r w:rsidR="00EC2C4C" w:rsidRPr="007C45C9">
        <w:rPr>
          <w:noProof w:val="0"/>
        </w:rPr>
        <w:t>steht</w:t>
      </w:r>
      <w:r w:rsidRPr="007C45C9">
        <w:rPr>
          <w:noProof w:val="0"/>
        </w:rPr>
        <w:t xml:space="preserve">. Personenbezogene Daten sollten auch bei hybrider Cloudnutzung im privaten Systemteil verbleiben </w:t>
      </w:r>
      <w:sdt>
        <w:sdtPr>
          <w:rPr>
            <w:noProof w:val="0"/>
          </w:rPr>
          <w:id w:val="-1493333576"/>
          <w:citation/>
        </w:sdtPr>
        <w:sdtContent>
          <w:r w:rsidRPr="007C45C9">
            <w:rPr>
              <w:noProof w:val="0"/>
            </w:rPr>
            <w:fldChar w:fldCharType="begin"/>
          </w:r>
          <w:r w:rsidRPr="007C45C9">
            <w:rPr>
              <w:noProof w:val="0"/>
            </w:rPr>
            <w:instrText xml:space="preserve">CITATION BaunCloudComputing \p 29 \l 1031 </w:instrText>
          </w:r>
          <w:r w:rsidRPr="007C45C9">
            <w:rPr>
              <w:noProof w:val="0"/>
            </w:rPr>
            <w:fldChar w:fldCharType="separate"/>
          </w:r>
          <w:r w:rsidR="009F466B" w:rsidRPr="007C45C9">
            <w:rPr>
              <w:noProof w:val="0"/>
            </w:rPr>
            <w:t>[17, S. 29]</w:t>
          </w:r>
          <w:r w:rsidRPr="007C45C9">
            <w:rPr>
              <w:noProof w:val="0"/>
            </w:rPr>
            <w:fldChar w:fldCharType="end"/>
          </w:r>
        </w:sdtContent>
      </w:sdt>
      <w:r w:rsidRPr="007C45C9">
        <w:rPr>
          <w:noProof w:val="0"/>
        </w:rPr>
        <w:t xml:space="preserve">. Ebenfalls spricht man von einer hybriden Cloud, wenn eine Cloud mit einer traditionellen IT-Landschaft verbunden wird </w:t>
      </w:r>
      <w:sdt>
        <w:sdtPr>
          <w:rPr>
            <w:noProof w:val="0"/>
          </w:rPr>
          <w:id w:val="1649323315"/>
          <w:citation/>
        </w:sdt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9F466B" w:rsidRPr="007C45C9">
            <w:rPr>
              <w:noProof w:val="0"/>
            </w:rPr>
            <w:t>[19, S. 46]</w:t>
          </w:r>
          <w:r w:rsidRPr="007C45C9">
            <w:rPr>
              <w:noProof w:val="0"/>
            </w:rPr>
            <w:fldChar w:fldCharType="end"/>
          </w:r>
        </w:sdtContent>
      </w:sdt>
      <w:r w:rsidRPr="007C45C9">
        <w:rPr>
          <w:noProof w:val="0"/>
        </w:rPr>
        <w:t>.</w:t>
      </w:r>
      <w:r w:rsidR="007B0763">
        <w:rPr>
          <w:noProof w:val="0"/>
        </w:rPr>
        <w:t xml:space="preserve"> </w:t>
      </w:r>
      <w:r w:rsidR="007B0763">
        <w:t>Traditionell bedeutet in diesem Zusammenhang, dass die gesamte Infrastruktur im eigenen Rechenzentrum des Unternehmens untergebracht ist.</w:t>
      </w:r>
    </w:p>
    <w:p w14:paraId="4763B08B" w14:textId="77777777" w:rsidR="00DC6FA8" w:rsidRPr="007C45C9" w:rsidRDefault="00DC6FA8" w:rsidP="0092667D">
      <w:pPr>
        <w:pStyle w:val="berschrift2"/>
      </w:pPr>
      <w:bookmarkStart w:id="28" w:name="_Toc512245438"/>
      <w:bookmarkStart w:id="29" w:name="_Ref512767223"/>
      <w:bookmarkStart w:id="30" w:name="_Toc512808538"/>
      <w:bookmarkStart w:id="31" w:name="_Toc518311011"/>
      <w:r w:rsidRPr="007C45C9">
        <w:t>SAP Cloud Platform</w:t>
      </w:r>
      <w:bookmarkEnd w:id="28"/>
      <w:bookmarkEnd w:id="29"/>
      <w:bookmarkEnd w:id="30"/>
      <w:bookmarkEnd w:id="31"/>
    </w:p>
    <w:p w14:paraId="5678AB5F" w14:textId="1EEB3652" w:rsidR="00405BAB" w:rsidRPr="007C45C9" w:rsidRDefault="002B7BDC" w:rsidP="00F63675">
      <w:pPr>
        <w:pStyle w:val="FlietextersterAbsatz"/>
        <w:rPr>
          <w:noProof w:val="0"/>
        </w:rPr>
      </w:pPr>
      <w:r w:rsidRPr="007C45C9">
        <w:rPr>
          <w:noProof w:val="0"/>
        </w:rPr>
        <w:t>Bei der SAP Cloud Platform handelt sich um ein Platform-as-a-Service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9F466B" w:rsidRPr="007C45C9">
            <w:rPr>
              <w:noProof w:val="0"/>
            </w:rPr>
            <w:t>[21,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Content>
          <w:r w:rsidR="00E858C1" w:rsidRPr="007C45C9">
            <w:rPr>
              <w:noProof w:val="0"/>
            </w:rPr>
            <w:fldChar w:fldCharType="begin"/>
          </w:r>
          <w:r w:rsidR="00BF2EF1" w:rsidRPr="007C45C9">
            <w:rPr>
              <w:noProof w:val="0"/>
            </w:rPr>
            <w:instrText xml:space="preserve">CITATION documentation \p 8 \l 1031 </w:instrText>
          </w:r>
          <w:r w:rsidR="00E858C1" w:rsidRPr="007C45C9">
            <w:rPr>
              <w:noProof w:val="0"/>
            </w:rPr>
            <w:fldChar w:fldCharType="separate"/>
          </w:r>
          <w:r w:rsidR="009F466B" w:rsidRPr="007C45C9">
            <w:rPr>
              <w:noProof w:val="0"/>
            </w:rPr>
            <w:t>[22, S. 8]</w:t>
          </w:r>
          <w:r w:rsidR="00E858C1" w:rsidRPr="007C45C9">
            <w:rPr>
              <w:noProof w:val="0"/>
            </w:rPr>
            <w:fldChar w:fldCharType="end"/>
          </w:r>
        </w:sdtContent>
      </w:sdt>
      <w:r w:rsidR="00E858C1" w:rsidRPr="007C45C9">
        <w:rPr>
          <w:noProof w:val="0"/>
        </w:rPr>
        <w:t>.</w:t>
      </w:r>
    </w:p>
    <w:p w14:paraId="6E534469" w14:textId="77777777" w:rsidR="00135E90" w:rsidRPr="007C45C9" w:rsidRDefault="00135E90" w:rsidP="00E8112E">
      <w:pPr>
        <w:pStyle w:val="FlietextersterAbsatz"/>
        <w:rPr>
          <w:noProof w:val="0"/>
        </w:rPr>
      </w:pPr>
      <w:r w:rsidRPr="007C45C9">
        <w:rPr>
          <w:noProof w:val="0"/>
          <w:lang w:eastAsia="zh-CN"/>
        </w:rPr>
        <w:drawing>
          <wp:inline distT="0" distB="0" distL="0" distR="0" wp14:anchorId="496E055F" wp14:editId="1CD0FB49">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14:paraId="0B745560" w14:textId="57692743" w:rsidR="00135E90" w:rsidRPr="007C45C9" w:rsidRDefault="00135E90" w:rsidP="0092667D">
      <w:pPr>
        <w:pStyle w:val="BeschriftungvonAbbildungenetcBA-Format"/>
      </w:pPr>
      <w:bookmarkStart w:id="32" w:name="_Ref511908608"/>
      <w:bookmarkStart w:id="33" w:name="_Toc512245467"/>
      <w:bookmarkStart w:id="34" w:name="_Toc512808571"/>
      <w:bookmarkStart w:id="35" w:name="_Toc518289237"/>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w:t>
      </w:r>
      <w:r w:rsidR="00131D1C" w:rsidRPr="007C45C9">
        <w:fldChar w:fldCharType="end"/>
      </w:r>
      <w:bookmarkEnd w:id="32"/>
      <w:r w:rsidRPr="007C45C9">
        <w:t xml:space="preserve">: SAP HANA Cloud Platform </w:t>
      </w:r>
      <w:sdt>
        <w:sdtPr>
          <w:id w:val="-904985096"/>
          <w:citation/>
        </w:sdtPr>
        <w:sdtContent>
          <w:r w:rsidRPr="007C45C9">
            <w:fldChar w:fldCharType="begin"/>
          </w:r>
          <w:r w:rsidRPr="007C45C9">
            <w:instrText xml:space="preserve"> CITATION Ste13 \l 1031 </w:instrText>
          </w:r>
          <w:r w:rsidRPr="007C45C9">
            <w:fldChar w:fldCharType="separate"/>
          </w:r>
          <w:r w:rsidR="009F466B" w:rsidRPr="007C45C9">
            <w:t>[23]</w:t>
          </w:r>
          <w:r w:rsidRPr="007C45C9">
            <w:fldChar w:fldCharType="end"/>
          </w:r>
        </w:sdtContent>
      </w:sdt>
      <w:bookmarkEnd w:id="33"/>
      <w:bookmarkEnd w:id="34"/>
      <w:bookmarkEnd w:id="35"/>
    </w:p>
    <w:p w14:paraId="08FC06A4" w14:textId="49E52C0C" w:rsidR="00342AE2" w:rsidRPr="007C45C9" w:rsidRDefault="00342AE2" w:rsidP="0092667D">
      <w:pPr>
        <w:pStyle w:val="FlietextersterAbsatz"/>
        <w:rPr>
          <w:noProof w:val="0"/>
        </w:rPr>
      </w:pPr>
      <w:r w:rsidRPr="007C45C9">
        <w:rPr>
          <w:noProof w:val="0"/>
        </w:rPr>
        <w:t xml:space="preserve">Ihren Beginn fand die SAP Cloud Platform im Oktober 2012 als </w:t>
      </w:r>
      <w:r w:rsidRPr="007C45C9">
        <w:rPr>
          <w:i/>
          <w:noProof w:val="0"/>
        </w:rPr>
        <w:t>SAP HANA Cloud</w:t>
      </w:r>
      <w:r w:rsidRPr="007C45C9">
        <w:rPr>
          <w:noProof w:val="0"/>
        </w:rPr>
        <w:t xml:space="preserve"> mit den Hauptbestandteilen </w:t>
      </w:r>
      <w:r w:rsidRPr="007C45C9">
        <w:rPr>
          <w:i/>
          <w:noProof w:val="0"/>
        </w:rPr>
        <w:t>SAP HANA AppServices</w:t>
      </w:r>
      <w:r w:rsidRPr="007C45C9">
        <w:rPr>
          <w:noProof w:val="0"/>
        </w:rPr>
        <w:t xml:space="preserve"> und </w:t>
      </w:r>
      <w:r w:rsidRPr="007C45C9">
        <w:rPr>
          <w:i/>
          <w:noProof w:val="0"/>
        </w:rPr>
        <w:t>SAP HANA DBServices</w:t>
      </w:r>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D44105" w:rsidRPr="007C45C9">
        <w:rPr>
          <w:noProof w:val="0"/>
        </w:rPr>
        <w:t xml:space="preserve">Abbildung </w:t>
      </w:r>
      <w:r w:rsidR="00D44105">
        <w:t>2</w:t>
      </w:r>
      <w:r w:rsidRPr="007C45C9">
        <w:rPr>
          <w:noProof w:val="0"/>
        </w:rPr>
        <w:fldChar w:fldCharType="end"/>
      </w:r>
      <w:r w:rsidRPr="007C45C9">
        <w:rPr>
          <w:noProof w:val="0"/>
        </w:rPr>
        <w:t xml:space="preserve"> zeigt. SAP HAN</w:t>
      </w:r>
      <w:r w:rsidR="00B53370" w:rsidRPr="007C45C9">
        <w:rPr>
          <w:noProof w:val="0"/>
        </w:rPr>
        <w:t>A DBServices bezeichnet die SAP-HANA-</w:t>
      </w:r>
      <w:r w:rsidRPr="007C45C9">
        <w:rPr>
          <w:noProof w:val="0"/>
        </w:rPr>
        <w:t xml:space="preserve">Datenbank selbst und Hilfsmittel, mit </w:t>
      </w:r>
      <w:r w:rsidR="00164E7B" w:rsidRPr="007C45C9">
        <w:rPr>
          <w:noProof w:val="0"/>
        </w:rPr>
        <w:t>denen</w:t>
      </w:r>
      <w:r w:rsidRPr="007C45C9">
        <w:rPr>
          <w:noProof w:val="0"/>
        </w:rPr>
        <w:t xml:space="preserve"> die Daten durchsucht oder bearbeitet werden können</w:t>
      </w:r>
      <w:r w:rsidR="00BA3D34" w:rsidRPr="007C45C9">
        <w:rPr>
          <w:noProof w:val="0"/>
        </w:rPr>
        <w:t>,</w:t>
      </w:r>
      <w:r w:rsidRPr="007C45C9">
        <w:rPr>
          <w:noProof w:val="0"/>
        </w:rPr>
        <w:t xml:space="preserve"> um anschließend als </w:t>
      </w:r>
      <w:r w:rsidRPr="007C45C9">
        <w:rPr>
          <w:noProof w:val="0"/>
        </w:rPr>
        <w:lastRenderedPageBreak/>
        <w:t xml:space="preserve">Grundlage für Vorhersagen zu dienen. </w:t>
      </w:r>
      <w:r w:rsidR="00BA3D34" w:rsidRPr="007C45C9">
        <w:rPr>
          <w:noProof w:val="0"/>
        </w:rPr>
        <w:t>Dabei werden sowohl spezielle Such- und Strukturerkennungsalgorithmen, als auch raumbezogene Analysen und Diagramme verwenden und eingesetzt.</w:t>
      </w:r>
      <w:r w:rsidR="00E70281">
        <w:rPr>
          <w:noProof w:val="0"/>
        </w:rPr>
        <w:t xml:space="preserve"> </w:t>
      </w:r>
      <w:r w:rsidR="001E2B9E">
        <w:t>Strukturerkennungsalgorithmen</w:t>
      </w:r>
      <w:r w:rsidR="001E2B9E">
        <w:t xml:space="preserve"> werden genutzt um Muster und Zusammenhänge in Texten und Daten zu finden und Entscheidungen daraus abzuleiten</w:t>
      </w:r>
      <w:r w:rsidR="00E70281">
        <w:t xml:space="preserve"> </w:t>
      </w:r>
      <w:sdt>
        <w:sdtPr>
          <w:id w:val="-1559463890"/>
          <w:citation/>
        </w:sdtPr>
        <w:sdtContent>
          <w:r w:rsidR="00E70281">
            <w:fldChar w:fldCharType="begin"/>
          </w:r>
          <w:r w:rsidR="00E70281">
            <w:instrText xml:space="preserve"> CITATION Gei18 \l 1031 </w:instrText>
          </w:r>
          <w:r w:rsidR="00E70281">
            <w:fldChar w:fldCharType="separate"/>
          </w:r>
          <w:r w:rsidR="00E70281">
            <w:t>[27]</w:t>
          </w:r>
          <w:r w:rsidR="00E70281">
            <w:fldChar w:fldCharType="end"/>
          </w:r>
        </w:sdtContent>
      </w:sdt>
      <w:r w:rsidR="001E2B9E">
        <w:t>.</w:t>
      </w:r>
    </w:p>
    <w:p w14:paraId="47976EFC" w14:textId="77777777" w:rsidR="00342AE2" w:rsidRPr="007C45C9" w:rsidRDefault="00342AE2" w:rsidP="00342AE2">
      <w:pPr>
        <w:pStyle w:val="Flietext"/>
        <w:rPr>
          <w:noProof w:val="0"/>
        </w:rPr>
      </w:pPr>
      <w:r w:rsidRPr="007C45C9">
        <w:rPr>
          <w:noProof w:val="0"/>
        </w:rPr>
        <w:t xml:space="preserve">Darauf aufbauend </w:t>
      </w:r>
      <w:r w:rsidR="00AA4767" w:rsidRPr="007C45C9">
        <w:rPr>
          <w:noProof w:val="0"/>
        </w:rPr>
        <w:t>existieren</w:t>
      </w:r>
      <w:r w:rsidRPr="007C45C9">
        <w:rPr>
          <w:noProof w:val="0"/>
        </w:rPr>
        <w:t xml:space="preserve"> zwei Arten von </w:t>
      </w:r>
      <w:r w:rsidRPr="007C45C9">
        <w:rPr>
          <w:i/>
          <w:noProof w:val="0"/>
        </w:rPr>
        <w:t>SAP AppServices</w:t>
      </w:r>
      <w:r w:rsidRPr="007C45C9">
        <w:rPr>
          <w:noProof w:val="0"/>
        </w:rPr>
        <w:t xml:space="preserve">: die </w:t>
      </w:r>
      <w:r w:rsidRPr="007C45C9">
        <w:rPr>
          <w:i/>
          <w:noProof w:val="0"/>
        </w:rPr>
        <w:t>En</w:t>
      </w:r>
      <w:r w:rsidR="00B53370" w:rsidRPr="007C45C9">
        <w:rPr>
          <w:i/>
          <w:noProof w:val="0"/>
        </w:rPr>
        <w:t>ablement Services</w:t>
      </w:r>
      <w:r w:rsidR="00B53370" w:rsidRPr="007C45C9">
        <w:rPr>
          <w:noProof w:val="0"/>
        </w:rPr>
        <w:t xml:space="preserve"> und die </w:t>
      </w:r>
      <w:r w:rsidR="00B53370" w:rsidRPr="007C45C9">
        <w:rPr>
          <w:i/>
          <w:noProof w:val="0"/>
        </w:rPr>
        <w:t>Applic</w:t>
      </w:r>
      <w:r w:rsidRPr="007C45C9">
        <w:rPr>
          <w:i/>
          <w:noProof w:val="0"/>
        </w:rPr>
        <w:t>ation Services</w:t>
      </w:r>
      <w:r w:rsidRPr="007C45C9">
        <w:rPr>
          <w:noProof w:val="0"/>
        </w:rPr>
        <w:t>. Erstere stellen Dienste zur Verwaltung von Applikationen und Systemen zur Ve</w:t>
      </w:r>
      <w:r w:rsidR="00A70EE5" w:rsidRPr="007C45C9">
        <w:rPr>
          <w:noProof w:val="0"/>
        </w:rPr>
        <w:t>rfügung, welche unter anderem</w:t>
      </w:r>
      <w:r w:rsidR="00636AC4" w:rsidRPr="007C45C9">
        <w:rPr>
          <w:noProof w:val="0"/>
        </w:rPr>
        <w:t xml:space="preserve"> Persistenz</w:t>
      </w:r>
      <w:r w:rsidRPr="007C45C9">
        <w:rPr>
          <w:noProof w:val="0"/>
        </w:rPr>
        <w:t>, Konnekti</w:t>
      </w:r>
      <w:r w:rsidR="00636AC4" w:rsidRPr="007C45C9">
        <w:rPr>
          <w:noProof w:val="0"/>
        </w:rPr>
        <w:t xml:space="preserve">vität, sowie </w:t>
      </w:r>
      <w:r w:rsidRPr="007C45C9">
        <w:rPr>
          <w:noProof w:val="0"/>
        </w:rPr>
        <w:t>Identitäts- und Dokumenten</w:t>
      </w:r>
      <w:r w:rsidR="00DA434C" w:rsidRPr="007C45C9">
        <w:rPr>
          <w:noProof w:val="0"/>
        </w:rPr>
        <w:t>verwaltung ermöglichen. Letztere</w:t>
      </w:r>
      <w:r w:rsidRPr="007C45C9">
        <w:rPr>
          <w:noProof w:val="0"/>
        </w:rPr>
        <w:t xml:space="preserve"> enthalten Werkzeuge für spezielle Szenarien, </w:t>
      </w:r>
      <w:r w:rsidR="00A70EE5" w:rsidRPr="007C45C9">
        <w:rPr>
          <w:noProof w:val="0"/>
        </w:rPr>
        <w:t>beispielsweise für mobile Applikationen und</w:t>
      </w:r>
      <w:r w:rsidRPr="007C45C9">
        <w:rPr>
          <w:noProof w:val="0"/>
        </w:rPr>
        <w:t xml:space="preserve"> Portale, für die Zusammenarbeit innerhalb der Firma und mit Partnern sowie zur Integration</w:t>
      </w:r>
      <w:r w:rsidR="00E07A62" w:rsidRPr="007C45C9">
        <w:rPr>
          <w:noProof w:val="0"/>
        </w:rPr>
        <w:t xml:space="preserve"> von Systemen</w:t>
      </w:r>
      <w:r w:rsidRPr="007C45C9">
        <w:rPr>
          <w:noProof w:val="0"/>
        </w:rPr>
        <w:t>.</w:t>
      </w:r>
    </w:p>
    <w:p w14:paraId="1789963C" w14:textId="2FED069C" w:rsidR="00887077" w:rsidRPr="007C45C9" w:rsidRDefault="007A45E1" w:rsidP="00937F6A">
      <w:pPr>
        <w:pStyle w:val="Flietext"/>
        <w:rPr>
          <w:noProof w:val="0"/>
        </w:rPr>
      </w:pPr>
      <w:r w:rsidRPr="007C45C9">
        <w:rPr>
          <w:noProof w:val="0"/>
        </w:rPr>
        <w:t xml:space="preserve"> In den folgenden Jahren hat SAP die Plat</w:t>
      </w:r>
      <w:r w:rsidR="00501E0C" w:rsidRPr="007C45C9">
        <w:rPr>
          <w:noProof w:val="0"/>
        </w:rPr>
        <w:t>t</w:t>
      </w:r>
      <w:r w:rsidR="00AD3ED4" w:rsidRPr="007C45C9">
        <w:rPr>
          <w:noProof w:val="0"/>
        </w:rPr>
        <w:t xml:space="preserve">form erweitert, </w:t>
      </w:r>
      <w:r w:rsidRPr="007C45C9">
        <w:rPr>
          <w:noProof w:val="0"/>
        </w:rPr>
        <w:t xml:space="preserve">ausgebaut und sie schließlich im Februar 2017 neu unter dem Namen </w:t>
      </w:r>
      <w:r w:rsidRPr="007C45C9">
        <w:rPr>
          <w:i/>
          <w:noProof w:val="0"/>
        </w:rPr>
        <w:t>SAP Cloud Platform</w:t>
      </w:r>
      <w:r w:rsidRPr="007C45C9">
        <w:rPr>
          <w:noProof w:val="0"/>
        </w:rPr>
        <w:t xml:space="preserve"> veröffentlicht.</w:t>
      </w:r>
      <w:r w:rsidR="00696D82" w:rsidRPr="007C45C9">
        <w:rPr>
          <w:noProof w:val="0"/>
        </w:rPr>
        <w:t xml:space="preserve"> Im April 2018 stehen dem Nutzer auf der SAP</w:t>
      </w:r>
      <w:r w:rsidR="00A94BB3" w:rsidRPr="007C45C9">
        <w:rPr>
          <w:noProof w:val="0"/>
        </w:rPr>
        <w:t xml:space="preserve"> Cloud Platform</w:t>
      </w:r>
      <w:r w:rsidR="00696D82" w:rsidRPr="007C45C9">
        <w:rPr>
          <w:noProof w:val="0"/>
        </w:rPr>
        <w:t xml:space="preserve"> Dienste </w:t>
      </w:r>
      <w:r w:rsidR="00EC4125" w:rsidRPr="007C45C9">
        <w:rPr>
          <w:noProof w:val="0"/>
        </w:rPr>
        <w:t xml:space="preserve">in </w:t>
      </w:r>
      <w:r w:rsidR="00696D82" w:rsidRPr="007C45C9">
        <w:rPr>
          <w:noProof w:val="0"/>
        </w:rPr>
        <w:t>zwölf verschiedene</w:t>
      </w:r>
      <w:r w:rsidR="00EC4125" w:rsidRPr="007C45C9">
        <w:rPr>
          <w:noProof w:val="0"/>
        </w:rPr>
        <w:t>n</w:t>
      </w:r>
      <w:r w:rsidR="00696D82" w:rsidRPr="007C45C9">
        <w:rPr>
          <w:noProof w:val="0"/>
        </w:rPr>
        <w:t xml:space="preserve"> Kategorien zur Verfügung</w:t>
      </w:r>
      <w:r w:rsidR="00EC4125" w:rsidRPr="007C45C9">
        <w:rPr>
          <w:noProof w:val="0"/>
        </w:rPr>
        <w:t xml:space="preserve">. Diese </w:t>
      </w:r>
      <w:r w:rsidR="00F12B11" w:rsidRPr="007C45C9">
        <w:rPr>
          <w:noProof w:val="0"/>
        </w:rPr>
        <w:t xml:space="preserve">werden in Abschnitt </w:t>
      </w:r>
      <w:r w:rsidR="0017575F" w:rsidRPr="007C45C9">
        <w:rPr>
          <w:noProof w:val="0"/>
        </w:rPr>
        <w:fldChar w:fldCharType="begin"/>
      </w:r>
      <w:r w:rsidR="0017575F" w:rsidRPr="007C45C9">
        <w:rPr>
          <w:noProof w:val="0"/>
        </w:rPr>
        <w:instrText xml:space="preserve"> REF _Ref515281013 \r \h </w:instrText>
      </w:r>
      <w:r w:rsidR="0017575F" w:rsidRPr="007C45C9">
        <w:rPr>
          <w:noProof w:val="0"/>
        </w:rPr>
      </w:r>
      <w:r w:rsidR="0017575F" w:rsidRPr="007C45C9">
        <w:rPr>
          <w:noProof w:val="0"/>
        </w:rPr>
        <w:fldChar w:fldCharType="separate"/>
      </w:r>
      <w:r w:rsidR="00D44105">
        <w:rPr>
          <w:noProof w:val="0"/>
        </w:rPr>
        <w:t>2.3.3</w:t>
      </w:r>
      <w:r w:rsidR="0017575F" w:rsidRPr="007C45C9">
        <w:rPr>
          <w:noProof w:val="0"/>
        </w:rPr>
        <w:fldChar w:fldCharType="end"/>
      </w:r>
      <w:r w:rsidR="00F12B11" w:rsidRPr="007C45C9">
        <w:rPr>
          <w:noProof w:val="0"/>
        </w:rPr>
        <w:t xml:space="preserve"> detailliert behandelt.</w:t>
      </w:r>
    </w:p>
    <w:p w14:paraId="145549BA" w14:textId="77777777" w:rsidR="0068135D" w:rsidRPr="007C45C9" w:rsidRDefault="00C736C7" w:rsidP="00C736C7">
      <w:pPr>
        <w:pStyle w:val="berschrift3"/>
        <w:spacing w:before="240"/>
      </w:pPr>
      <w:bookmarkStart w:id="36" w:name="_Toc512245439"/>
      <w:bookmarkStart w:id="37" w:name="_Toc512808539"/>
      <w:bookmarkStart w:id="38" w:name="_Toc518311012"/>
      <w:r w:rsidRPr="007C45C9">
        <w:softHyphen/>
      </w:r>
      <w:r w:rsidRPr="007C45C9">
        <w:softHyphen/>
      </w:r>
      <w:r w:rsidR="0068135D" w:rsidRPr="007C45C9">
        <w:t>Zielgruppe</w:t>
      </w:r>
      <w:bookmarkEnd w:id="36"/>
      <w:bookmarkEnd w:id="37"/>
      <w:bookmarkEnd w:id="38"/>
    </w:p>
    <w:p w14:paraId="26FA1474" w14:textId="484039F9" w:rsidR="00557B85" w:rsidRPr="007C45C9" w:rsidRDefault="005765C9" w:rsidP="00F63675">
      <w:pPr>
        <w:pStyle w:val="FlietextersterAbsatz"/>
        <w:rPr>
          <w:noProof w:val="0"/>
        </w:rPr>
      </w:pPr>
      <w:r w:rsidRPr="007C45C9">
        <w:rPr>
          <w:noProof w:val="0"/>
        </w:rPr>
        <w:t>Nach Aussage von Matthias Steiner, einem Technik-</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Platform</w:t>
      </w:r>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9F466B" w:rsidRPr="007C45C9">
            <w:rPr>
              <w:noProof w:val="0"/>
            </w:rPr>
            <w:t>[23]</w:t>
          </w:r>
          <w:r w:rsidRPr="007C45C9">
            <w:rPr>
              <w:noProof w:val="0"/>
            </w:rPr>
            <w:fldChar w:fldCharType="end"/>
          </w:r>
        </w:sdtContent>
      </w:sdt>
      <w:r w:rsidRPr="007C45C9">
        <w:rPr>
          <w:noProof w:val="0"/>
        </w:rPr>
        <w:t>.</w:t>
      </w:r>
      <w:r w:rsidR="00DD151D" w:rsidRPr="007C45C9">
        <w:rPr>
          <w:noProof w:val="0"/>
        </w:rPr>
        <w:t xml:space="preserve"> Doch nicht nur neu</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Platform</w:t>
      </w:r>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9F466B" w:rsidRPr="007C45C9">
            <w:rPr>
              <w:noProof w:val="0"/>
            </w:rPr>
            <w:t>[24]</w:t>
          </w:r>
          <w:r w:rsidR="00FF1433" w:rsidRPr="007C45C9">
            <w:rPr>
              <w:noProof w:val="0"/>
            </w:rPr>
            <w:fldChar w:fldCharType="end"/>
          </w:r>
        </w:sdtContent>
      </w:sdt>
      <w:r w:rsidR="006169D4" w:rsidRPr="007C45C9">
        <w:rPr>
          <w:noProof w:val="0"/>
        </w:rPr>
        <w:t>.</w:t>
      </w:r>
    </w:p>
    <w:p w14:paraId="62EF5C3D" w14:textId="42C29C1B" w:rsidR="00E20C9B" w:rsidRDefault="005B2C69" w:rsidP="006B7DD6">
      <w:pPr>
        <w:pStyle w:val="Flietext"/>
        <w:rPr>
          <w:noProof w:val="0"/>
        </w:rPr>
      </w:pPr>
      <w:r w:rsidRPr="007C45C9">
        <w:rPr>
          <w:noProof w:val="0"/>
        </w:rPr>
        <w:t>Partner von SAP nutzen die Fähigkeiten der Cl</w:t>
      </w:r>
      <w:r w:rsidR="00BC174B" w:rsidRPr="007C45C9">
        <w:rPr>
          <w:noProof w:val="0"/>
        </w:rPr>
        <w:t xml:space="preserve">oud Platform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AP Cloud Platform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39" w:name="_Toc512245441"/>
      <w:bookmarkStart w:id="40" w:name="_Toc512808540"/>
      <w:bookmarkStart w:id="41" w:name="_Ref515389755"/>
    </w:p>
    <w:p w14:paraId="3EEB86B5" w14:textId="77777777" w:rsidR="00E20C9B" w:rsidRDefault="00E20C9B">
      <w:pPr>
        <w:spacing w:line="276" w:lineRule="auto"/>
        <w:jc w:val="left"/>
      </w:pPr>
      <w:r>
        <w:br w:type="page"/>
      </w:r>
    </w:p>
    <w:p w14:paraId="13B26F8C" w14:textId="77777777" w:rsidR="00BF2D97" w:rsidRPr="007C45C9" w:rsidRDefault="0068135D" w:rsidP="0068135D">
      <w:pPr>
        <w:pStyle w:val="berschrift3"/>
      </w:pPr>
      <w:bookmarkStart w:id="42" w:name="_Ref515608654"/>
      <w:bookmarkStart w:id="43" w:name="_Ref516725472"/>
      <w:bookmarkStart w:id="44" w:name="_Toc518311013"/>
      <w:r w:rsidRPr="007C45C9">
        <w:lastRenderedPageBreak/>
        <w:t>Umgebungen</w:t>
      </w:r>
      <w:bookmarkEnd w:id="39"/>
      <w:bookmarkEnd w:id="40"/>
      <w:bookmarkEnd w:id="41"/>
      <w:bookmarkEnd w:id="42"/>
      <w:r w:rsidR="00B5486B" w:rsidRPr="007C45C9">
        <w:t xml:space="preserve"> und Regionen</w:t>
      </w:r>
      <w:bookmarkEnd w:id="43"/>
      <w:bookmarkEnd w:id="44"/>
    </w:p>
    <w:p w14:paraId="3F6E0A1A" w14:textId="1614EC73" w:rsidR="00732AB8" w:rsidRPr="007C45C9" w:rsidRDefault="00B5486B" w:rsidP="00732AB8">
      <w:pPr>
        <w:pStyle w:val="FlietextersterAbsatz"/>
        <w:rPr>
          <w:noProof w:val="0"/>
        </w:rPr>
      </w:pPr>
      <w:r w:rsidRPr="007C45C9">
        <w:rPr>
          <w:noProof w:val="0"/>
        </w:rPr>
        <w:t>Meldet sich ein Nutzer an der Testversion der SAP Cloud Platform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D44105" w:rsidRPr="007C45C9">
        <w:rPr>
          <w:noProof w:val="0"/>
        </w:rPr>
        <w:t xml:space="preserve">Abbildung </w:t>
      </w:r>
      <w:r w:rsidR="00D44105">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r w:rsidRPr="007C45C9">
        <w:rPr>
          <w:i/>
          <w:noProof w:val="0"/>
        </w:rPr>
        <w:t>Useful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45" w:name="_Ref515611250"/>
      <w:r w:rsidRPr="007C45C9">
        <w:rPr>
          <w:noProof w:val="0"/>
          <w:lang w:eastAsia="zh-CN"/>
        </w:rPr>
        <w:drawing>
          <wp:inline distT="0" distB="0" distL="0" distR="0" wp14:anchorId="1844D6F8" wp14:editId="23F7AB75">
            <wp:extent cx="6119495"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6">
                      <a:extLst>
                        <a:ext uri="{28A0092B-C50C-407E-A947-70E740481C1C}">
                          <a14:useLocalDpi xmlns:a14="http://schemas.microsoft.com/office/drawing/2010/main" val="0"/>
                        </a:ext>
                      </a:extLst>
                    </a:blip>
                    <a:stretch>
                      <a:fillRect/>
                    </a:stretch>
                  </pic:blipFill>
                  <pic:spPr>
                    <a:xfrm>
                      <a:off x="0" y="0"/>
                      <a:ext cx="6119495" cy="3598977"/>
                    </a:xfrm>
                    <a:prstGeom prst="rect">
                      <a:avLst/>
                    </a:prstGeom>
                  </pic:spPr>
                </pic:pic>
              </a:graphicData>
            </a:graphic>
          </wp:inline>
        </w:drawing>
      </w:r>
    </w:p>
    <w:p w14:paraId="10BA9DA6" w14:textId="41545802" w:rsidR="00D94AD5" w:rsidRPr="007C45C9" w:rsidRDefault="00F6214F" w:rsidP="00D94AD5">
      <w:pPr>
        <w:pStyle w:val="BeschriftungvonAbbildungenetcBA-Format"/>
      </w:pPr>
      <w:bookmarkStart w:id="46" w:name="_Ref516835935"/>
      <w:bookmarkStart w:id="47" w:name="_Toc518289238"/>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3</w:t>
      </w:r>
      <w:r w:rsidR="00131D1C" w:rsidRPr="007C45C9">
        <w:fldChar w:fldCharType="end"/>
      </w:r>
      <w:bookmarkEnd w:id="46"/>
      <w:r w:rsidRPr="007C45C9">
        <w:t>: SAP Cloud Platform Cockpit der Neo-Umgebung</w:t>
      </w:r>
      <w:bookmarkEnd w:id="45"/>
      <w:bookmarkEnd w:id="47"/>
    </w:p>
    <w:p w14:paraId="0F4EBA21" w14:textId="343C259A" w:rsidR="00C7258C" w:rsidRPr="007C45C9" w:rsidRDefault="00C7258C" w:rsidP="00C7258C">
      <w:pPr>
        <w:pStyle w:val="FlietextersterAbsatz"/>
        <w:rPr>
          <w:noProof w:val="0"/>
        </w:rPr>
      </w:pPr>
      <w:r w:rsidRPr="007C45C9">
        <w:rPr>
          <w:noProof w:val="0"/>
        </w:rPr>
        <w:t xml:space="preserve">Die SAP Cloud Platform bietet Entwicklern zwei Umgebungen für ihre Entwicklungen an. Die </w:t>
      </w:r>
      <w:r w:rsidRPr="007C45C9">
        <w:rPr>
          <w:i/>
          <w:noProof w:val="0"/>
        </w:rPr>
        <w:t>Cloud-Foundry</w:t>
      </w:r>
      <w:r w:rsidRPr="007C45C9">
        <w:rPr>
          <w:noProof w:val="0"/>
        </w:rPr>
        <w:t xml:space="preserve">- und die </w:t>
      </w:r>
      <w:r w:rsidRPr="007C45C9">
        <w:rPr>
          <w:i/>
          <w:noProof w:val="0"/>
        </w:rPr>
        <w:t>Neo</w:t>
      </w:r>
      <w:r w:rsidRPr="007C45C9">
        <w:rPr>
          <w:noProof w:val="0"/>
        </w:rPr>
        <w:t xml:space="preserve">-Umgebung. Cloud Foundry ist ein quelloffenens PaaS zur Entwicklung von Anwendungen, das sich durch die unternehmensfähige Architektur, Portabilität, Multi-Cloud-Funktionen und offenen Standardprotokollen von den Konkurrenten abhebt </w:t>
      </w:r>
      <w:sdt>
        <w:sdtPr>
          <w:rPr>
            <w:noProof w:val="0"/>
          </w:rPr>
          <w:id w:val="-1249655117"/>
          <w:citation/>
        </w:sdt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D42F6A">
            <w:t>[29]</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D42F6A">
            <w:t xml:space="preserve"> [30]</w:t>
          </w:r>
          <w:r w:rsidRPr="007C45C9">
            <w:rPr>
              <w:noProof w:val="0"/>
            </w:rPr>
            <w:fldChar w:fldCharType="end"/>
          </w:r>
        </w:sdtContent>
      </w:sdt>
      <w:r w:rsidRPr="007C45C9">
        <w:rPr>
          <w:noProof w:val="0"/>
        </w:rPr>
        <w:t>.</w:t>
      </w:r>
    </w:p>
    <w:p w14:paraId="2F6E2B97" w14:textId="0F603FFB" w:rsidR="00A94D0A" w:rsidRDefault="000E0596" w:rsidP="00C7258C">
      <w:pPr>
        <w:pStyle w:val="Flietext"/>
        <w:rPr>
          <w:noProof w:val="0"/>
        </w:rPr>
      </w:pPr>
      <w:r w:rsidRPr="007C45C9">
        <w:rPr>
          <w:noProof w:val="0"/>
        </w:rPr>
        <w:t xml:space="preserve">SAP empfiehlt die Cloud Foundry Umgebung für </w:t>
      </w:r>
      <w:r w:rsidR="00A94D0A">
        <w:rPr>
          <w:noProof w:val="0"/>
        </w:rPr>
        <w:t>folgende Entwicklungen</w:t>
      </w:r>
      <w:r w:rsidR="00D42F6A">
        <w:rPr>
          <w:noProof w:val="0"/>
        </w:rPr>
        <w:t xml:space="preserve"> </w:t>
      </w:r>
      <w:sdt>
        <w:sdtPr>
          <w:id w:val="-240266117"/>
          <w:citation/>
        </w:sdtPr>
        <w:sdtContent>
          <w:r w:rsidR="00D42F6A" w:rsidRPr="007C45C9">
            <w:fldChar w:fldCharType="begin"/>
          </w:r>
          <w:r w:rsidR="00D42F6A" w:rsidRPr="007C45C9">
            <w:instrText xml:space="preserve">CITATION documentation \p 11 \l 1031 </w:instrText>
          </w:r>
          <w:r w:rsidR="00D42F6A" w:rsidRPr="007C45C9">
            <w:fldChar w:fldCharType="separate"/>
          </w:r>
          <w:r w:rsidR="00D42F6A">
            <w:t>[25, S. 11]</w:t>
          </w:r>
          <w:r w:rsidR="00D42F6A" w:rsidRPr="007C45C9">
            <w:fldChar w:fldCharType="end"/>
          </w:r>
        </w:sdtContent>
      </w:sdt>
      <w:r w:rsidR="00A94D0A">
        <w:rPr>
          <w:noProof w:val="0"/>
        </w:rPr>
        <w:t>:</w:t>
      </w:r>
    </w:p>
    <w:p w14:paraId="3D5E9B34" w14:textId="69DAD0CB"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Factor App Manifest gibt einige Empfehlungen dafür, wie Web-Apps für die Cloud am Besten entwickelt werden können“. Darin stehen 12 Faktoren, die bei einer SaaS-Anwendung für bessere Skalierbarkeit, und Portierbarkeit sorgen</w:t>
      </w:r>
      <w:sdt>
        <w:sdtPr>
          <w:id w:val="855543925"/>
          <w:citation/>
        </w:sdtPr>
        <w:sdtContent>
          <w:r w:rsidR="00D418DC">
            <w:fldChar w:fldCharType="begin"/>
          </w:r>
          <w:r w:rsidR="00D418DC">
            <w:instrText xml:space="preserve"> CITATION Klo15 \l 1031 </w:instrText>
          </w:r>
          <w:r w:rsidR="00D418DC">
            <w:fldChar w:fldCharType="separate"/>
          </w:r>
          <w:r w:rsidR="00D42F6A">
            <w:rPr>
              <w:noProof/>
            </w:rPr>
            <w:t xml:space="preserve"> [31]</w:t>
          </w:r>
          <w:r w:rsidR="00D418DC">
            <w:fldChar w:fldCharType="end"/>
          </w:r>
        </w:sdtContent>
      </w:sdt>
      <w:r w:rsidR="00D418DC">
        <w:t>.</w:t>
      </w:r>
    </w:p>
    <w:p w14:paraId="6D52A2B6" w14:textId="48AC0552"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Content>
          <w:r w:rsidR="00D418DC">
            <w:fldChar w:fldCharType="begin"/>
          </w:r>
          <w:r w:rsidR="00D418DC">
            <w:instrText xml:space="preserve">CITATION Aug17 \l 1031 </w:instrText>
          </w:r>
          <w:r w:rsidR="00D418DC">
            <w:fldChar w:fldCharType="separate"/>
          </w:r>
          <w:r w:rsidR="00D42F6A">
            <w:rPr>
              <w:noProof/>
            </w:rPr>
            <w:t>[32]</w:t>
          </w:r>
          <w:r w:rsidR="00D418DC">
            <w:fldChar w:fldCharType="end"/>
          </w:r>
        </w:sdtContent>
      </w:sdt>
      <w:r w:rsidR="00D418DC">
        <w:t>.</w:t>
      </w:r>
    </w:p>
    <w:p w14:paraId="075F266D" w14:textId="5CB3EDA0" w:rsidR="00151A46" w:rsidRPr="00151A46" w:rsidRDefault="00151A46" w:rsidP="00151A46">
      <w:pPr>
        <w:pStyle w:val="Listenabsatz"/>
        <w:rPr>
          <w:b/>
          <w:lang w:eastAsia="zh-CN"/>
        </w:rPr>
      </w:pPr>
      <w:r>
        <w:rPr>
          <w:b/>
        </w:rPr>
        <w:t>N</w:t>
      </w:r>
      <w:r w:rsidRPr="00151A46">
        <w:rPr>
          <w:b/>
        </w:rPr>
        <w:t>ative SAP HANA Anwendungen</w:t>
      </w:r>
      <w:r>
        <w:rPr>
          <w:b/>
        </w:rPr>
        <w:t xml:space="preserve">: </w:t>
      </w:r>
      <w:r>
        <w:t>Wenn eine Anwendung speziell für ein bestimmtes Betriebssystem entwickelt wird, gilt sie als nativ. „Dadurch ist sichergestellt, dass alle Schnittstellen zu Hardware einheitlich funktionieren und die Ressourcen de</w:t>
      </w:r>
      <w:r>
        <w:t>s Geräts optimal genutzt werden“</w:t>
      </w:r>
      <w:r>
        <w:t xml:space="preserve"> </w:t>
      </w:r>
      <w:sdt>
        <w:sdtPr>
          <w:id w:val="198138228"/>
          <w:citation/>
        </w:sdtPr>
        <w:sdtContent>
          <w:r>
            <w:fldChar w:fldCharType="begin"/>
          </w:r>
          <w:r>
            <w:instrText xml:space="preserve">CITATION Ap17 \l 1031 </w:instrText>
          </w:r>
          <w:r>
            <w:fldChar w:fldCharType="separate"/>
          </w:r>
          <w:r w:rsidR="00D42F6A">
            <w:rPr>
              <w:noProof/>
            </w:rPr>
            <w:t>[33]</w:t>
          </w:r>
          <w:r>
            <w:fldChar w:fldCharType="end"/>
          </w:r>
        </w:sdtContent>
      </w:sdt>
      <w:r>
        <w:t>.</w:t>
      </w:r>
    </w:p>
    <w:p w14:paraId="1D2E9904" w14:textId="65BF6B2C"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w:t>
      </w:r>
      <w:r w:rsidR="00D418DC">
        <w:t xml:space="preserve">„Das Internet der Dinge beschreibt eine globale Netzwerkinfrastruktur, an die Maschinen und Geräte angeschlossen werden“ </w:t>
      </w:r>
      <w:sdt>
        <w:sdtPr>
          <w:id w:val="-1074738553"/>
          <w:citation/>
        </w:sdtPr>
        <w:sdtContent>
          <w:r w:rsidR="00D418DC">
            <w:fldChar w:fldCharType="begin"/>
          </w:r>
          <w:r w:rsidR="00D418DC">
            <w:instrText xml:space="preserve">CITATION industrie4 \p 6 \l 1031 </w:instrText>
          </w:r>
          <w:r w:rsidR="00D418DC">
            <w:fldChar w:fldCharType="separate"/>
          </w:r>
          <w:r w:rsidR="00D42F6A">
            <w:rPr>
              <w:noProof/>
            </w:rPr>
            <w:t>[34,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5219E33F"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Content>
          <w:r w:rsidRPr="007C45C9">
            <w:fldChar w:fldCharType="begin"/>
          </w:r>
          <w:r w:rsidRPr="007C45C9">
            <w:instrText xml:space="preserve">CITATION Hei15 \l 1031 </w:instrText>
          </w:r>
          <w:r w:rsidRPr="007C45C9">
            <w:fldChar w:fldCharType="separate"/>
          </w:r>
          <w:r w:rsidR="00D42F6A">
            <w:t>[35]</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Content>
          <w:r w:rsidR="00BD2D6D" w:rsidRPr="007C45C9">
            <w:fldChar w:fldCharType="begin"/>
          </w:r>
          <w:r w:rsidR="00BD2D6D" w:rsidRPr="007C45C9">
            <w:instrText xml:space="preserve">CITATION documentation \p 11 \l 1031 </w:instrText>
          </w:r>
          <w:r w:rsidR="00BD2D6D" w:rsidRPr="007C45C9">
            <w:fldChar w:fldCharType="separate"/>
          </w:r>
          <w:r w:rsidR="00BD2D6D">
            <w:t>[25,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Content>
          <w:r w:rsidR="00E22CBF">
            <w:fldChar w:fldCharType="begin"/>
          </w:r>
          <w:r w:rsidR="00E22CBF">
            <w:instrText xml:space="preserve">CITATION Dev17 \l 1031 </w:instrText>
          </w:r>
          <w:r w:rsidR="00E22CBF">
            <w:fldChar w:fldCharType="separate"/>
          </w:r>
          <w:r w:rsidR="00154CBA">
            <w:t>[36]</w:t>
          </w:r>
          <w:r w:rsidR="00E22CBF">
            <w:fldChar w:fldCharType="end"/>
          </w:r>
        </w:sdtContent>
      </w:sdt>
      <w:r w:rsidR="00E22CBF" w:rsidRPr="00EF52C9">
        <w:t>.</w:t>
      </w:r>
      <w:r w:rsidR="001D4BAA">
        <w:t xml:space="preserve"> </w:t>
      </w:r>
      <w:r w:rsidR="001D4BAA">
        <w:t>Node.js ist „</w:t>
      </w:r>
      <w:r w:rsidR="001D4BAA">
        <w:rPr>
          <w:shd w:val="clear" w:color="auto" w:fill="FFFFFF"/>
        </w:rPr>
        <w:t xml:space="preserve">eine – wenn auch Server-seitiges – JavaScript-Laufzeitumgebung“ </w:t>
      </w:r>
      <w:sdt>
        <w:sdtPr>
          <w:rPr>
            <w:shd w:val="clear" w:color="auto" w:fill="FFFFFF"/>
          </w:rPr>
          <w:id w:val="912431428"/>
          <w:citation/>
        </w:sdt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154CBA" w:rsidRPr="00154CBA">
            <w:rPr>
              <w:shd w:val="clear" w:color="auto" w:fill="FFFFFF"/>
            </w:rPr>
            <w:t>[37]</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Content>
          <w:r w:rsidRPr="007C45C9">
            <w:fldChar w:fldCharType="begin"/>
          </w:r>
          <w:r w:rsidRPr="007C45C9">
            <w:instrText xml:space="preserve"> CITATION Ram17 \l 1031 </w:instrText>
          </w:r>
          <w:r w:rsidRPr="007C45C9">
            <w:fldChar w:fldCharType="separate"/>
          </w:r>
          <w:r w:rsidR="00D42F6A">
            <w:t>[36]</w:t>
          </w:r>
          <w:r w:rsidRPr="007C45C9">
            <w:fldChar w:fldCharType="end"/>
          </w:r>
        </w:sdtContent>
      </w:sdt>
      <w:r w:rsidRPr="007C45C9">
        <w:t>.</w:t>
      </w:r>
    </w:p>
    <w:p w14:paraId="6B06BC03" w14:textId="77777777" w:rsidR="0097260B" w:rsidRDefault="004375C6" w:rsidP="0097260B">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Content>
          <w:r w:rsidR="00732AB8" w:rsidRPr="007C45C9">
            <w:fldChar w:fldCharType="begin"/>
          </w:r>
          <w:r w:rsidR="00732AB8" w:rsidRPr="007C45C9">
            <w:instrText xml:space="preserve"> CITATION Neo \l 1031 </w:instrText>
          </w:r>
          <w:r w:rsidR="00732AB8" w:rsidRPr="007C45C9">
            <w:fldChar w:fldCharType="separate"/>
          </w:r>
          <w:r w:rsidR="009F466B" w:rsidRPr="007C45C9">
            <w:t>[29]</w:t>
          </w:r>
          <w:r w:rsidR="00732AB8" w:rsidRPr="007C45C9">
            <w:fldChar w:fldCharType="end"/>
          </w:r>
        </w:sdtContent>
      </w:sdt>
      <w:r w:rsidR="00732AB8" w:rsidRPr="007C45C9">
        <w:t xml:space="preserve"> und im März 2013 in die SAP Cloud Platform integriert wurde </w:t>
      </w:r>
      <w:sdt>
        <w:sdtPr>
          <w:id w:val="-582222779"/>
          <w:citation/>
        </w:sdtPr>
        <w:sdtContent>
          <w:r w:rsidR="00732AB8" w:rsidRPr="007C45C9">
            <w:fldChar w:fldCharType="begin"/>
          </w:r>
          <w:r w:rsidR="00732AB8" w:rsidRPr="007C45C9">
            <w:instrText xml:space="preserve"> CITATION Kaz13 \l 1031 </w:instrText>
          </w:r>
          <w:r w:rsidR="00732AB8" w:rsidRPr="007C45C9">
            <w:fldChar w:fldCharType="separate"/>
          </w:r>
          <w:r w:rsidR="009F466B" w:rsidRPr="007C45C9">
            <w:t>[30]</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Content>
          <w:r w:rsidR="00732AB8" w:rsidRPr="007C45C9">
            <w:fldChar w:fldCharType="begin"/>
          </w:r>
          <w:r w:rsidR="00675496" w:rsidRPr="007C45C9">
            <w:instrText xml:space="preserve">CITATION Chi12 \l 1031 </w:instrText>
          </w:r>
          <w:r w:rsidR="00732AB8" w:rsidRPr="007C45C9">
            <w:fldChar w:fldCharType="separate"/>
          </w:r>
          <w:r w:rsidR="00675496" w:rsidRPr="007C45C9">
            <w:t>[31]</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Content>
          <w:r w:rsidR="0073260E" w:rsidRPr="007C45C9">
            <w:fldChar w:fldCharType="begin"/>
          </w:r>
          <w:r w:rsidR="0073260E" w:rsidRPr="007C45C9">
            <w:instrText xml:space="preserve">CITATION documentation \p 11 \l 1031 </w:instrText>
          </w:r>
          <w:r w:rsidR="0073260E" w:rsidRPr="007C45C9">
            <w:fldChar w:fldCharType="separate"/>
          </w:r>
          <w:r w:rsidR="009F466B" w:rsidRPr="007C45C9">
            <w:t>[22, S. 11]</w:t>
          </w:r>
          <w:r w:rsidR="0073260E" w:rsidRPr="007C45C9">
            <w:fldChar w:fldCharType="end"/>
          </w:r>
        </w:sdtContent>
      </w:sdt>
      <w:r w:rsidR="00732AB8" w:rsidRPr="007C45C9">
        <w:t>.</w:t>
      </w:r>
      <w:r w:rsidR="003E1B80">
        <w:t xml:space="preserve"> </w:t>
      </w:r>
      <w:r w:rsidR="003E1B80">
        <w:t xml:space="preserve">Die Hauptidee von SAP HANA XS ist es, einen voll funktionsfähigen Applikationsserver, einen Web-Server und eine Entwicklungsumgebung in die SAP-HANA-Datenbank einzubetten </w:t>
      </w:r>
      <w:sdt>
        <w:sdtPr>
          <w:id w:val="313537310"/>
          <w:citation/>
        </w:sdtPr>
        <w:sdtContent>
          <w:r w:rsidR="003E1B80">
            <w:fldChar w:fldCharType="begin"/>
          </w:r>
          <w:r w:rsidR="003E1B80">
            <w:instrText xml:space="preserve"> CITATION Sap18 \l 1031 </w:instrText>
          </w:r>
          <w:r w:rsidR="003E1B80">
            <w:fldChar w:fldCharType="separate"/>
          </w:r>
          <w:r w:rsidR="003E1B80">
            <w:t>[42]</w:t>
          </w:r>
          <w:r w:rsidR="003E1B80">
            <w:fldChar w:fldCharType="end"/>
          </w:r>
        </w:sdtContent>
      </w:sdt>
      <w:r w:rsidR="003E1B80">
        <w:t>.</w:t>
      </w:r>
      <w:r w:rsidR="003E1B80">
        <w:t xml:space="preserve"> </w:t>
      </w:r>
      <w:r w:rsidR="003E1B80">
        <w:t>„</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Content>
          <w:r w:rsidR="003E1B80">
            <w:fldChar w:fldCharType="begin"/>
          </w:r>
          <w:r w:rsidR="003E1B80">
            <w:instrText xml:space="preserve">CITATION Aug171 \l 1031 </w:instrText>
          </w:r>
          <w:r w:rsidR="003E1B80">
            <w:fldChar w:fldCharType="separate"/>
          </w:r>
          <w:r w:rsidR="003E1B80">
            <w:t>[43]</w:t>
          </w:r>
          <w:r w:rsidR="003E1B80">
            <w:fldChar w:fldCharType="end"/>
          </w:r>
        </w:sdtContent>
      </w:sdt>
      <w:r w:rsidR="003E1B80">
        <w:t>.</w:t>
      </w:r>
    </w:p>
    <w:p w14:paraId="07DBFC40" w14:textId="1E9C3E17" w:rsidR="0097260B" w:rsidRPr="007C45C9" w:rsidRDefault="0097260B" w:rsidP="0097260B">
      <w:pPr>
        <w:pStyle w:val="Flietext"/>
      </w:pPr>
      <w:r w:rsidRPr="007C45C9">
        <w:t xml:space="preserve">Wie </w:t>
      </w:r>
      <w:r w:rsidRPr="007C45C9">
        <w:fldChar w:fldCharType="begin"/>
      </w:r>
      <w:r w:rsidRPr="007C45C9">
        <w:instrText xml:space="preserve"> REF _Ref513534280 \h </w:instrText>
      </w:r>
      <w:r w:rsidRPr="007C45C9">
        <w:fldChar w:fldCharType="separate"/>
      </w:r>
      <w:r w:rsidRPr="007C45C9">
        <w:t xml:space="preserve">Abbildung </w:t>
      </w:r>
      <w:r>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Content>
          <w:r w:rsidRPr="007C45C9">
            <w:fldChar w:fldCharType="begin"/>
          </w:r>
          <w:r w:rsidRPr="007C45C9">
            <w:instrText xml:space="preserve">CITATION documentation \p 7 \l 1031 </w:instrText>
          </w:r>
          <w:r w:rsidRPr="007C45C9">
            <w:fldChar w:fldCharType="separate"/>
          </w:r>
          <w:r w:rsidRPr="007C45C9">
            <w:t>[22, S. 7]</w:t>
          </w:r>
          <w:r w:rsidRPr="007C45C9">
            <w:fldChar w:fldCharType="end"/>
          </w:r>
        </w:sdtContent>
      </w:sdt>
      <w:r w:rsidRPr="007C45C9">
        <w:t xml:space="preserve">. In der Neo-Umgebung basieren alle Regionen auf Infrastruktur von SAP. In der Cloud-Foundry-Umgebung greift SAP für den weltweiten Betrieb auf </w:t>
      </w:r>
      <w:r w:rsidRPr="007C45C9">
        <w:lastRenderedPageBreak/>
        <w:t xml:space="preserve">Infrastruktur (IaaS) unterschiedlicher Cloud-Anbieter wie </w:t>
      </w:r>
      <w:r w:rsidRPr="007C45C9">
        <w:rPr>
          <w:i/>
        </w:rPr>
        <w:t>Amazon Web Services</w:t>
      </w:r>
      <w:r w:rsidRPr="007C45C9">
        <w:t xml:space="preserve">, </w:t>
      </w:r>
      <w:r w:rsidRPr="007C45C9">
        <w:rPr>
          <w:i/>
        </w:rPr>
        <w:t>Microsoft</w:t>
      </w:r>
      <w:r w:rsidRPr="007C45C9">
        <w:t xml:space="preserve"> 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10EEA155" w14:textId="07EEB391" w:rsidR="00732AB8" w:rsidRPr="007C45C9" w:rsidRDefault="00732AB8" w:rsidP="007A6A71">
      <w:pPr>
        <w:pStyle w:val="Flietext"/>
      </w:pPr>
    </w:p>
    <w:p w14:paraId="5017DA67" w14:textId="77777777" w:rsidR="00A9386A" w:rsidRPr="007C45C9" w:rsidRDefault="00A9386A" w:rsidP="00732AB8">
      <w:pPr>
        <w:pStyle w:val="Abbildung"/>
        <w:framePr w:wrap="auto" w:vAnchor="margin" w:yAlign="inline"/>
        <w:rPr>
          <w:noProof w:val="0"/>
        </w:rPr>
      </w:pPr>
      <w:r w:rsidRPr="007C45C9">
        <w:rPr>
          <w:noProof w:val="0"/>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7">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48" w:name="_Ref512342966"/>
      <w:bookmarkStart w:id="49" w:name="_Ref512251132"/>
      <w:r w:rsidRPr="007C45C9">
        <w:rPr>
          <w:noProof w:val="0"/>
        </w:rPr>
        <w:t xml:space="preserve"> </w:t>
      </w:r>
    </w:p>
    <w:p w14:paraId="3E228F0A" w14:textId="29F1A561" w:rsidR="00267B97" w:rsidRPr="007C45C9" w:rsidRDefault="00A9386A" w:rsidP="00A9386A">
      <w:pPr>
        <w:pStyle w:val="BeschriftungvonAbbildungenetcBA-Format"/>
      </w:pPr>
      <w:bookmarkStart w:id="50" w:name="_Ref513534280"/>
      <w:bookmarkStart w:id="51" w:name="_Toc512808572"/>
      <w:bookmarkStart w:id="52" w:name="_Toc518289239"/>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4</w:t>
      </w:r>
      <w:r w:rsidR="00131D1C" w:rsidRPr="007C45C9">
        <w:fldChar w:fldCharType="end"/>
      </w:r>
      <w:bookmarkEnd w:id="48"/>
      <w:bookmarkEnd w:id="50"/>
      <w:r w:rsidRPr="007C45C9">
        <w:t>: Regionen in der SAP Cloud Platform</w:t>
      </w:r>
      <w:bookmarkEnd w:id="49"/>
      <w:bookmarkEnd w:id="51"/>
      <w:bookmarkEnd w:id="52"/>
    </w:p>
    <w:p w14:paraId="0CC240D5" w14:textId="77777777" w:rsidR="002A50E6" w:rsidRPr="007C45C9" w:rsidRDefault="008609A9" w:rsidP="006E5769">
      <w:pPr>
        <w:pStyle w:val="berschrift3"/>
      </w:pPr>
      <w:bookmarkStart w:id="53" w:name="_Ref515261685"/>
      <w:bookmarkStart w:id="54" w:name="_Ref515281013"/>
      <w:bookmarkStart w:id="55" w:name="_Toc518311014"/>
      <w:r w:rsidRPr="007C45C9">
        <w:t>Dienste</w:t>
      </w:r>
      <w:bookmarkEnd w:id="53"/>
      <w:bookmarkEnd w:id="54"/>
      <w:bookmarkEnd w:id="55"/>
    </w:p>
    <w:p w14:paraId="133DE96C" w14:textId="6138616B"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D44105">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Platform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D44105" w:rsidRPr="007C45C9">
        <w:rPr>
          <w:noProof w:val="0"/>
        </w:rPr>
        <w:t xml:space="preserve">Abbildung </w:t>
      </w:r>
      <w:r w:rsidR="00D44105">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Platform </w:t>
      </w:r>
      <w:sdt>
        <w:sdtPr>
          <w:rPr>
            <w:noProof w:val="0"/>
          </w:rPr>
          <w:id w:val="-438066872"/>
          <w:citation/>
        </w:sdtPr>
        <w:sdtContent>
          <w:r w:rsidR="00F9148B" w:rsidRPr="007C45C9">
            <w:rPr>
              <w:noProof w:val="0"/>
            </w:rPr>
            <w:fldChar w:fldCharType="begin"/>
          </w:r>
          <w:r w:rsidR="00F9148B" w:rsidRPr="007C45C9">
            <w:rPr>
              <w:noProof w:val="0"/>
            </w:rPr>
            <w:instrText xml:space="preserve"> CITATION documentation \l 1031 </w:instrText>
          </w:r>
          <w:r w:rsidR="00F9148B" w:rsidRPr="007C45C9">
            <w:rPr>
              <w:noProof w:val="0"/>
            </w:rPr>
            <w:fldChar w:fldCharType="separate"/>
          </w:r>
          <w:r w:rsidR="009F466B" w:rsidRPr="007C45C9">
            <w:rPr>
              <w:noProof w:val="0"/>
            </w:rPr>
            <w:t>[22]</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9F466B" w:rsidRPr="007C45C9">
            <w:rPr>
              <w:noProof w:val="0"/>
            </w:rPr>
            <w:t>[32]</w:t>
          </w:r>
          <w:r w:rsidR="00F9148B" w:rsidRPr="007C45C9">
            <w:rPr>
              <w:noProof w:val="0"/>
            </w:rPr>
            <w:fldChar w:fldCharType="end"/>
          </w:r>
        </w:sdtContent>
      </w:sdt>
      <w:r w:rsidR="00F9148B" w:rsidRPr="007C45C9">
        <w:rPr>
          <w:noProof w:val="0"/>
        </w:rPr>
        <w:t>.</w:t>
      </w:r>
    </w:p>
    <w:p w14:paraId="31F65A0F" w14:textId="77777777"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xml:space="preserve">) relationale Datenbanken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noProof w:val="0"/>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8"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431C16A2" w:rsidR="008E4342" w:rsidRPr="007C45C9" w:rsidRDefault="008E4342" w:rsidP="0092667D">
      <w:pPr>
        <w:pStyle w:val="BeschriftungvonAbbildungenetcBA-Format"/>
      </w:pPr>
      <w:bookmarkStart w:id="56" w:name="_Ref512767265"/>
      <w:bookmarkStart w:id="57" w:name="_Toc512808573"/>
      <w:bookmarkStart w:id="58" w:name="_Ref513491988"/>
      <w:bookmarkStart w:id="59" w:name="_Toc518289240"/>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5</w:t>
      </w:r>
      <w:r w:rsidR="00131D1C" w:rsidRPr="007C45C9">
        <w:fldChar w:fldCharType="end"/>
      </w:r>
      <w:bookmarkEnd w:id="56"/>
      <w:r w:rsidRPr="007C45C9">
        <w:t xml:space="preserve">: Dienstkategorien auf der </w:t>
      </w:r>
      <w:r w:rsidR="00A94BB3" w:rsidRPr="007C45C9">
        <w:t>SAP Cloud Platform</w:t>
      </w:r>
      <w:r w:rsidRPr="007C45C9">
        <w:t xml:space="preserve"> </w:t>
      </w:r>
      <w:sdt>
        <w:sdtPr>
          <w:id w:val="-927113401"/>
          <w:citation/>
        </w:sdtPr>
        <w:sdtContent>
          <w:r w:rsidRPr="007C45C9">
            <w:fldChar w:fldCharType="begin"/>
          </w:r>
          <w:r w:rsidRPr="007C45C9">
            <w:instrText xml:space="preserve">CITATION capabilities \l 1031 </w:instrText>
          </w:r>
          <w:r w:rsidRPr="007C45C9">
            <w:fldChar w:fldCharType="separate"/>
          </w:r>
          <w:r w:rsidR="009F466B" w:rsidRPr="007C45C9">
            <w:t>[32]</w:t>
          </w:r>
          <w:r w:rsidRPr="007C45C9">
            <w:fldChar w:fldCharType="end"/>
          </w:r>
        </w:sdtContent>
      </w:sdt>
      <w:bookmarkEnd w:id="57"/>
      <w:bookmarkEnd w:id="58"/>
      <w:bookmarkEnd w:id="59"/>
    </w:p>
    <w:p w14:paraId="31F7FB85" w14:textId="09B68E33"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Content>
          <w:r w:rsidR="002A5140" w:rsidRPr="007C45C9">
            <w:fldChar w:fldCharType="begin"/>
          </w:r>
          <w:r w:rsidR="002A5140" w:rsidRPr="007C45C9">
            <w:instrText xml:space="preserve"> CITATION Wik184 \l 1031 </w:instrText>
          </w:r>
          <w:r w:rsidR="002A5140" w:rsidRPr="007C45C9">
            <w:fldChar w:fldCharType="separate"/>
          </w:r>
          <w:r w:rsidR="009F466B" w:rsidRPr="007C45C9">
            <w:t xml:space="preserve"> [33]</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Content>
          <w:r w:rsidR="00FB2C1B" w:rsidRPr="007C45C9">
            <w:fldChar w:fldCharType="begin"/>
          </w:r>
          <w:r w:rsidR="00566CE0" w:rsidRPr="007C45C9">
            <w:instrText xml:space="preserve">CITATION SAP171 \l 1031 </w:instrText>
          </w:r>
          <w:r w:rsidR="00FB2C1B" w:rsidRPr="007C45C9">
            <w:fldChar w:fldCharType="separate"/>
          </w:r>
          <w:r w:rsidR="009F466B" w:rsidRPr="007C45C9">
            <w:t>[34]</w:t>
          </w:r>
          <w:r w:rsidR="00FB2C1B" w:rsidRPr="007C45C9">
            <w:fldChar w:fldCharType="end"/>
          </w:r>
        </w:sdtContent>
      </w:sdt>
      <w:r w:rsidR="00FB2C1B" w:rsidRPr="007C45C9">
        <w:t>.</w:t>
      </w:r>
    </w:p>
    <w:p w14:paraId="1178F390" w14:textId="5C141DF4"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r w:rsidRPr="007C45C9">
        <w:rPr>
          <w:noProof w:val="0"/>
        </w:rPr>
        <w:t xml:space="preserve">Full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Content>
          <w:r w:rsidR="005A142F" w:rsidRPr="007C45C9">
            <w:rPr>
              <w:noProof w:val="0"/>
            </w:rPr>
            <w:fldChar w:fldCharType="begin"/>
          </w:r>
          <w:r w:rsidR="00F01C1E" w:rsidRPr="007C45C9">
            <w:rPr>
              <w:noProof w:val="0"/>
            </w:rPr>
            <w:instrText xml:space="preserve">CITATION SAP187 \l 1031 </w:instrText>
          </w:r>
          <w:r w:rsidR="005A142F" w:rsidRPr="007C45C9">
            <w:rPr>
              <w:noProof w:val="0"/>
            </w:rPr>
            <w:fldChar w:fldCharType="separate"/>
          </w:r>
          <w:r w:rsidR="009F466B" w:rsidRPr="007C45C9">
            <w:rPr>
              <w:noProof w:val="0"/>
            </w:rPr>
            <w:t>[35]</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9F466B" w:rsidRPr="007C45C9">
            <w:rPr>
              <w:noProof w:val="0"/>
            </w:rPr>
            <w:t>[36,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Die Durchführung des Deployment</w:t>
      </w:r>
      <w:r w:rsidR="00E15FB9" w:rsidRPr="007C45C9">
        <w:rPr>
          <w:rStyle w:val="Funotenzeichen"/>
          <w:noProof w:val="0"/>
        </w:rPr>
        <w:footnoteReference w:id="6"/>
      </w:r>
      <w:r w:rsidR="0076717B" w:rsidRPr="007C45C9">
        <w:rPr>
          <w:noProof w:val="0"/>
        </w:rPr>
        <w:t xml:space="preserve"> von </w:t>
      </w:r>
      <w:r w:rsidR="004D176E" w:rsidRPr="007C45C9">
        <w:rPr>
          <w:noProof w:val="0"/>
        </w:rPr>
        <w:t xml:space="preserve">Anwendungen </w:t>
      </w:r>
      <w:r w:rsidR="0076717B" w:rsidRPr="007C45C9">
        <w:rPr>
          <w:noProof w:val="0"/>
        </w:rPr>
        <w:t>a</w:t>
      </w:r>
      <w:r w:rsidR="004D176E" w:rsidRPr="007C45C9">
        <w:rPr>
          <w:noProof w:val="0"/>
        </w:rPr>
        <w:t>uf die SAP Cloud Platform</w:t>
      </w:r>
      <w:r w:rsidR="0076717B" w:rsidRPr="007C45C9">
        <w:rPr>
          <w:noProof w:val="0"/>
        </w:rPr>
        <w:t xml:space="preserve"> ist nicht möglich</w:t>
      </w:r>
      <w:r w:rsidR="004D176E" w:rsidRPr="007C45C9">
        <w:rPr>
          <w:noProof w:val="0"/>
        </w:rPr>
        <w:t xml:space="preserve">. </w:t>
      </w:r>
      <w:r w:rsidR="00296092" w:rsidRPr="007C45C9">
        <w:rPr>
          <w:noProof w:val="0"/>
        </w:rPr>
        <w:t>Zudem ist sie nur Nutzern vorbehalten, die auch Zugang zum Web-IDE-Dienst auf der SAP Cloud Platform haben.</w:t>
      </w:r>
    </w:p>
    <w:p w14:paraId="68249169" w14:textId="558F7646"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9F466B" w:rsidRPr="007C45C9">
            <w:rPr>
              <w:noProof w:val="0"/>
            </w:rPr>
            <w:t>[37]</w:t>
          </w:r>
          <w:r w:rsidR="00107482" w:rsidRPr="007C45C9">
            <w:rPr>
              <w:noProof w:val="0"/>
            </w:rPr>
            <w:fldChar w:fldCharType="end"/>
          </w:r>
        </w:sdtContent>
      </w:sdt>
      <w:r w:rsidR="007149E2" w:rsidRPr="007C45C9">
        <w:rPr>
          <w:noProof w:val="0"/>
        </w:rPr>
        <w:t>.</w:t>
      </w:r>
    </w:p>
    <w:p w14:paraId="5DEB4887" w14:textId="4C9E4A7B" w:rsidR="001C0375" w:rsidRPr="007C45C9" w:rsidRDefault="001C0375" w:rsidP="00C2628F">
      <w:pPr>
        <w:pStyle w:val="Flietext"/>
        <w:rPr>
          <w:noProof w:val="0"/>
        </w:rPr>
      </w:pPr>
      <w:r w:rsidRPr="007C45C9">
        <w:rPr>
          <w:noProof w:val="0"/>
        </w:rPr>
        <w:t xml:space="preserve">Der </w:t>
      </w:r>
      <w:r w:rsidRPr="007C45C9">
        <w:rPr>
          <w:i/>
          <w:noProof w:val="0"/>
        </w:rPr>
        <w:t>Git</w:t>
      </w:r>
      <w:r w:rsidRPr="007C45C9">
        <w:rPr>
          <w:noProof w:val="0"/>
        </w:rPr>
        <w:t xml:space="preserve">-Dienst unterstützt Entwickler bei der Verwaltung von Quelldateien. </w:t>
      </w:r>
      <w:r w:rsidR="00B956BD" w:rsidRPr="007C45C9">
        <w:rPr>
          <w:noProof w:val="0"/>
        </w:rPr>
        <w:t xml:space="preserve">Deren </w:t>
      </w:r>
      <w:r w:rsidRPr="007C45C9">
        <w:rPr>
          <w:noProof w:val="0"/>
        </w:rPr>
        <w:t>Versionen können in Git miteinander verglichen, zusammengefügt oder zurückgesetzt werden.</w:t>
      </w:r>
      <w:r w:rsidR="008F490A">
        <w:rPr>
          <w:noProof w:val="0"/>
        </w:rPr>
        <w:t xml:space="preserve"> </w:t>
      </w:r>
      <w:r w:rsidR="008F490A">
        <w:t>Linus Torvalds hat die Software</w:t>
      </w:r>
      <w:r w:rsidR="008F490A">
        <w:t xml:space="preserve"> im Jahr 2005 als freie Software zur verteilten Verwaltung von Dateiversionen initiiert</w:t>
      </w:r>
      <w:sdt>
        <w:sdtPr>
          <w:id w:val="-2007051635"/>
          <w:citation/>
        </w:sdtPr>
        <w:sdtContent>
          <w:r w:rsidR="008F490A">
            <w:fldChar w:fldCharType="begin"/>
          </w:r>
          <w:r w:rsidR="008F490A">
            <w:instrText xml:space="preserve"> CITATION Wik185 \l 1031 </w:instrText>
          </w:r>
          <w:r w:rsidR="008F490A">
            <w:fldChar w:fldCharType="separate"/>
          </w:r>
          <w:r w:rsidR="008F490A">
            <w:t xml:space="preserve"> [100]</w:t>
          </w:r>
          <w:r w:rsidR="008F490A">
            <w:fldChar w:fldCharType="end"/>
          </w:r>
        </w:sdtContent>
      </w:sdt>
      <w:r w:rsidR="008F490A">
        <w:t>.</w:t>
      </w:r>
    </w:p>
    <w:p w14:paraId="264A45A7" w14:textId="062F72D6"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Provisioning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D44105">
        <w:rPr>
          <w:noProof w:val="0"/>
        </w:rPr>
        <w:t>2.3.5</w:t>
      </w:r>
      <w:r w:rsidR="00FB480B" w:rsidRPr="007C45C9">
        <w:rPr>
          <w:noProof w:val="0"/>
        </w:rPr>
        <w:fldChar w:fldCharType="end"/>
      </w:r>
      <w:r w:rsidR="00FB480B" w:rsidRPr="007C45C9">
        <w:rPr>
          <w:noProof w:val="0"/>
        </w:rPr>
        <w:t xml:space="preserve"> behandelt.</w:t>
      </w:r>
    </w:p>
    <w:p w14:paraId="0A5ECCA5" w14:textId="53FC7B96" w:rsidR="00B3399E" w:rsidRPr="007C45C9" w:rsidRDefault="00FB480B" w:rsidP="00D979A6">
      <w:pPr>
        <w:pStyle w:val="Flietext"/>
        <w:rPr>
          <w:noProof w:val="0"/>
        </w:rPr>
      </w:pPr>
      <w:r w:rsidRPr="007C45C9">
        <w:rPr>
          <w:noProof w:val="0"/>
        </w:rPr>
        <w:t>Der OData-Provisioning-Dienst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bookmarkStart w:id="60" w:name="_GoBack"/>
      <w:bookmarkEnd w:id="60"/>
      <w:r w:rsidR="006A53B0">
        <w:rPr>
          <w:noProof w:val="0"/>
        </w:rPr>
        <w:t xml:space="preserve">. Die Abkürzung steht für </w:t>
      </w:r>
      <w:r w:rsidR="006A53B0" w:rsidRPr="007515F2">
        <w:rPr>
          <w:i/>
        </w:rPr>
        <w:t>Representational State Transfer</w:t>
      </w:r>
      <w:r w:rsidR="006A53B0">
        <w:rPr>
          <w:i/>
        </w:rPr>
        <w:t xml:space="preserve"> </w:t>
      </w:r>
      <w:r w:rsidR="006A53B0">
        <w:rPr>
          <w:i/>
        </w:rPr>
        <w:t xml:space="preserve">und </w:t>
      </w:r>
      <w:r w:rsidR="006A53B0">
        <w:rPr>
          <w:i/>
        </w:rPr>
        <w:t xml:space="preserve">„ist eine Abstraktion der Struktur und des Verhaltens“ des World Wide Web“ </w:t>
      </w:r>
      <w:sdt>
        <w:sdtPr>
          <w:rPr>
            <w:i/>
          </w:rPr>
          <w:id w:val="-434746127"/>
          <w:citation/>
        </w:sdtPr>
        <w:sdtContent>
          <w:r w:rsidR="006A53B0">
            <w:rPr>
              <w:i/>
            </w:rPr>
            <w:fldChar w:fldCharType="begin"/>
          </w:r>
          <w:r w:rsidR="006A53B0">
            <w:rPr>
              <w:i/>
            </w:rPr>
            <w:instrText xml:space="preserve"> CITATION Wik186 \l 1031 </w:instrText>
          </w:r>
          <w:r w:rsidR="006A53B0">
            <w:rPr>
              <w:i/>
            </w:rPr>
            <w:fldChar w:fldCharType="separate"/>
          </w:r>
          <w:r w:rsidR="006A53B0">
            <w:t>[104]</w:t>
          </w:r>
          <w:r w:rsidR="006A53B0">
            <w:rPr>
              <w:i/>
            </w:rPr>
            <w:fldChar w:fldCharType="end"/>
          </w:r>
        </w:sdtContent>
      </w:sdt>
      <w:r w:rsidR="006A53B0">
        <w:rPr>
          <w:i/>
        </w:rPr>
        <w:t>.</w:t>
      </w:r>
      <w:r w:rsidR="006F5B23">
        <w:rPr>
          <w:i/>
        </w:rPr>
        <w:t xml:space="preserve"> REST wird </w:t>
      </w:r>
      <w:r w:rsidR="00B3399E" w:rsidRPr="007C45C9">
        <w:rPr>
          <w:noProof w:val="0"/>
        </w:rPr>
        <w:t xml:space="preserve">durch folgende sechs Kriterien definiert </w:t>
      </w:r>
      <w:sdt>
        <w:sdtPr>
          <w:rPr>
            <w:noProof w:val="0"/>
          </w:rPr>
          <w:id w:val="582183602"/>
          <w:citation/>
        </w:sdt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9F466B" w:rsidRPr="007C45C9">
            <w:rPr>
              <w:noProof w:val="0"/>
            </w:rPr>
            <w:t>[38,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3A93AF63"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hierfür ist die Übermittlung von Java-Script-Befehlen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17CC633E" w:rsidR="00B3399E" w:rsidRPr="007C45C9" w:rsidRDefault="00B3399E" w:rsidP="00B3399E">
      <w:pPr>
        <w:pStyle w:val="FlietextersterAbsatz"/>
        <w:rPr>
          <w:noProof w:val="0"/>
        </w:rPr>
      </w:pPr>
      <w:r w:rsidRPr="007C45C9">
        <w:rPr>
          <w:noProof w:val="0"/>
        </w:rPr>
        <w:t>Die REST-Kommunikation erfolgt mit in Form folgender Befehle (Operationen)</w:t>
      </w:r>
      <w:sdt>
        <w:sdtPr>
          <w:rPr>
            <w:noProof w:val="0"/>
          </w:rPr>
          <w:id w:val="546113831"/>
          <w:citation/>
        </w:sdt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9F466B" w:rsidRPr="007C45C9">
            <w:rPr>
              <w:noProof w:val="0"/>
            </w:rPr>
            <w:t xml:space="preserve"> [38,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lastRenderedPageBreak/>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5D5E6DCD"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9F466B" w:rsidRPr="007C45C9">
            <w:rPr>
              <w:noProof w:val="0"/>
            </w:rPr>
            <w:t xml:space="preserve"> [38,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Platform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 xml:space="preserve">Mit Nutzung des OData-Provisioning-Dienstes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D44105">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515E1EC3" w:rsidR="003D1D55" w:rsidRPr="007C45C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Theme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7"/>
      </w:r>
      <w:r w:rsidR="00A46261" w:rsidRPr="007C45C9">
        <w:rPr>
          <w:noProof w:val="0"/>
        </w:rPr>
        <w:t xml:space="preserve"> der Firma angepasst werden. </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9F466B" w:rsidRPr="007C45C9">
            <w:rPr>
              <w:noProof w:val="0"/>
            </w:rPr>
            <w:t>[39]</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D44105">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77777777" w:rsidR="00FE1A2C" w:rsidRPr="007C45C9" w:rsidRDefault="00FE1A2C" w:rsidP="00FE1A2C">
      <w:pPr>
        <w:pStyle w:val="berschrift3"/>
      </w:pPr>
      <w:bookmarkStart w:id="61" w:name="_Toc512245440"/>
      <w:bookmarkStart w:id="62" w:name="_Toc512808542"/>
      <w:bookmarkStart w:id="63" w:name="_Toc518311015"/>
      <w:r w:rsidRPr="007C45C9">
        <w:t xml:space="preserve">Zugang zu Diensten auf der </w:t>
      </w:r>
      <w:r w:rsidR="00A94BB3" w:rsidRPr="007C45C9">
        <w:t>SAP Cloud Platform</w:t>
      </w:r>
      <w:r w:rsidRPr="007C45C9">
        <w:t xml:space="preserve"> und Bezahlung</w:t>
      </w:r>
      <w:bookmarkEnd w:id="61"/>
      <w:bookmarkEnd w:id="62"/>
      <w:bookmarkEnd w:id="63"/>
    </w:p>
    <w:p w14:paraId="1869BA5F" w14:textId="1C3A4787" w:rsidR="000E0596" w:rsidRPr="007C45C9" w:rsidRDefault="00FE1A2C" w:rsidP="000E0596">
      <w:pPr>
        <w:pStyle w:val="FlietextersterAbsatz"/>
        <w:rPr>
          <w:noProof w:val="0"/>
        </w:rPr>
      </w:pPr>
      <w:r w:rsidRPr="007C45C9">
        <w:rPr>
          <w:noProof w:val="0"/>
        </w:rPr>
        <w:t>Es gibt zwei Ansätze zur Nutzung und Abrechnung der SAP Cloud Platform</w:t>
      </w:r>
      <w:r w:rsidR="0020077A" w:rsidRPr="007C45C9">
        <w:rPr>
          <w:noProof w:val="0"/>
        </w:rPr>
        <w:t>, ein abonnementbasiertes</w:t>
      </w:r>
      <w:r w:rsidRPr="007C45C9">
        <w:rPr>
          <w:noProof w:val="0"/>
        </w:rPr>
        <w:t xml:space="preserve"> und ein nutzungsbasiertes Modell </w:t>
      </w:r>
      <w:sdt>
        <w:sdtPr>
          <w:rPr>
            <w:noProof w:val="0"/>
          </w:rPr>
          <w:id w:val="-1147740017"/>
          <w:citation/>
        </w:sdt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9F466B" w:rsidRPr="007C45C9">
            <w:rPr>
              <w:noProof w:val="0"/>
            </w:rPr>
            <w:t>[40]</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4E1864D9"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901F5C" w:rsidRPr="007C45C9">
        <w:rPr>
          <w:noProof w:val="0"/>
        </w:rPr>
        <w:t>die</w:t>
      </w:r>
      <w:r w:rsidRPr="007C45C9">
        <w:rPr>
          <w:noProof w:val="0"/>
        </w:rPr>
        <w:t xml:space="preserve"> Services er nutzen möchte und wie diese skaliert sein 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w:t>
      </w:r>
      <w:r w:rsidRPr="007C45C9">
        <w:rPr>
          <w:noProof w:val="0"/>
        </w:rPr>
        <w:lastRenderedPageBreak/>
        <w:t xml:space="preserve">Pakete mit einem festgelegten monatlichen Preis und einzelne Services, die der 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Content>
          <w:r w:rsidRPr="007C45C9">
            <w:rPr>
              <w:noProof w:val="0"/>
            </w:rPr>
            <w:fldChar w:fldCharType="begin"/>
          </w:r>
          <w:r w:rsidRPr="007C45C9">
            <w:rPr>
              <w:noProof w:val="0"/>
            </w:rPr>
            <w:instrText xml:space="preserve"> CITATION subsrprice \l 1031 </w:instrText>
          </w:r>
          <w:r w:rsidRPr="007C45C9">
            <w:rPr>
              <w:noProof w:val="0"/>
            </w:rPr>
            <w:fldChar w:fldCharType="separate"/>
          </w:r>
          <w:r w:rsidR="009F466B" w:rsidRPr="007C45C9">
            <w:rPr>
              <w:noProof w:val="0"/>
            </w:rPr>
            <w:t>[41]</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Modularität der SAP Cloud Platform</w:t>
      </w:r>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Cloud C</w:t>
      </w:r>
      <w:r w:rsidR="00FE1A2C" w:rsidRPr="007C45C9">
        <w:rPr>
          <w:i/>
          <w:noProof w:val="0"/>
        </w:rPr>
        <w:t>redits</w:t>
      </w:r>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r w:rsidR="00B351D4" w:rsidRPr="007C45C9">
        <w:rPr>
          <w:noProof w:val="0"/>
        </w:rPr>
        <w:t>C</w:t>
      </w:r>
      <w:r w:rsidR="00FE1A2C" w:rsidRPr="007C45C9">
        <w:rPr>
          <w:noProof w:val="0"/>
        </w:rPr>
        <w:t>redits kaufen</w:t>
      </w:r>
      <w:r w:rsidR="00F233FE" w:rsidRPr="007C45C9">
        <w:rPr>
          <w:noProof w:val="0"/>
        </w:rPr>
        <w:t>,</w:t>
      </w:r>
      <w:r w:rsidR="00FE1A2C" w:rsidRPr="007C45C9">
        <w:rPr>
          <w:noProof w:val="0"/>
        </w:rPr>
        <w:t xml:space="preserve"> um die SAP Cloud Platform weiterhin nutzen zu können.</w:t>
      </w:r>
    </w:p>
    <w:p w14:paraId="35FF6ED5" w14:textId="26AB0A4B"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betriebene SAP Cloud Platform</w:t>
      </w:r>
      <w:r w:rsidRPr="007C45C9">
        <w:rPr>
          <w:noProof w:val="0"/>
        </w:rPr>
        <w:t xml:space="preserve">. Es ist </w:t>
      </w:r>
      <w:r w:rsidR="00BB0692" w:rsidRPr="007C45C9">
        <w:rPr>
          <w:noProof w:val="0"/>
        </w:rPr>
        <w:t>trotzdem</w:t>
      </w:r>
      <w:r w:rsidRPr="007C45C9">
        <w:rPr>
          <w:noProof w:val="0"/>
        </w:rPr>
        <w:t xml:space="preserve"> möglich eine SAP Cloud Platform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zeitlichen Aufwand für die Beschaffung/Verwaltung der Infrastruktur </w:t>
      </w:r>
      <w:sdt>
        <w:sdtPr>
          <w:rPr>
            <w:noProof w:val="0"/>
          </w:rPr>
          <w:id w:val="-1352718340"/>
          <w:citation/>
        </w:sdtPr>
        <w:sdtContent>
          <w:r w:rsidRPr="007C45C9">
            <w:rPr>
              <w:noProof w:val="0"/>
            </w:rPr>
            <w:fldChar w:fldCharType="begin"/>
          </w:r>
          <w:r w:rsidRPr="007C45C9">
            <w:rPr>
              <w:noProof w:val="0"/>
            </w:rPr>
            <w:instrText xml:space="preserve"> CITATION Krä18 \l 1031 </w:instrText>
          </w:r>
          <w:r w:rsidRPr="007C45C9">
            <w:rPr>
              <w:noProof w:val="0"/>
            </w:rPr>
            <w:fldChar w:fldCharType="separate"/>
          </w:r>
          <w:r w:rsidR="009F466B" w:rsidRPr="007C45C9">
            <w:rPr>
              <w:noProof w:val="0"/>
            </w:rPr>
            <w:t>[42]</w:t>
          </w:r>
          <w:r w:rsidRPr="007C45C9">
            <w:rPr>
              <w:noProof w:val="0"/>
            </w:rPr>
            <w:fldChar w:fldCharType="end"/>
          </w:r>
        </w:sdtContent>
      </w:sdt>
      <w:r w:rsidRPr="007C45C9">
        <w:rPr>
          <w:noProof w:val="0"/>
        </w:rPr>
        <w:t xml:space="preserve"> (sieh</w:t>
      </w:r>
      <w:r w:rsidR="000943A5" w:rsidRPr="007C45C9">
        <w:rPr>
          <w:noProof w:val="0"/>
        </w:rPr>
        <w:t>e Anhang</w:t>
      </w:r>
      <w:r w:rsidR="00A43199" w:rsidRPr="007C45C9">
        <w:rPr>
          <w:noProof w:val="0"/>
        </w:rPr>
        <w:t xml:space="preserve"> </w:t>
      </w:r>
      <w:r w:rsidR="00DC514B">
        <w:rPr>
          <w:noProof w:val="0"/>
        </w:rPr>
        <w:fldChar w:fldCharType="begin"/>
      </w:r>
      <w:r w:rsidR="00DC514B">
        <w:rPr>
          <w:noProof w:val="0"/>
        </w:rPr>
        <w:instrText xml:space="preserve"> REF  _Ref517101579 \h \n </w:instrText>
      </w:r>
      <w:r w:rsidR="00DC514B">
        <w:rPr>
          <w:noProof w:val="0"/>
        </w:rPr>
      </w:r>
      <w:r w:rsidR="00DC514B">
        <w:rPr>
          <w:noProof w:val="0"/>
        </w:rPr>
        <w:fldChar w:fldCharType="separate"/>
      </w:r>
      <w:r w:rsidR="00DC514B">
        <w:rPr>
          <w:noProof w:val="0"/>
        </w:rPr>
        <w:t>D</w:t>
      </w:r>
      <w:r w:rsidR="00DC514B">
        <w:rPr>
          <w:noProof w:val="0"/>
        </w:rPr>
        <w:fldChar w:fldCharType="end"/>
      </w:r>
      <w:r w:rsidRPr="007C45C9">
        <w:rPr>
          <w:noProof w:val="0"/>
        </w:rPr>
        <w:t>)</w:t>
      </w:r>
      <w:r w:rsidR="000E7D2F" w:rsidRPr="007C45C9">
        <w:rPr>
          <w:noProof w:val="0"/>
        </w:rPr>
        <w:t xml:space="preserve"> aufbringen</w:t>
      </w:r>
      <w:r w:rsidRPr="007C45C9">
        <w:rPr>
          <w:noProof w:val="0"/>
        </w:rPr>
        <w:t>. Das Bezahlmodell konnte im Rahmen dieser Arbeit trotz mehrfacher Nachfrage bei verantwortlichen Personen nicht ermittelt werden.</w:t>
      </w:r>
    </w:p>
    <w:p w14:paraId="234BAB2F" w14:textId="171CC649" w:rsidR="00FE1A2C" w:rsidRPr="007C45C9" w:rsidRDefault="00FE1A2C" w:rsidP="00937F6A">
      <w:pPr>
        <w:pStyle w:val="Flietext"/>
        <w:rPr>
          <w:noProof w:val="0"/>
        </w:rPr>
      </w:pPr>
      <w:r w:rsidRPr="007C45C9">
        <w:rPr>
          <w:noProof w:val="0"/>
        </w:rPr>
        <w:t xml:space="preserve">Für Erstnutzer steht eine kostenlose Testversion der SAP Cloud Platform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B8377F" w:rsidRPr="007C45C9">
        <w:rPr>
          <w:noProof w:val="0"/>
        </w:rPr>
        <w:t>ge Services auszuprobieren,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Platform erfolgt über den Link: </w:t>
      </w:r>
      <w:hyperlink r:id="rId19"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 xml:space="preserve">izenz ist zeitlich unbefristet. Eine Tabelle zur Übersicht über die Einschränkungen in den Testkonten von Cloud-Foundry- und Neo-Umgebung befindet sich in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DC514B">
        <w:rPr>
          <w:noProof w:val="0"/>
        </w:rPr>
        <w:t>E</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zwei lokal</w:t>
      </w:r>
      <w:bookmarkStart w:id="64" w:name="_Ref517867611"/>
      <w:r w:rsidR="00682CE2" w:rsidRPr="007C45C9">
        <w:rPr>
          <w:rStyle w:val="Funotenzeichen"/>
          <w:noProof w:val="0"/>
        </w:rPr>
        <w:footnoteReference w:id="8"/>
      </w:r>
      <w:bookmarkEnd w:id="64"/>
      <w:r w:rsidR="00FD5EB7" w:rsidRPr="007C45C9">
        <w:rPr>
          <w:noProof w:val="0"/>
        </w:rPr>
        <w:t xml:space="preserve"> </w:t>
      </w:r>
      <w:r w:rsidR="00F915F8" w:rsidRPr="007C45C9">
        <w:rPr>
          <w:noProof w:val="0"/>
        </w:rPr>
        <w:t xml:space="preserve">installierte Systeme </w:t>
      </w:r>
      <w:r w:rsidR="00DC322C" w:rsidRPr="007C45C9">
        <w:rPr>
          <w:noProof w:val="0"/>
        </w:rPr>
        <w:t>mit der SAP-</w:t>
      </w:r>
      <w:r w:rsidR="006D6F42" w:rsidRPr="007C45C9">
        <w:rPr>
          <w:noProof w:val="0"/>
        </w:rPr>
        <w:t>Cloud Platform verbunden werden.</w:t>
      </w:r>
    </w:p>
    <w:p w14:paraId="28F300B1" w14:textId="77777777" w:rsidR="0011514C" w:rsidRPr="007C45C9" w:rsidRDefault="008478B2" w:rsidP="0011514C">
      <w:pPr>
        <w:pStyle w:val="berschrift3"/>
      </w:pPr>
      <w:bookmarkStart w:id="65" w:name="_Toc512245442"/>
      <w:bookmarkStart w:id="66" w:name="_Toc512808543"/>
      <w:bookmarkStart w:id="67" w:name="_Ref515255036"/>
      <w:bookmarkStart w:id="68" w:name="_Ref515255041"/>
      <w:bookmarkStart w:id="69" w:name="_Ref515386295"/>
      <w:bookmarkStart w:id="70" w:name="_Ref515386299"/>
      <w:bookmarkStart w:id="71" w:name="_Ref515613958"/>
      <w:bookmarkStart w:id="72" w:name="_Ref516045125"/>
      <w:bookmarkStart w:id="73" w:name="_Toc518311016"/>
      <w:r w:rsidRPr="007C45C9">
        <w:t>Anbindung an andere Systeme</w:t>
      </w:r>
      <w:bookmarkEnd w:id="65"/>
      <w:bookmarkEnd w:id="66"/>
      <w:bookmarkEnd w:id="67"/>
      <w:bookmarkEnd w:id="68"/>
      <w:bookmarkEnd w:id="69"/>
      <w:bookmarkEnd w:id="70"/>
      <w:bookmarkEnd w:id="71"/>
      <w:bookmarkEnd w:id="72"/>
      <w:bookmarkEnd w:id="73"/>
    </w:p>
    <w:p w14:paraId="0D6E5F3E" w14:textId="6DA6451F" w:rsidR="009E2003" w:rsidRPr="007C45C9" w:rsidRDefault="009E2003" w:rsidP="00F434FA">
      <w:pPr>
        <w:pStyle w:val="FlietextersterAbsatz"/>
        <w:rPr>
          <w:noProof w:val="0"/>
        </w:rPr>
      </w:pPr>
      <w:r w:rsidRPr="007C45C9">
        <w:rPr>
          <w:noProof w:val="0"/>
        </w:rPr>
        <w:lastRenderedPageBreak/>
        <w:t>Die</w:t>
      </w:r>
      <w:r w:rsidR="00FE6D37" w:rsidRPr="007C45C9">
        <w:rPr>
          <w:noProof w:val="0"/>
        </w:rPr>
        <w:t xml:space="preserve"> SAP</w:t>
      </w:r>
      <w:r w:rsidRPr="007C45C9">
        <w:rPr>
          <w:noProof w:val="0"/>
        </w:rPr>
        <w:t xml:space="preserve"> Cloud Platform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Platform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mit der Platform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D44105" w:rsidRPr="007C45C9">
        <w:rPr>
          <w:noProof w:val="0"/>
        </w:rPr>
        <w:t xml:space="preserve">Abbildung </w:t>
      </w:r>
      <w:r w:rsidR="00D44105">
        <w:t>6</w:t>
      </w:r>
      <w:r w:rsidR="00434967" w:rsidRPr="007C45C9">
        <w:rPr>
          <w:noProof w:val="0"/>
        </w:rPr>
        <w:fldChar w:fldCharType="end"/>
      </w:r>
      <w:r w:rsidR="00434967" w:rsidRPr="007C45C9">
        <w:rPr>
          <w:noProof w:val="0"/>
        </w:rPr>
        <w:t xml:space="preserve"> zeigt, ist die SAP Cloud Platform in der Lage </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5E48984D" w14:textId="5EF66DD8" w:rsidR="00C14ED4" w:rsidRPr="007C45C9" w:rsidRDefault="00C14ED4" w:rsidP="00C10491">
      <w:pPr>
        <w:pStyle w:val="Flietext"/>
        <w:rPr>
          <w:noProof w:val="0"/>
        </w:rPr>
      </w:pPr>
      <w:r w:rsidRPr="007C45C9">
        <w:rPr>
          <w:noProof w:val="0"/>
        </w:rPr>
        <w:t xml:space="preserve">Die </w:t>
      </w:r>
      <w:r w:rsidR="00A94BB3" w:rsidRPr="007C45C9">
        <w:rPr>
          <w:noProof w:val="0"/>
        </w:rPr>
        <w:t>SAP Cloud Platform</w:t>
      </w:r>
      <w:r w:rsidRPr="007C45C9">
        <w:rPr>
          <w:noProof w:val="0"/>
        </w:rPr>
        <w:t xml:space="preserve"> unterstützt </w:t>
      </w:r>
      <w:r w:rsidR="00F4666D" w:rsidRPr="007C45C9">
        <w:rPr>
          <w:noProof w:val="0"/>
        </w:rPr>
        <w:t xml:space="preserve">dazu </w:t>
      </w:r>
      <w:r w:rsidRPr="007C45C9">
        <w:rPr>
          <w:noProof w:val="0"/>
        </w:rPr>
        <w:t>in der Neo-Umgebung folgende Protokolle</w:t>
      </w:r>
      <w:r w:rsidR="00FD5EB7" w:rsidRPr="007C45C9">
        <w:rPr>
          <w:rStyle w:val="Funotenzeichen"/>
          <w:noProof w:val="0"/>
        </w:rPr>
        <w:footnoteReference w:id="9"/>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Cloud-Foundry-Umgebung kann nur HTTP genutzt werden</w:t>
      </w:r>
      <w:sdt>
        <w:sdtPr>
          <w:rPr>
            <w:noProof w:val="0"/>
          </w:rPr>
          <w:id w:val="373810209"/>
          <w:citation/>
        </w:sdtPr>
        <w:sdtContent>
          <w:r w:rsidRPr="007C45C9">
            <w:rPr>
              <w:noProof w:val="0"/>
            </w:rPr>
            <w:fldChar w:fldCharType="begin"/>
          </w:r>
          <w:r w:rsidRPr="007C45C9">
            <w:rPr>
              <w:noProof w:val="0"/>
            </w:rPr>
            <w:instrText xml:space="preserve">CITATION documentation \p 28f \l 1031 </w:instrText>
          </w:r>
          <w:r w:rsidRPr="007C45C9">
            <w:rPr>
              <w:noProof w:val="0"/>
            </w:rPr>
            <w:fldChar w:fldCharType="separate"/>
          </w:r>
          <w:r w:rsidR="009F466B" w:rsidRPr="007C45C9">
            <w:rPr>
              <w:noProof w:val="0"/>
            </w:rPr>
            <w:t xml:space="preserve"> [22,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r w:rsidRPr="007C45C9">
        <w:rPr>
          <w:i/>
          <w:noProof w:val="0"/>
        </w:rPr>
        <w:t>Active Directory</w:t>
      </w:r>
      <w:r w:rsidRPr="007C45C9">
        <w:rPr>
          <w:noProof w:val="0"/>
        </w:rPr>
        <w:t xml:space="preserve"> von </w:t>
      </w:r>
      <w:r w:rsidRPr="007C45C9">
        <w:rPr>
          <w:i/>
          <w:noProof w:val="0"/>
        </w:rPr>
        <w:t>Microsoft</w:t>
      </w:r>
      <w:r w:rsidRPr="007C45C9">
        <w:rPr>
          <w:noProof w:val="0"/>
        </w:rPr>
        <w:t xml:space="preserve"> angeschlossen werden. Die Verbindung zu On-Premise</w:t>
      </w:r>
      <w:r w:rsidR="00006632" w:rsidRPr="007C45C9">
        <w:rPr>
          <w:rStyle w:val="Funotenzeichen"/>
          <w:noProof w:val="0"/>
        </w:rPr>
        <w:fldChar w:fldCharType="begin"/>
      </w:r>
      <w:r w:rsidR="00006632" w:rsidRPr="007C45C9">
        <w:rPr>
          <w:rStyle w:val="Funotenzeichen"/>
          <w:noProof w:val="0"/>
        </w:rPr>
        <w:instrText xml:space="preserve"> NOTEREF _Ref517867611 \h  \* MERGEFORMAT </w:instrText>
      </w:r>
      <w:r w:rsidR="00006632" w:rsidRPr="007C45C9">
        <w:rPr>
          <w:rStyle w:val="Funotenzeichen"/>
          <w:noProof w:val="0"/>
        </w:rPr>
      </w:r>
      <w:r w:rsidR="00006632" w:rsidRPr="007C45C9">
        <w:rPr>
          <w:rStyle w:val="Funotenzeichen"/>
          <w:noProof w:val="0"/>
        </w:rPr>
        <w:fldChar w:fldCharType="separate"/>
      </w:r>
      <w:r w:rsidR="00D44105">
        <w:rPr>
          <w:rStyle w:val="Funotenzeichen"/>
          <w:noProof w:val="0"/>
        </w:rPr>
        <w:t>21</w:t>
      </w:r>
      <w:r w:rsidR="00006632" w:rsidRPr="007C45C9">
        <w:rPr>
          <w:rStyle w:val="Funotenzeichen"/>
          <w:noProof w:val="0"/>
        </w:rPr>
        <w:fldChar w:fldCharType="end"/>
      </w:r>
      <w:r w:rsidRPr="007C45C9">
        <w:rPr>
          <w:noProof w:val="0"/>
        </w:rPr>
        <w:t>-Systemen von SAP oder anderen Anbietern kann über HTTP, TCP und RFC erfolgen. HTTP ermöglicht zusätzlich die Verb</w:t>
      </w:r>
      <w:r w:rsidR="00006632" w:rsidRPr="007C45C9">
        <w:rPr>
          <w:noProof w:val="0"/>
        </w:rPr>
        <w:t>indung zu Internetdiensten</w:t>
      </w:r>
      <w:r w:rsidRPr="007C45C9">
        <w:rPr>
          <w:noProof w:val="0"/>
        </w:rPr>
        <w:t xml:space="preserve">. </w:t>
      </w:r>
      <w:r w:rsidR="000C6960" w:rsidRPr="007C45C9">
        <w:rPr>
          <w:noProof w:val="0"/>
        </w:rPr>
        <w:t xml:space="preserve">RFC kann genutzt werden um </w:t>
      </w:r>
      <w:r w:rsidRPr="007C45C9">
        <w:rPr>
          <w:noProof w:val="0"/>
        </w:rPr>
        <w:t xml:space="preserve">Funktionsbausteine </w:t>
      </w:r>
      <w:r w:rsidR="000C6960" w:rsidRPr="007C45C9">
        <w:rPr>
          <w:noProof w:val="0"/>
        </w:rPr>
        <w:t xml:space="preserve">in SAP-Systemen </w:t>
      </w:r>
      <w:r w:rsidRPr="007C45C9">
        <w:rPr>
          <w:noProof w:val="0"/>
        </w:rPr>
        <w:t>aufzurufen.</w:t>
      </w:r>
    </w:p>
    <w:p w14:paraId="36272552" w14:textId="77777777" w:rsidR="00AE1C9F" w:rsidRPr="007C45C9" w:rsidRDefault="00AE1C9F" w:rsidP="00AE1C9F">
      <w:pPr>
        <w:pStyle w:val="Flietext"/>
        <w:rPr>
          <w:noProof w:val="0"/>
        </w:rPr>
      </w:pPr>
      <w:r w:rsidRPr="007C45C9">
        <w:rPr>
          <w:noProof w:val="0"/>
        </w:rPr>
        <w:t>In der Dokumentation der SAP Cloud Platform lassen sich Hilfsmittel zur Unterstützung von Integration in und Verbindungen zu Drittsystemen finden. Eines davon ist von besonderer Bedeutung für diese Arbeit: der Cloud Connector Dienst.</w:t>
      </w:r>
    </w:p>
    <w:p w14:paraId="0338305A" w14:textId="69ACBBBD" w:rsidR="00AE1C9F" w:rsidRPr="007C45C9" w:rsidRDefault="00AE1C9F" w:rsidP="00AE1C9F">
      <w:pPr>
        <w:pStyle w:val="Flietext"/>
        <w:rPr>
          <w:noProof w:val="0"/>
        </w:rPr>
      </w:pPr>
      <w:r w:rsidRPr="007C45C9">
        <w:rPr>
          <w:noProof w:val="0"/>
        </w:rPr>
        <w:t>Dabei handelt es sich um einen Hilfsdienst der SAP, mit dem ein</w:t>
      </w:r>
      <w:r w:rsidR="00CB4DC9" w:rsidRPr="007C45C9">
        <w:rPr>
          <w:noProof w:val="0"/>
        </w:rPr>
        <w:t>e sichere Verbindung</w:t>
      </w:r>
      <w:r w:rsidRPr="007C45C9">
        <w:rPr>
          <w:noProof w:val="0"/>
        </w:rPr>
        <w:t xml:space="preserve"> zwischen lokalen Systemen und der SAP Cloud Platform erzeugt wird. Potenziell schädlichen Angriffen (</w:t>
      </w:r>
      <w:r w:rsidR="00CD49AE" w:rsidRPr="007C45C9">
        <w:rPr>
          <w:noProof w:val="0"/>
        </w:rPr>
        <w:t>z.B</w:t>
      </w:r>
      <w:r w:rsidR="009B379B" w:rsidRPr="007C45C9">
        <w:rPr>
          <w:noProof w:val="0"/>
        </w:rPr>
        <w:t>.</w:t>
      </w:r>
      <w:r w:rsidRPr="007C45C9">
        <w:rPr>
          <w:noProof w:val="0"/>
        </w:rPr>
        <w:t xml:space="preserve"> Man-In-The-Middle</w:t>
      </w:r>
      <w:r w:rsidRPr="007C45C9">
        <w:rPr>
          <w:rStyle w:val="Funotenzeichen"/>
          <w:noProof w:val="0"/>
        </w:rPr>
        <w:footnoteReference w:id="10"/>
      </w:r>
      <w:r w:rsidRPr="007C45C9">
        <w:rPr>
          <w:noProof w:val="0"/>
        </w:rPr>
        <w:t>-Angriffen) kann so vorgebeugt werden.</w:t>
      </w:r>
    </w:p>
    <w:p w14:paraId="01FD6714" w14:textId="5ECA861B" w:rsidR="00AE1C9F" w:rsidRPr="007C45C9" w:rsidRDefault="00833478" w:rsidP="00AE1C9F">
      <w:pPr>
        <w:pStyle w:val="Flietext"/>
        <w:ind w:firstLine="0"/>
        <w:rPr>
          <w:noProof w:val="0"/>
        </w:rPr>
      </w:pPr>
      <w:r w:rsidRPr="007C45C9">
        <w:rPr>
          <w:noProof w:val="0"/>
        </w:rPr>
        <w:t>Um den Konnektor</w:t>
      </w:r>
      <w:r w:rsidR="00AE1C9F" w:rsidRPr="007C45C9">
        <w:rPr>
          <w:noProof w:val="0"/>
        </w:rPr>
        <w:t xml:space="preserve"> nutzen zu können, ist eine kostenlose Software von SAP </w:t>
      </w:r>
      <w:r w:rsidR="00D17ABB" w:rsidRPr="007C45C9">
        <w:rPr>
          <w:noProof w:val="0"/>
        </w:rPr>
        <w:t>notwendig</w:t>
      </w:r>
      <w:r w:rsidR="00AE1C9F" w:rsidRPr="007C45C9">
        <w:rPr>
          <w:noProof w:val="0"/>
        </w:rPr>
        <w:t xml:space="preserve">, </w:t>
      </w:r>
      <w:r w:rsidR="00C51F35" w:rsidRPr="007C45C9">
        <w:rPr>
          <w:noProof w:val="0"/>
        </w:rPr>
        <w:t>die</w:t>
      </w:r>
      <w:r w:rsidR="00AE1C9F" w:rsidRPr="007C45C9">
        <w:rPr>
          <w:noProof w:val="0"/>
        </w:rPr>
        <w:t xml:space="preserve"> als installierbare und portable Version zur Verfügung steht. Der Sicherheitsaspekt des Konnektors wird in Abschnitt </w:t>
      </w:r>
      <w:r w:rsidR="00AE1C9F" w:rsidRPr="007C45C9">
        <w:rPr>
          <w:noProof w:val="0"/>
        </w:rPr>
        <w:fldChar w:fldCharType="begin"/>
      </w:r>
      <w:r w:rsidR="00AE1C9F" w:rsidRPr="007C45C9">
        <w:rPr>
          <w:noProof w:val="0"/>
        </w:rPr>
        <w:instrText xml:space="preserve"> REF _Ref515614049 \r \h </w:instrText>
      </w:r>
      <w:r w:rsidR="00AE1C9F" w:rsidRPr="007C45C9">
        <w:rPr>
          <w:noProof w:val="0"/>
        </w:rPr>
      </w:r>
      <w:r w:rsidR="00AE1C9F" w:rsidRPr="007C45C9">
        <w:rPr>
          <w:noProof w:val="0"/>
        </w:rPr>
        <w:fldChar w:fldCharType="separate"/>
      </w:r>
      <w:r w:rsidR="00D44105">
        <w:rPr>
          <w:noProof w:val="0"/>
        </w:rPr>
        <w:t>3.6</w:t>
      </w:r>
      <w:r w:rsidR="00AE1C9F" w:rsidRPr="007C45C9">
        <w:rPr>
          <w:noProof w:val="0"/>
        </w:rPr>
        <w:fldChar w:fldCharType="end"/>
      </w:r>
      <w:r w:rsidR="00AE1C9F" w:rsidRPr="007C45C9">
        <w:rPr>
          <w:noProof w:val="0"/>
        </w:rPr>
        <w:t xml:space="preserve"> näher beleuchtet</w:t>
      </w:r>
      <w:r w:rsidR="00413EA9" w:rsidRPr="007C45C9">
        <w:rPr>
          <w:noProof w:val="0"/>
        </w:rPr>
        <w:t>. M</w:t>
      </w:r>
      <w:r w:rsidR="00AE1C9F" w:rsidRPr="007C45C9">
        <w:rPr>
          <w:noProof w:val="0"/>
        </w:rPr>
        <w:t xml:space="preserve">it der Einrichtung beschäftigt sich der Abschnitt </w:t>
      </w:r>
      <w:r w:rsidR="00AE1C9F" w:rsidRPr="007C45C9">
        <w:rPr>
          <w:noProof w:val="0"/>
        </w:rPr>
        <w:fldChar w:fldCharType="begin"/>
      </w:r>
      <w:r w:rsidR="00AE1C9F" w:rsidRPr="007C45C9">
        <w:rPr>
          <w:noProof w:val="0"/>
        </w:rPr>
        <w:instrText xml:space="preserve"> REF _Ref516846295 \r \h </w:instrText>
      </w:r>
      <w:r w:rsidR="00AE1C9F" w:rsidRPr="007C45C9">
        <w:rPr>
          <w:noProof w:val="0"/>
        </w:rPr>
      </w:r>
      <w:r w:rsidR="00AE1C9F" w:rsidRPr="007C45C9">
        <w:rPr>
          <w:noProof w:val="0"/>
        </w:rPr>
        <w:fldChar w:fldCharType="separate"/>
      </w:r>
      <w:r w:rsidR="00D44105">
        <w:rPr>
          <w:noProof w:val="0"/>
        </w:rPr>
        <w:t>4.1.1</w:t>
      </w:r>
      <w:r w:rsidR="00AE1C9F" w:rsidRPr="007C45C9">
        <w:rPr>
          <w:noProof w:val="0"/>
        </w:rPr>
        <w:fldChar w:fldCharType="end"/>
      </w:r>
      <w:r w:rsidR="00AE1C9F" w:rsidRPr="007C45C9">
        <w:rPr>
          <w:noProof w:val="0"/>
        </w:rPr>
        <w:t>.</w:t>
      </w:r>
    </w:p>
    <w:p w14:paraId="2207A674" w14:textId="77777777" w:rsidR="00B410AE" w:rsidRPr="007C45C9" w:rsidRDefault="00B410AE" w:rsidP="0092667D">
      <w:pPr>
        <w:pStyle w:val="Abbildung"/>
        <w:framePr w:wrap="notBeside"/>
        <w:rPr>
          <w:noProof w:val="0"/>
        </w:rPr>
      </w:pPr>
      <w:r w:rsidRPr="007C45C9">
        <w:rPr>
          <w:noProof w:val="0"/>
          <w:lang w:eastAsia="zh-CN"/>
        </w:rPr>
        <w:lastRenderedPageBreak/>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1A8979DF" w14:textId="4B7C9A03" w:rsidR="00B410AE" w:rsidRPr="007C45C9" w:rsidRDefault="00B410AE" w:rsidP="0092667D">
      <w:pPr>
        <w:pStyle w:val="BeschriftungvonAbbildungenetcBA-Format"/>
      </w:pPr>
      <w:bookmarkStart w:id="74" w:name="_Ref512584280"/>
      <w:bookmarkStart w:id="75" w:name="_Toc512808574"/>
      <w:bookmarkStart w:id="76" w:name="_Toc518289241"/>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6</w:t>
      </w:r>
      <w:r w:rsidR="00131D1C" w:rsidRPr="007C45C9">
        <w:fldChar w:fldCharType="end"/>
      </w:r>
      <w:bookmarkEnd w:id="74"/>
      <w:r w:rsidRPr="007C45C9">
        <w:t>: Schematische Darstellung der Integrationsmöglichkeiten von SAP Cloud Platform</w:t>
      </w:r>
      <w:bookmarkEnd w:id="75"/>
      <w:sdt>
        <w:sdtPr>
          <w:id w:val="1984503651"/>
          <w:citation/>
        </w:sdtPr>
        <w:sdtContent>
          <w:r w:rsidR="00C10491" w:rsidRPr="007C45C9">
            <w:fldChar w:fldCharType="begin"/>
          </w:r>
          <w:r w:rsidR="00675496" w:rsidRPr="007C45C9">
            <w:instrText xml:space="preserve">CITATION htt2 \l 1031 </w:instrText>
          </w:r>
          <w:r w:rsidR="00C10491" w:rsidRPr="007C45C9">
            <w:fldChar w:fldCharType="separate"/>
          </w:r>
          <w:r w:rsidR="00675496" w:rsidRPr="007C45C9">
            <w:t xml:space="preserve"> [43]</w:t>
          </w:r>
          <w:r w:rsidR="00C10491" w:rsidRPr="007C45C9">
            <w:fldChar w:fldCharType="end"/>
          </w:r>
        </w:sdtContent>
      </w:sdt>
      <w:bookmarkEnd w:id="76"/>
    </w:p>
    <w:p w14:paraId="0772A9E9" w14:textId="77777777" w:rsidR="00B54E45" w:rsidRPr="007C45C9" w:rsidRDefault="00B54E45" w:rsidP="00B54E45">
      <w:pPr>
        <w:pStyle w:val="berschrift3"/>
        <w:rPr>
          <w:rStyle w:val="Hyperlink"/>
          <w:color w:val="auto"/>
          <w:u w:val="none"/>
        </w:rPr>
      </w:pPr>
      <w:bookmarkStart w:id="77" w:name="_Toc518311017"/>
      <w:r w:rsidRPr="007C45C9">
        <w:rPr>
          <w:rStyle w:val="Hyperlink"/>
          <w:color w:val="auto"/>
          <w:u w:val="none"/>
        </w:rPr>
        <w:t>Verfügbarkeit und Wartung</w:t>
      </w:r>
      <w:bookmarkEnd w:id="77"/>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5C7CE9CC" w:rsidR="007A50CF" w:rsidRPr="007C45C9" w:rsidRDefault="009B3343" w:rsidP="000F7F0D">
      <w:pPr>
        <w:pStyle w:val="Flietext"/>
        <w:rPr>
          <w:rStyle w:val="Hyperlink"/>
          <w:noProof w:val="0"/>
          <w:color w:val="auto"/>
          <w:u w:val="none"/>
        </w:rPr>
      </w:pPr>
      <w:r w:rsidRPr="007C45C9">
        <w:rPr>
          <w:rStyle w:val="Hyperlink"/>
          <w:noProof w:val="0"/>
          <w:color w:val="auto"/>
          <w:u w:val="none"/>
        </w:rPr>
        <w:t>Für die SAP Cloud Platform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Content>
          <w:r w:rsidRPr="007C45C9">
            <w:rPr>
              <w:rStyle w:val="Hyperlink"/>
              <w:noProof w:val="0"/>
              <w:color w:val="auto"/>
              <w:u w:val="none"/>
            </w:rPr>
            <w:fldChar w:fldCharType="begin"/>
          </w:r>
          <w:r w:rsidRPr="007C45C9">
            <w:rPr>
              <w:rStyle w:val="Hyperlink"/>
              <w:noProof w:val="0"/>
              <w:color w:val="auto"/>
              <w:u w:val="none"/>
            </w:rPr>
            <w:instrText xml:space="preserve"> CITATION SAP1813 \l 1031 </w:instrText>
          </w:r>
          <w:r w:rsidRPr="007C45C9">
            <w:rPr>
              <w:rStyle w:val="Hyperlink"/>
              <w:noProof w:val="0"/>
              <w:color w:val="auto"/>
              <w:u w:val="none"/>
            </w:rPr>
            <w:fldChar w:fldCharType="separate"/>
          </w:r>
          <w:r w:rsidR="009F466B" w:rsidRPr="007C45C9">
            <w:rPr>
              <w:noProof w:val="0"/>
            </w:rPr>
            <w:t>[44]</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469D7A71" w14:textId="77777777" w:rsidR="00381ED3" w:rsidRPr="007C45C9" w:rsidRDefault="00381ED3" w:rsidP="00381ED3">
      <w:pPr>
        <w:pStyle w:val="Abbildung"/>
        <w:keepNext/>
        <w:framePr w:wrap="notBeside"/>
        <w:rPr>
          <w:noProof w:val="0"/>
        </w:rPr>
      </w:pPr>
      <w:r w:rsidRPr="007C45C9">
        <w:rPr>
          <w:noProof w:val="0"/>
          <w:lang w:eastAsia="zh-CN"/>
        </w:rPr>
        <w:lastRenderedPageBreak/>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1">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41B60C4E" w:rsidR="00381ED3" w:rsidRPr="007C45C9" w:rsidRDefault="00381ED3" w:rsidP="00381ED3">
      <w:pPr>
        <w:pStyle w:val="BeschriftungvonAbbildungenetcBA-Format"/>
      </w:pPr>
      <w:bookmarkStart w:id="78" w:name="_Ref516851522"/>
      <w:bookmarkStart w:id="79" w:name="_Ref516851507"/>
      <w:bookmarkStart w:id="80" w:name="_Toc518289242"/>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7</w:t>
      </w:r>
      <w:r w:rsidR="00131D1C" w:rsidRPr="007C45C9">
        <w:fldChar w:fldCharType="end"/>
      </w:r>
      <w:bookmarkEnd w:id="78"/>
      <w:r w:rsidRPr="007C45C9">
        <w:t>: Wartungsfenster und Upgrade-Frequenz für Cloud-Dienste</w:t>
      </w:r>
      <w:bookmarkEnd w:id="79"/>
      <w:bookmarkEnd w:id="80"/>
    </w:p>
    <w:p w14:paraId="18D52C1E" w14:textId="129B1735" w:rsidR="000E0596" w:rsidRPr="007C45C9" w:rsidRDefault="000E0596" w:rsidP="000E0596">
      <w:pPr>
        <w:pStyle w:val="FlietextersterAbsatz"/>
        <w:rPr>
          <w:rStyle w:val="Hyperlink"/>
          <w:noProof w:val="0"/>
          <w:color w:val="auto"/>
          <w:u w:val="none"/>
        </w:rPr>
      </w:pPr>
      <w:r w:rsidRPr="007C45C9">
        <w:rPr>
          <w:rStyle w:val="Hyperlink"/>
          <w:noProof w:val="0"/>
          <w:color w:val="auto"/>
          <w:u w:val="none"/>
        </w:rPr>
        <w:t>Bei Nichterfüllung der Ve</w:t>
      </w:r>
      <w:r w:rsidR="007560C3" w:rsidRPr="007C45C9">
        <w:rPr>
          <w:rStyle w:val="Hyperlink"/>
          <w:noProof w:val="0"/>
          <w:color w:val="auto"/>
          <w:u w:val="none"/>
        </w:rPr>
        <w:t>rsprechungen durch den Anbieter</w:t>
      </w:r>
      <w:r w:rsidRPr="007C45C9">
        <w:rPr>
          <w:rStyle w:val="Hyperlink"/>
          <w:noProof w:val="0"/>
          <w:color w:val="auto"/>
          <w:u w:val="none"/>
        </w:rPr>
        <w:t xml:space="preserve"> hat der Nutzer ein Anrecht auf eine Gutschrift. Diese muss e</w:t>
      </w:r>
      <w:r w:rsidR="007560C3" w:rsidRPr="007C45C9">
        <w:rPr>
          <w:rStyle w:val="Hyperlink"/>
          <w:noProof w:val="0"/>
          <w:color w:val="auto"/>
          <w:u w:val="none"/>
        </w:rPr>
        <w:t>r jedoch rechtzeitig beantragen. A</w:t>
      </w:r>
      <w:r w:rsidRPr="007C45C9">
        <w:rPr>
          <w:rStyle w:val="Hyperlink"/>
          <w:noProof w:val="0"/>
          <w:color w:val="auto"/>
          <w:u w:val="none"/>
        </w:rPr>
        <w:t xml:space="preserve">ußerdem muss der Ausfallgrund im Verantwortungsbereich von SAP liegen und darf nicht </w:t>
      </w:r>
      <w:r w:rsidR="00E77BBE" w:rsidRPr="007C45C9">
        <w:rPr>
          <w:rStyle w:val="Hyperlink"/>
          <w:noProof w:val="0"/>
          <w:color w:val="auto"/>
          <w:u w:val="none"/>
        </w:rPr>
        <w:t xml:space="preserve">mindestens 5 Tage vorher </w:t>
      </w:r>
      <w:r w:rsidRPr="007C45C9">
        <w:rPr>
          <w:rStyle w:val="Hyperlink"/>
          <w:noProof w:val="0"/>
          <w:color w:val="auto"/>
          <w:u w:val="none"/>
        </w:rPr>
        <w:t>angekündigt worden sein. Über die prozentuale monatliche Systemverfügbarkeit erfolgt ein monatlicher Bericht durch den Anbieter.</w:t>
      </w:r>
    </w:p>
    <w:p w14:paraId="317A5757" w14:textId="7D7C5478" w:rsidR="004D6901" w:rsidRPr="007C45C9" w:rsidRDefault="00C907E9" w:rsidP="004D6901">
      <w:pPr>
        <w:pStyle w:val="Flietext"/>
        <w:rPr>
          <w:rStyle w:val="Hyperlink"/>
          <w:noProof w:val="0"/>
          <w:color w:val="7C7C7C" w:themeColor="background2" w:themeShade="80"/>
        </w:rPr>
      </w:pPr>
      <w:r w:rsidRPr="007C45C9">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7C45C9">
        <w:rPr>
          <w:rStyle w:val="Hyperlink"/>
          <w:i/>
          <w:noProof w:val="0"/>
          <w:color w:val="auto"/>
          <w:u w:val="none"/>
        </w:rPr>
        <w:t>High Availability</w:t>
      </w:r>
      <w:r w:rsidRPr="007C45C9">
        <w:rPr>
          <w:rStyle w:val="Hyperlink"/>
          <w:noProof w:val="0"/>
          <w:color w:val="auto"/>
          <w:u w:val="none"/>
        </w:rPr>
        <w:t xml:space="preserve">) für HANA- und ASE-Dienste, bei </w:t>
      </w:r>
      <w:r w:rsidR="00603BDD" w:rsidRPr="007C45C9">
        <w:rPr>
          <w:rStyle w:val="Hyperlink"/>
          <w:noProof w:val="0"/>
          <w:color w:val="auto"/>
          <w:u w:val="none"/>
        </w:rPr>
        <w:t>der</w:t>
      </w:r>
      <w:r w:rsidRPr="007C45C9">
        <w:rPr>
          <w:rStyle w:val="Hyperlink"/>
          <w:noProof w:val="0"/>
          <w:color w:val="auto"/>
          <w:u w:val="none"/>
        </w:rPr>
        <w:t xml:space="preserve"> mehrere Instanzen des Dienstes gemeinsam genutzt werden und dadurch eine höhere Verfügbarkeit (99,95%) </w:t>
      </w:r>
      <w:r w:rsidR="00CC70E1" w:rsidRPr="007C45C9">
        <w:rPr>
          <w:rStyle w:val="Hyperlink"/>
          <w:noProof w:val="0"/>
          <w:color w:val="auto"/>
          <w:u w:val="none"/>
        </w:rPr>
        <w:t>möglich ist</w:t>
      </w:r>
      <w:r w:rsidRPr="007C45C9">
        <w:rPr>
          <w:rStyle w:val="Hyperlink"/>
          <w:noProof w:val="0"/>
          <w:color w:val="auto"/>
          <w:u w:val="none"/>
        </w:rPr>
        <w:t>.</w:t>
      </w:r>
      <w:r w:rsidR="00DB7255" w:rsidRPr="007C45C9">
        <w:rPr>
          <w:rStyle w:val="Hyperlink"/>
          <w:noProof w:val="0"/>
          <w:color w:val="auto"/>
          <w:u w:val="none"/>
        </w:rPr>
        <w:t xml:space="preserve"> </w:t>
      </w:r>
      <w:r w:rsidRPr="007C45C9">
        <w:rPr>
          <w:rStyle w:val="Hyperlink"/>
          <w:noProof w:val="0"/>
          <w:color w:val="auto"/>
          <w:u w:val="none"/>
        </w:rPr>
        <w:t>Von den Verfügbarkeitsversprechen ausgeschlo</w:t>
      </w:r>
      <w:r w:rsidR="005A449F" w:rsidRPr="007C45C9">
        <w:rPr>
          <w:rStyle w:val="Hyperlink"/>
          <w:noProof w:val="0"/>
          <w:color w:val="auto"/>
          <w:u w:val="none"/>
        </w:rPr>
        <w:t>s</w:t>
      </w:r>
      <w:r w:rsidRPr="007C45C9">
        <w:rPr>
          <w:rStyle w:val="Hyperlink"/>
          <w:noProof w:val="0"/>
          <w:color w:val="auto"/>
          <w:u w:val="none"/>
        </w:rPr>
        <w:t xml:space="preserve">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00D44105" w:rsidRPr="007C45C9">
        <w:rPr>
          <w:noProof w:val="0"/>
        </w:rPr>
        <w:t xml:space="preserve">Abbildung </w:t>
      </w:r>
      <w:r w:rsidR="00D44105">
        <w:t>7</w:t>
      </w:r>
      <w:r w:rsidRPr="007C45C9">
        <w:rPr>
          <w:rStyle w:val="Hyperlink"/>
          <w:noProof w:val="0"/>
          <w:color w:val="auto"/>
          <w:u w:val="none"/>
        </w:rPr>
        <w:fldChar w:fldCharType="end"/>
      </w:r>
      <w:r w:rsidR="004D6901" w:rsidRPr="007C45C9">
        <w:rPr>
          <w:rStyle w:val="Hyperlink"/>
          <w:noProof w:val="0"/>
          <w:color w:val="auto"/>
          <w:u w:val="none"/>
        </w:rPr>
        <w:t>). Auch die gesamte Testversion der SAP Cloud Platform unterliegt nicht den Dienststufenvereinbarungen.</w:t>
      </w:r>
      <w:r w:rsidR="00FA06D0" w:rsidRPr="007C45C9">
        <w:rPr>
          <w:rStyle w:val="Hyperlink"/>
          <w:noProof w:val="0"/>
          <w:color w:val="auto"/>
          <w:u w:val="none"/>
        </w:rPr>
        <w:t xml:space="preserve"> </w:t>
      </w:r>
      <w:r w:rsidRPr="007C45C9">
        <w:rPr>
          <w:rStyle w:val="Hyperlink"/>
          <w:noProof w:val="0"/>
          <w:color w:val="auto"/>
          <w:u w:val="none"/>
        </w:rPr>
        <w:t xml:space="preserve">Den aktuellen Status wichtiger Komponenten jeder Region veröffentlicht SAP im Internet unter </w:t>
      </w:r>
      <w:hyperlink r:id="rId22" w:history="1">
        <w:r w:rsidRPr="007C45C9">
          <w:rPr>
            <w:rStyle w:val="hyperlinkZchn"/>
            <w:noProof w:val="0"/>
          </w:rPr>
          <w:t>https://sapcp.statuspage.io/</w:t>
        </w:r>
      </w:hyperlink>
      <w:r w:rsidRPr="007C45C9">
        <w:rPr>
          <w:rStyle w:val="hyperlinkZchn"/>
          <w:noProof w:val="0"/>
        </w:rPr>
        <w: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81" w:name="_Toc512245445"/>
      <w:bookmarkStart w:id="82" w:name="_Toc512808545"/>
      <w:bookmarkStart w:id="83" w:name="_Toc518311018"/>
      <w:r w:rsidRPr="007C45C9">
        <w:lastRenderedPageBreak/>
        <w:t>Vorüberlegungen zur</w:t>
      </w:r>
      <w:r w:rsidR="00F42B99" w:rsidRPr="007C45C9">
        <w:t xml:space="preserve"> Implementierung einer </w:t>
      </w:r>
      <w:r w:rsidR="006B0DE9" w:rsidRPr="007C45C9">
        <w:t>Webanwendung</w:t>
      </w:r>
      <w:bookmarkStart w:id="84" w:name="_Toc512245446"/>
      <w:bookmarkStart w:id="85" w:name="_Toc512808546"/>
      <w:bookmarkEnd w:id="81"/>
      <w:bookmarkEnd w:id="82"/>
      <w:bookmarkEnd w:id="83"/>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Platform festgelegt und beschrieben.</w:t>
      </w:r>
    </w:p>
    <w:p w14:paraId="7EC57E1C" w14:textId="77777777" w:rsidR="00C968E8" w:rsidRPr="007C45C9" w:rsidRDefault="00BD3B3E" w:rsidP="0092667D">
      <w:pPr>
        <w:pStyle w:val="berschrift2"/>
      </w:pPr>
      <w:bookmarkStart w:id="86" w:name="_Toc518311019"/>
      <w:bookmarkEnd w:id="84"/>
      <w:bookmarkEnd w:id="85"/>
      <w:r w:rsidRPr="007C45C9">
        <w:t>Bestehende Anwendung</w:t>
      </w:r>
      <w:r w:rsidR="00F562AC" w:rsidRPr="007C45C9">
        <w:t xml:space="preserve"> mit Eigenentwicklung</w:t>
      </w:r>
      <w:bookmarkEnd w:id="86"/>
    </w:p>
    <w:p w14:paraId="665C6F61" w14:textId="10D9F3BE"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Platform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150FEB37" w:rsidR="00E32433" w:rsidRPr="007C45C9"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rPr>
          <w:id w:val="-1461101556"/>
          <w:citation/>
        </w:sdt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9F466B" w:rsidRPr="007C45C9">
            <w:rPr>
              <w:noProof w:val="0"/>
            </w:rPr>
            <w:t>[45]</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552D2005" w14:textId="77777777" w:rsidR="00C64A84" w:rsidRPr="007C45C9" w:rsidRDefault="009F5818" w:rsidP="0092667D">
      <w:pPr>
        <w:pStyle w:val="Abbildung"/>
        <w:framePr w:wrap="notBeside"/>
        <w:rPr>
          <w:noProof w:val="0"/>
        </w:rPr>
      </w:pPr>
      <w:r w:rsidRPr="007C45C9">
        <w:rPr>
          <w:noProof w:val="0"/>
          <w:lang w:eastAsia="zh-CN"/>
        </w:rPr>
        <w:drawing>
          <wp:inline distT="0" distB="0" distL="0" distR="0" wp14:anchorId="4E46EFC7" wp14:editId="7811C170">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3">
                      <a:extLst>
                        <a:ext uri="{28A0092B-C50C-407E-A947-70E740481C1C}">
                          <a14:useLocalDpi xmlns:a14="http://schemas.microsoft.com/office/drawing/2010/main" val="0"/>
                        </a:ext>
                      </a:extLst>
                    </a:blip>
                    <a:stretch>
                      <a:fillRect/>
                    </a:stretch>
                  </pic:blipFill>
                  <pic:spPr>
                    <a:xfrm>
                      <a:off x="0" y="0"/>
                      <a:ext cx="5993648" cy="3034284"/>
                    </a:xfrm>
                    <a:prstGeom prst="rect">
                      <a:avLst/>
                    </a:prstGeom>
                  </pic:spPr>
                </pic:pic>
              </a:graphicData>
            </a:graphic>
          </wp:inline>
        </w:drawing>
      </w:r>
    </w:p>
    <w:p w14:paraId="3F324498" w14:textId="6AC8BE6D" w:rsidR="00C64A84" w:rsidRPr="007C45C9" w:rsidRDefault="00C64A84" w:rsidP="0092667D">
      <w:pPr>
        <w:pStyle w:val="BeschriftungvonAbbildungenetcBA-Format"/>
      </w:pPr>
      <w:bookmarkStart w:id="87" w:name="_Ref513439052"/>
      <w:bookmarkStart w:id="88" w:name="_Toc518289243"/>
      <w:r w:rsidRPr="007C45C9">
        <w:lastRenderedPageBreak/>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8</w:t>
      </w:r>
      <w:r w:rsidR="00131D1C" w:rsidRPr="007C45C9">
        <w:fldChar w:fldCharType="end"/>
      </w:r>
      <w:bookmarkEnd w:id="87"/>
      <w:r w:rsidR="00377C16" w:rsidRPr="007C45C9">
        <w:t xml:space="preserve">: Startbild der Transaktion </w:t>
      </w:r>
      <w:r w:rsidRPr="007C45C9">
        <w:rPr>
          <w:i/>
        </w:rPr>
        <w:t>BP</w:t>
      </w:r>
      <w:bookmarkEnd w:id="88"/>
    </w:p>
    <w:p w14:paraId="067E60D3" w14:textId="4395B21B" w:rsidR="00334ADE" w:rsidRPr="007C45C9" w:rsidRDefault="00334ADE" w:rsidP="00BF264B">
      <w:pPr>
        <w:pStyle w:val="FlietextersterAbsatz"/>
        <w:rPr>
          <w:noProof w:val="0"/>
        </w:rPr>
      </w:pPr>
      <w:r w:rsidRPr="007C45C9">
        <w:rPr>
          <w:noProof w:val="0"/>
        </w:rPr>
        <w:t>Im ECC-System erfolgt die Anzeige des Geschäftspartners</w:t>
      </w:r>
      <w:r w:rsidR="00F6673F" w:rsidRPr="007C45C9">
        <w:rPr>
          <w:noProof w:val="0"/>
        </w:rPr>
        <w:t xml:space="preserve"> </w:t>
      </w:r>
      <w:r w:rsidR="006E151C" w:rsidRPr="007C45C9">
        <w:rPr>
          <w:noProof w:val="0"/>
        </w:rPr>
        <w:t>beispielsweise</w:t>
      </w:r>
      <w:r w:rsidRPr="007C45C9">
        <w:rPr>
          <w:noProof w:val="0"/>
        </w:rPr>
        <w:t xml:space="preserve"> mit der Transaktion </w:t>
      </w:r>
      <w:r w:rsidRPr="007C45C9">
        <w:rPr>
          <w:i/>
          <w:noProof w:val="0"/>
        </w:rPr>
        <w:t>BP</w:t>
      </w:r>
      <w:r w:rsidRPr="007C45C9">
        <w:rPr>
          <w:noProof w:val="0"/>
        </w:rPr>
        <w:t>.</w:t>
      </w:r>
      <w:r w:rsidR="00AB78FA" w:rsidRPr="007C45C9">
        <w:rPr>
          <w:noProof w:val="0"/>
        </w:rPr>
        <w:t xml:space="preserve"> Eine Transaktion ist eine </w:t>
      </w:r>
      <w:r w:rsidR="00E07BB5" w:rsidRPr="007C45C9">
        <w:rPr>
          <w:noProof w:val="0"/>
        </w:rPr>
        <w:t>Zeichenfolge</w:t>
      </w:r>
      <w:r w:rsidR="00AB78FA" w:rsidRPr="007C45C9">
        <w:rPr>
          <w:noProof w:val="0"/>
        </w:rPr>
        <w:t>, mit der ein Programm schnell aufgerufen werden kann.</w:t>
      </w:r>
      <w:r w:rsidRPr="007C45C9">
        <w:rPr>
          <w:noProof w:val="0"/>
        </w:rPr>
        <w:t xml:space="preserve">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D44105" w:rsidRPr="007C45C9">
        <w:rPr>
          <w:noProof w:val="0"/>
        </w:rPr>
        <w:t xml:space="preserve">Abbildung </w:t>
      </w:r>
      <w:r w:rsidR="00D44105">
        <w:t>8</w:t>
      </w:r>
      <w:r w:rsidRPr="007C45C9">
        <w:rPr>
          <w:noProof w:val="0"/>
        </w:rPr>
        <w:fldChar w:fldCharType="end"/>
      </w:r>
      <w:r w:rsidRPr="007C45C9">
        <w:rPr>
          <w:noProof w:val="0"/>
        </w:rPr>
        <w:t xml:space="preserve"> zeigt den Startbi</w:t>
      </w:r>
      <w:r w:rsidR="00EF46FB" w:rsidRPr="007C45C9">
        <w:rPr>
          <w:noProof w:val="0"/>
        </w:rPr>
        <w:t>ldschirm dieses Programms in der</w:t>
      </w:r>
      <w:r w:rsidRPr="007C45C9">
        <w:rPr>
          <w:noProof w:val="0"/>
        </w:rPr>
        <w:t xml:space="preserve"> SAP </w:t>
      </w:r>
      <w:r w:rsidR="005069C6" w:rsidRPr="007C45C9">
        <w:rPr>
          <w:noProof w:val="0"/>
        </w:rPr>
        <w:t>Standardb</w:t>
      </w:r>
      <w:r w:rsidR="00EF46FB" w:rsidRPr="007C45C9">
        <w:rPr>
          <w:noProof w:val="0"/>
        </w:rPr>
        <w:t>enutzer</w:t>
      </w:r>
      <w:r w:rsidR="005069C6" w:rsidRPr="007C45C9">
        <w:rPr>
          <w:noProof w:val="0"/>
        </w:rPr>
        <w:t>ober</w:t>
      </w:r>
      <w:r w:rsidR="00EF46FB" w:rsidRPr="007C45C9">
        <w:rPr>
          <w:noProof w:val="0"/>
        </w:rPr>
        <w:t>fläche</w:t>
      </w:r>
      <w:r w:rsidR="005069C6" w:rsidRPr="007C45C9">
        <w:rPr>
          <w:noProof w:val="0"/>
        </w:rPr>
        <w:t xml:space="preserve"> </w:t>
      </w:r>
      <w:r w:rsidR="005069C6" w:rsidRPr="007C45C9">
        <w:rPr>
          <w:i/>
          <w:noProof w:val="0"/>
        </w:rPr>
        <w:t>SAP GUI</w:t>
      </w:r>
      <w:r w:rsidR="00E373A4" w:rsidRPr="007C45C9">
        <w:rPr>
          <w:rStyle w:val="Funotenzeichen"/>
          <w:i/>
          <w:noProof w:val="0"/>
        </w:rPr>
        <w:footnoteReference w:id="11"/>
      </w:r>
      <w:r w:rsidRPr="007C45C9">
        <w:rPr>
          <w:noProof w:val="0"/>
        </w:rPr>
        <w:t xml:space="preserve">. Links unter der zweiten Menüleiste befindet sich eine graue Box mit zwei Reitern. Der Reiter </w:t>
      </w:r>
      <w:r w:rsidR="0030497D" w:rsidRPr="007C45C9">
        <w:rPr>
          <w:i/>
          <w:noProof w:val="0"/>
        </w:rPr>
        <w:t>Suche</w:t>
      </w:r>
      <w:r w:rsidRPr="007C45C9">
        <w:rPr>
          <w:noProof w:val="0"/>
        </w:rPr>
        <w:t xml:space="preserve"> dient dazu</w:t>
      </w:r>
      <w:r w:rsidR="00BC0A7C" w:rsidRPr="007C45C9">
        <w:rPr>
          <w:noProof w:val="0"/>
        </w:rPr>
        <w:t>,</w:t>
      </w:r>
      <w:r w:rsidRPr="007C45C9">
        <w:rPr>
          <w:noProof w:val="0"/>
        </w:rPr>
        <w:t xml:space="preserve">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7C45C9">
        <w:rPr>
          <w:noProof w:val="0"/>
        </w:rPr>
        <w:t>acht</w:t>
      </w:r>
      <w:r w:rsidRPr="007C45C9">
        <w:rPr>
          <w:noProof w:val="0"/>
        </w:rPr>
        <w:t xml:space="preserve">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D44105" w:rsidRPr="007C45C9">
        <w:rPr>
          <w:noProof w:val="0"/>
        </w:rPr>
        <w:t xml:space="preserve">Abbildung </w:t>
      </w:r>
      <w:r w:rsidR="00D44105">
        <w:t>9</w:t>
      </w:r>
      <w:r w:rsidRPr="007C45C9">
        <w:rPr>
          <w:noProof w:val="0"/>
        </w:rPr>
        <w:fldChar w:fldCharType="end"/>
      </w:r>
      <w:r w:rsidRPr="007C45C9">
        <w:rPr>
          <w:noProof w:val="0"/>
        </w:rPr>
        <w:t>). Der vierte Reiter</w:t>
      </w:r>
      <w:r w:rsidR="009E5CBD" w:rsidRPr="007C45C9">
        <w:rPr>
          <w:noProof w:val="0"/>
        </w:rPr>
        <w:t>,</w:t>
      </w:r>
      <w:r w:rsidRPr="007C45C9">
        <w:rPr>
          <w:noProof w:val="0"/>
        </w:rPr>
        <w:t xml:space="preserve"> mit dem Namen </w:t>
      </w:r>
      <w:r w:rsidRPr="007C45C9">
        <w:rPr>
          <w:i/>
          <w:noProof w:val="0"/>
        </w:rPr>
        <w:t>Steuerung</w:t>
      </w:r>
      <w:r w:rsidR="009E5CBD" w:rsidRPr="007C45C9">
        <w:rPr>
          <w:i/>
          <w:noProof w:val="0"/>
        </w:rPr>
        <w:t>,</w:t>
      </w:r>
      <w:r w:rsidRPr="007C45C9">
        <w:rPr>
          <w:noProof w:val="0"/>
        </w:rPr>
        <w:t xml:space="preserve"> beinhaltet die Information</w:t>
      </w:r>
      <w:r w:rsidR="00D25642" w:rsidRPr="007C45C9">
        <w:rPr>
          <w:noProof w:val="0"/>
        </w:rPr>
        <w:t xml:space="preserve"> über die Kundenart</w:t>
      </w:r>
      <w:r w:rsidR="001D0535" w:rsidRPr="007C45C9">
        <w:rPr>
          <w:noProof w:val="0"/>
        </w:rPr>
        <w:t xml:space="preserve"> bzw.</w:t>
      </w:r>
      <w:r w:rsidR="00D25642" w:rsidRPr="007C45C9">
        <w:rPr>
          <w:noProof w:val="0"/>
        </w:rPr>
        <w:t xml:space="preserve"> </w:t>
      </w:r>
      <w:r w:rsidRPr="007C45C9">
        <w:rPr>
          <w:noProof w:val="0"/>
        </w:rPr>
        <w:t xml:space="preserve">ob der Geschäftspartner ein </w:t>
      </w:r>
      <w:r w:rsidR="00D25642" w:rsidRPr="007C45C9">
        <w:rPr>
          <w:noProof w:val="0"/>
        </w:rPr>
        <w:t xml:space="preserve">Einzel- oder </w:t>
      </w:r>
      <w:r w:rsidRPr="007C45C9">
        <w:rPr>
          <w:noProof w:val="0"/>
        </w:rPr>
        <w:t>Bündelkunde ist.</w:t>
      </w:r>
    </w:p>
    <w:p w14:paraId="39553DD1" w14:textId="77777777" w:rsidR="00C64A84" w:rsidRPr="007C45C9" w:rsidRDefault="009F5818" w:rsidP="0092667D">
      <w:pPr>
        <w:pStyle w:val="Abbildung"/>
        <w:framePr w:wrap="notBeside"/>
        <w:rPr>
          <w:noProof w:val="0"/>
        </w:rPr>
      </w:pPr>
      <w:r w:rsidRPr="007C45C9">
        <w:rPr>
          <w:noProof w:val="0"/>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5B29C6D7" w:rsidR="009F5818" w:rsidRPr="007C45C9" w:rsidRDefault="00C64A84" w:rsidP="0092667D">
      <w:pPr>
        <w:pStyle w:val="BeschriftungvonAbbildungenetcBA-Format"/>
      </w:pPr>
      <w:bookmarkStart w:id="89" w:name="_Ref513439751"/>
      <w:bookmarkStart w:id="90" w:name="_Toc518289244"/>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9</w:t>
      </w:r>
      <w:r w:rsidR="00131D1C" w:rsidRPr="007C45C9">
        <w:fldChar w:fldCharType="end"/>
      </w:r>
      <w:bookmarkEnd w:id="89"/>
      <w:r w:rsidR="00885E91" w:rsidRPr="007C45C9">
        <w:t xml:space="preserve">: Ansicht der Transaktion </w:t>
      </w:r>
      <w:r w:rsidRPr="007C45C9">
        <w:rPr>
          <w:i/>
        </w:rPr>
        <w:t>BP</w:t>
      </w:r>
      <w:bookmarkEnd w:id="90"/>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77777777" w:rsidR="0070438F" w:rsidRPr="007C45C9" w:rsidRDefault="0094484C" w:rsidP="0070438F">
      <w:pPr>
        <w:pStyle w:val="berschrift2"/>
      </w:pPr>
      <w:bookmarkStart w:id="91" w:name="_Ref516243248"/>
      <w:bookmarkStart w:id="92" w:name="_Toc518311020"/>
      <w:r w:rsidRPr="007C45C9">
        <w:t>Anforderungen an die</w:t>
      </w:r>
      <w:r w:rsidR="0070438F" w:rsidRPr="007C45C9">
        <w:t xml:space="preserve"> Anwendung</w:t>
      </w:r>
      <w:bookmarkEnd w:id="91"/>
      <w:bookmarkEnd w:id="92"/>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74A50796"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9F466B" w:rsidRPr="007C45C9">
            <w:rPr>
              <w:noProof w:val="0"/>
            </w:rPr>
            <w:t>[46]</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D44105" w:rsidRPr="007C45C9">
        <w:rPr>
          <w:noProof w:val="0"/>
        </w:rPr>
        <w:t xml:space="preserve">Abbildung </w:t>
      </w:r>
      <w:r w:rsidR="00D44105">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Platform </w:t>
      </w:r>
      <w:r w:rsidR="000A3F47" w:rsidRPr="007C45C9">
        <w:rPr>
          <w:noProof w:val="0"/>
        </w:rPr>
        <w:t>weitergehend zu analysieren.</w:t>
      </w:r>
    </w:p>
    <w:p w14:paraId="55A9D590" w14:textId="039AF6D1" w:rsidR="005408A6" w:rsidRPr="007C45C9" w:rsidRDefault="00B04AC7" w:rsidP="005408A6">
      <w:pPr>
        <w:pStyle w:val="Flietext"/>
        <w:rPr>
          <w:noProof w:val="0"/>
        </w:rPr>
      </w:pPr>
      <w:r w:rsidRPr="007C45C9">
        <w:rPr>
          <w:noProof w:val="0"/>
        </w:rPr>
        <w:t xml:space="preserve">Zwingend notwendig für eine sinnvolle Anwendung ist die Anzeige von Geschäftspartnern als Liste. Diese ist nach der Partnernummer durchsuchbar. </w:t>
      </w:r>
      <w:r w:rsidR="00186EF0" w:rsidRPr="007C45C9">
        <w:rPr>
          <w:noProof w:val="0"/>
        </w:rPr>
        <w:t>Nach der Auswahl eines</w:t>
      </w:r>
      <w:r w:rsidRPr="007C45C9">
        <w:rPr>
          <w:noProof w:val="0"/>
        </w:rPr>
        <w:t xml:space="preserve"> Geschäftspartner</w:t>
      </w:r>
      <w:r w:rsidR="00186EF0" w:rsidRPr="007C45C9">
        <w:rPr>
          <w:noProof w:val="0"/>
        </w:rPr>
        <w:t>s</w:t>
      </w:r>
      <w:r w:rsidRPr="007C45C9">
        <w:rPr>
          <w:noProof w:val="0"/>
        </w:rPr>
        <w:t xml:space="preserve"> erscheint eine Detailansicht mit den grundlegenden Stammdaten Nachname, Vorname, Kundenart und Partnernummer. Zudem werden die dem Partner zugeordneten Vertragskonten angezeigt. </w:t>
      </w:r>
      <w:r w:rsidR="00090AD9" w:rsidRPr="007C45C9">
        <w:rPr>
          <w:noProof w:val="0"/>
        </w:rPr>
        <w:t>Bei Markierung erfolgt</w:t>
      </w:r>
      <w:r w:rsidRPr="007C45C9">
        <w:rPr>
          <w:noProof w:val="0"/>
        </w:rPr>
        <w:t xml:space="preserve"> eine Navigation zu den einzelnen Vertragskonten.</w:t>
      </w:r>
    </w:p>
    <w:p w14:paraId="6F72D91D" w14:textId="72DBDAEC" w:rsidR="00B04AC7" w:rsidRPr="007C45C9" w:rsidRDefault="00F82B6F" w:rsidP="005408A6">
      <w:pPr>
        <w:pStyle w:val="Flietext"/>
        <w:rPr>
          <w:noProof w:val="0"/>
        </w:rPr>
      </w:pPr>
      <w:r w:rsidRPr="007C45C9">
        <w:rPr>
          <w:noProof w:val="0"/>
        </w:rPr>
        <w:t>Weiterführend</w:t>
      </w:r>
      <w:r w:rsidR="005408A6" w:rsidRPr="007C45C9">
        <w:rPr>
          <w:noProof w:val="0"/>
        </w:rPr>
        <w:t xml:space="preserve"> kann die Anzeige von</w:t>
      </w:r>
      <w:r w:rsidR="00C136D7" w:rsidRPr="007C45C9">
        <w:rPr>
          <w:noProof w:val="0"/>
        </w:rPr>
        <w:t xml:space="preserve"> Rechnungen und Verträgen, das A</w:t>
      </w:r>
      <w:r w:rsidR="005408A6" w:rsidRPr="007C45C9">
        <w:rPr>
          <w:noProof w:val="0"/>
        </w:rPr>
        <w:t>nhängen und Löschen von Dokumenten und die Bearbeitung von Stammdaten implem</w:t>
      </w:r>
      <w:r w:rsidR="007271BA" w:rsidRPr="007C45C9">
        <w:rPr>
          <w:noProof w:val="0"/>
        </w:rPr>
        <w:t>ent</w:t>
      </w:r>
      <w:r w:rsidR="005408A6" w:rsidRPr="007C45C9">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7C45C9">
        <w:rPr>
          <w:noProof w:val="0"/>
        </w:rPr>
        <w:t>Verträge</w:t>
      </w:r>
      <w:r w:rsidR="005408A6" w:rsidRPr="007C45C9">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7C45C9" w:rsidRDefault="0070438F" w:rsidP="0070438F">
      <w:pPr>
        <w:pStyle w:val="Abbildung"/>
        <w:framePr w:wrap="notBeside"/>
        <w:rPr>
          <w:noProof w:val="0"/>
        </w:rPr>
      </w:pPr>
      <w:r w:rsidRPr="007C45C9">
        <w:rPr>
          <w:noProof w:val="0"/>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0BAADFF2" w:rsidR="0070438F" w:rsidRPr="007C45C9" w:rsidRDefault="0070438F" w:rsidP="0070438F">
      <w:pPr>
        <w:pStyle w:val="BeschriftungvonAbbildungenetcBA-Format"/>
      </w:pPr>
      <w:bookmarkStart w:id="93" w:name="_Ref515541086"/>
      <w:bookmarkStart w:id="94" w:name="_Toc518289245"/>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10</w:t>
      </w:r>
      <w:r w:rsidR="00131D1C" w:rsidRPr="007C45C9">
        <w:fldChar w:fldCharType="end"/>
      </w:r>
      <w:bookmarkEnd w:id="93"/>
      <w:r w:rsidRPr="007C45C9">
        <w:t xml:space="preserve">: </w:t>
      </w:r>
      <w:r w:rsidR="00083509" w:rsidRPr="007C45C9">
        <w:t>Anforderungen</w:t>
      </w:r>
      <w:r w:rsidRPr="007C45C9">
        <w:t xml:space="preserve"> zur Umsetzung der Webanwendung</w:t>
      </w:r>
      <w:bookmarkEnd w:id="94"/>
    </w:p>
    <w:p w14:paraId="7D0F4A32" w14:textId="61DD6A1B" w:rsidR="0070438F" w:rsidRPr="007C45C9" w:rsidRDefault="00F26FAE" w:rsidP="00F717C3">
      <w:pPr>
        <w:pStyle w:val="FlietextersterAbsatz"/>
        <w:rPr>
          <w:noProof w:val="0"/>
        </w:rPr>
      </w:pPr>
      <w:r w:rsidRPr="007C45C9">
        <w:rPr>
          <w:noProof w:val="0"/>
        </w:rPr>
        <w:t xml:space="preserve">Die Anwendung soll in </w:t>
      </w:r>
      <w:r w:rsidR="0070438F" w:rsidRPr="007C45C9">
        <w:rPr>
          <w:noProof w:val="0"/>
        </w:rPr>
        <w:t xml:space="preserve">Webbrowsern </w:t>
      </w:r>
      <w:r w:rsidRPr="007C45C9">
        <w:rPr>
          <w:noProof w:val="0"/>
        </w:rPr>
        <w:t xml:space="preserve">und auf </w:t>
      </w:r>
      <w:r w:rsidR="0070438F" w:rsidRPr="007C45C9">
        <w:rPr>
          <w:noProof w:val="0"/>
        </w:rPr>
        <w:t>verschiedenen Endgeräten lauffähig</w:t>
      </w:r>
      <w:r w:rsidRPr="007C45C9">
        <w:rPr>
          <w:noProof w:val="0"/>
        </w:rPr>
        <w:t xml:space="preserve"> sein</w:t>
      </w:r>
      <w:r w:rsidR="0070438F" w:rsidRPr="007C45C9">
        <w:rPr>
          <w:noProof w:val="0"/>
        </w:rPr>
        <w:t>.</w:t>
      </w:r>
      <w:r w:rsidR="00DF0EA0" w:rsidRPr="007C45C9">
        <w:rPr>
          <w:noProof w:val="0"/>
        </w:rPr>
        <w:t xml:space="preserve"> Dies ist bei Fiori-Apps der Fall.</w:t>
      </w:r>
      <w:r w:rsidR="0070438F" w:rsidRPr="007C45C9">
        <w:rPr>
          <w:noProof w:val="0"/>
        </w:rPr>
        <w:t xml:space="preserve"> Dennoch gibt es in der Anzeige Unte</w:t>
      </w:r>
      <w:r w:rsidR="0086579C" w:rsidRPr="007C45C9">
        <w:rPr>
          <w:noProof w:val="0"/>
        </w:rPr>
        <w:t xml:space="preserve">rschiede, </w:t>
      </w:r>
      <w:r w:rsidR="00F41CBF" w:rsidRPr="007C45C9">
        <w:rPr>
          <w:noProof w:val="0"/>
        </w:rPr>
        <w:t>die</w:t>
      </w:r>
      <w:r w:rsidR="0086579C" w:rsidRPr="007C45C9">
        <w:rPr>
          <w:noProof w:val="0"/>
        </w:rPr>
        <w:t xml:space="preserve"> im Programmquelltext</w:t>
      </w:r>
      <w:r w:rsidR="0070438F" w:rsidRPr="007C45C9">
        <w:rPr>
          <w:noProof w:val="0"/>
        </w:rPr>
        <w:t xml:space="preserve"> berücksichtig</w:t>
      </w:r>
      <w:r w:rsidR="00D538D9" w:rsidRPr="007C45C9">
        <w:rPr>
          <w:noProof w:val="0"/>
        </w:rPr>
        <w:t>t</w:t>
      </w:r>
      <w:r w:rsidR="0070438F" w:rsidRPr="007C45C9">
        <w:rPr>
          <w:noProof w:val="0"/>
        </w:rPr>
        <w:t xml:space="preserve"> werden müssen. In dieser Arbeit soll die Anwendung zur An</w:t>
      </w:r>
      <w:r w:rsidR="00AC65CA" w:rsidRPr="007C45C9">
        <w:rPr>
          <w:noProof w:val="0"/>
        </w:rPr>
        <w:t>zeige im Webbrowser von Desktop-PCs</w:t>
      </w:r>
      <w:r w:rsidR="0070438F" w:rsidRPr="007C45C9">
        <w:rPr>
          <w:noProof w:val="0"/>
        </w:rPr>
        <w:t xml:space="preserve"> und Laptops, insbesondere in Google Chrome optimiert werden. Der Aufruf der Anwendung erfolgt von der Fiori-Startseite,</w:t>
      </w:r>
      <w:r w:rsidR="00AC65CA" w:rsidRPr="007C45C9">
        <w:rPr>
          <w:noProof w:val="0"/>
        </w:rPr>
        <w:t xml:space="preserve"> die auch als Launchpad bezeichnet wird.</w:t>
      </w:r>
    </w:p>
    <w:p w14:paraId="4E9E6C81" w14:textId="77777777" w:rsidR="00505D5C" w:rsidRPr="007C45C9" w:rsidRDefault="00505D5C" w:rsidP="008C3426">
      <w:pPr>
        <w:pStyle w:val="berschrift2"/>
      </w:pPr>
      <w:bookmarkStart w:id="95" w:name="_Ref517785153"/>
      <w:bookmarkStart w:id="96" w:name="_Ref517785196"/>
      <w:bookmarkStart w:id="97" w:name="_Ref517785202"/>
      <w:bookmarkStart w:id="98" w:name="_Toc518311021"/>
      <w:r w:rsidRPr="007C45C9">
        <w:lastRenderedPageBreak/>
        <w:t>Fiori</w:t>
      </w:r>
      <w:bookmarkEnd w:id="95"/>
      <w:bookmarkEnd w:id="96"/>
      <w:bookmarkEnd w:id="97"/>
      <w:bookmarkEnd w:id="98"/>
    </w:p>
    <w:p w14:paraId="2EB572F2" w14:textId="12F44000"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9F466B" w:rsidRPr="007C45C9">
            <w:rPr>
              <w:noProof w:val="0"/>
            </w:rPr>
            <w:t>[47,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9F466B" w:rsidRPr="007C45C9">
            <w:rPr>
              <w:noProof w:val="0"/>
            </w:rPr>
            <w:t>[47,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255449" w:rsidRPr="007C45C9">
        <w:rPr>
          <w:i/>
          <w:noProof w:val="0"/>
        </w:rPr>
        <w:t>Look-and-Feel</w:t>
      </w:r>
      <w:r w:rsidR="00BD7D28" w:rsidRPr="007C45C9">
        <w:rPr>
          <w:rStyle w:val="Funotenzeichen"/>
          <w:noProof w:val="0"/>
        </w:rPr>
        <w:footnoteReference w:id="12"/>
      </w:r>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9F466B" w:rsidRPr="007C45C9">
            <w:rPr>
              <w:noProof w:val="0"/>
            </w:rPr>
            <w:t xml:space="preserve"> [47, S. 26, 29]</w:t>
          </w:r>
          <w:r w:rsidR="004A3B4C" w:rsidRPr="007C45C9">
            <w:rPr>
              <w:noProof w:val="0"/>
            </w:rPr>
            <w:fldChar w:fldCharType="end"/>
          </w:r>
        </w:sdtContent>
      </w:sdt>
      <w:r w:rsidR="005527DD" w:rsidRPr="007C45C9">
        <w:rPr>
          <w:noProof w:val="0"/>
        </w:rPr>
        <w:t>.</w:t>
      </w:r>
    </w:p>
    <w:p w14:paraId="02077ED7" w14:textId="551AD659"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SAP UI Development Toolkit for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9F466B" w:rsidRPr="007C45C9">
            <w:rPr>
              <w:noProof w:val="0"/>
            </w:rPr>
            <w:t>[47]</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5B0546" w:rsidRPr="007C45C9">
        <w:rPr>
          <w:noProof w:val="0"/>
        </w:rPr>
        <w:t xml:space="preserve">. </w:t>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9F466B" w:rsidRPr="007C45C9">
            <w:rPr>
              <w:noProof w:val="0"/>
            </w:rPr>
            <w:t>[47,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9F466B" w:rsidRPr="007C45C9">
            <w:rPr>
              <w:noProof w:val="0"/>
            </w:rPr>
            <w:t xml:space="preserve"> [48, S. 29]</w:t>
          </w:r>
          <w:r w:rsidR="00F83C25" w:rsidRPr="007C45C9">
            <w:rPr>
              <w:noProof w:val="0"/>
            </w:rPr>
            <w:fldChar w:fldCharType="end"/>
          </w:r>
        </w:sdtContent>
      </w:sdt>
      <w:r w:rsidR="003213B6" w:rsidRPr="007C45C9">
        <w:rPr>
          <w:noProof w:val="0"/>
        </w:rPr>
        <w:t>.</w:t>
      </w:r>
      <w:r w:rsidR="00E36570" w:rsidRPr="007C45C9">
        <w:rPr>
          <w:noProof w:val="0"/>
        </w:rPr>
        <w:t xml:space="preserve"> Neben 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9F466B" w:rsidRPr="007C45C9">
            <w:rPr>
              <w:noProof w:val="0"/>
            </w:rPr>
            <w:t>[49]</w:t>
          </w:r>
          <w:r w:rsidR="005E1764" w:rsidRPr="007C45C9">
            <w:rPr>
              <w:noProof w:val="0"/>
            </w:rPr>
            <w:fldChar w:fldCharType="end"/>
          </w:r>
        </w:sdtContent>
      </w:sdt>
      <w:r w:rsidR="003D0AB5" w:rsidRPr="007C45C9">
        <w:rPr>
          <w:noProof w:val="0"/>
        </w:rPr>
        <w:t>.</w:t>
      </w:r>
    </w:p>
    <w:p w14:paraId="7499B82C" w14:textId="1C0DD269"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Content>
          <w:r w:rsidR="00EC2E20" w:rsidRPr="007C45C9">
            <w:rPr>
              <w:noProof w:val="0"/>
            </w:rPr>
            <w:fldChar w:fldCharType="begin"/>
          </w:r>
          <w:r w:rsidR="00EC2E20" w:rsidRPr="007C45C9">
            <w:rPr>
              <w:noProof w:val="0"/>
            </w:rPr>
            <w:instrText xml:space="preserve"> CITATION Fio181 \l 1031 </w:instrText>
          </w:r>
          <w:r w:rsidR="00EC2E20" w:rsidRPr="007C45C9">
            <w:rPr>
              <w:noProof w:val="0"/>
            </w:rPr>
            <w:fldChar w:fldCharType="separate"/>
          </w:r>
          <w:r w:rsidR="009F466B" w:rsidRPr="007C45C9">
            <w:rPr>
              <w:noProof w:val="0"/>
            </w:rPr>
            <w:t>[50]</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9F466B" w:rsidRPr="007C45C9">
            <w:rPr>
              <w:noProof w:val="0"/>
            </w:rPr>
            <w:t>[51]</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9F466B" w:rsidRPr="007C45C9">
            <w:rPr>
              <w:noProof w:val="0"/>
            </w:rPr>
            <w:t>[7]</w:t>
          </w:r>
          <w:r w:rsidR="00357618" w:rsidRPr="007C45C9">
            <w:rPr>
              <w:noProof w:val="0"/>
            </w:rPr>
            <w:fldChar w:fldCharType="end"/>
          </w:r>
        </w:sdtContent>
      </w:sdt>
      <w:r w:rsidR="00357618" w:rsidRPr="007C45C9">
        <w:rPr>
          <w:noProof w:val="0"/>
        </w:rPr>
        <w:t>.</w:t>
      </w:r>
    </w:p>
    <w:p w14:paraId="483B676C" w14:textId="159B970C"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9F466B" w:rsidRPr="007C45C9">
            <w:rPr>
              <w:noProof w:val="0"/>
            </w:rPr>
            <w:t>[7]</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1AF93DF9"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D44105">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wird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77777777" w:rsidR="00505D5C" w:rsidRPr="007C45C9" w:rsidRDefault="00505D5C" w:rsidP="0092667D">
      <w:pPr>
        <w:pStyle w:val="berschrift2"/>
      </w:pPr>
      <w:bookmarkStart w:id="99" w:name="_Toc518311022"/>
      <w:r w:rsidRPr="007C45C9">
        <w:t xml:space="preserve">Verfügbarkeit </w:t>
      </w:r>
      <w:r w:rsidR="004B3BCE" w:rsidRPr="007C45C9">
        <w:t xml:space="preserve">und Erweiterung </w:t>
      </w:r>
      <w:r w:rsidRPr="007C45C9">
        <w:t>von Standardfunktionen</w:t>
      </w:r>
      <w:bookmarkEnd w:id="99"/>
    </w:p>
    <w:p w14:paraId="1162AB24" w14:textId="610FBA28" w:rsidR="00C971C4" w:rsidRPr="007C45C9" w:rsidRDefault="005408A6" w:rsidP="00466E1B">
      <w:pPr>
        <w:pStyle w:val="FlietextersterAbsatz"/>
        <w:rPr>
          <w:noProof w:val="0"/>
        </w:rPr>
      </w:pPr>
      <w:r w:rsidRPr="007C45C9">
        <w:rPr>
          <w:noProof w:val="0"/>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6">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9"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können in der </w:t>
      </w:r>
      <w:r w:rsidR="00FE52FD" w:rsidRPr="007C45C9">
        <w:rPr>
          <w:i/>
          <w:noProof w:val="0"/>
        </w:rPr>
        <w:t>Fiori Apps Reference Library</w:t>
      </w:r>
      <w:r w:rsidR="00FE52FD" w:rsidRPr="007C45C9">
        <w:rPr>
          <w:noProof w:val="0"/>
        </w:rPr>
        <w:t xml:space="preserve"> unter </w:t>
      </w:r>
      <w:hyperlink r:id="rId30"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sind</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r w:rsidRPr="007C45C9">
        <w:rPr>
          <w:b/>
        </w:rPr>
        <w:t>Product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r w:rsidRPr="007C45C9">
        <w:rPr>
          <w:b/>
        </w:rPr>
        <w:t>Required Back-E</w:t>
      </w:r>
      <w:r w:rsidR="00C378D8" w:rsidRPr="007C45C9">
        <w:rPr>
          <w:b/>
        </w:rPr>
        <w:t>nd Product: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04B0E163" w:rsidR="00215973" w:rsidRPr="00D07266" w:rsidRDefault="00215973" w:rsidP="0092667D">
                            <w:pPr>
                              <w:pStyle w:val="BeschriftungvonAbbildungenetcBA-Format"/>
                              <w:rPr>
                                <w:noProof/>
                                <w:sz w:val="24"/>
                              </w:rPr>
                            </w:pPr>
                            <w:bookmarkStart w:id="100" w:name="_Toc518289246"/>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04B0E163" w:rsidR="00215973" w:rsidRPr="00D07266" w:rsidRDefault="00215973" w:rsidP="0092667D">
                      <w:pPr>
                        <w:pStyle w:val="BeschriftungvonAbbildungenetcBA-Format"/>
                        <w:rPr>
                          <w:noProof/>
                          <w:sz w:val="24"/>
                        </w:rPr>
                      </w:pPr>
                      <w:bookmarkStart w:id="101" w:name="_Toc518289246"/>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101"/>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r w:rsidRPr="007C45C9">
        <w:t>Any DB</w:t>
      </w:r>
    </w:p>
    <w:p w14:paraId="60A4D5FE" w14:textId="60246178" w:rsidR="00E341ED" w:rsidRPr="007C45C9" w:rsidRDefault="00C26A3B" w:rsidP="00FD02FA">
      <w:pPr>
        <w:pStyle w:val="FlietextersterAbsatz"/>
        <w:rPr>
          <w:noProof w:val="0"/>
        </w:rPr>
      </w:pPr>
      <w:r w:rsidRPr="007C45C9">
        <w:rPr>
          <w:noProof w:val="0"/>
        </w:rPr>
        <w:t>Im Fall der Datenbank lässt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r w:rsidRPr="007C45C9">
        <w:rPr>
          <w:i/>
          <w:noProof w:val="0"/>
        </w:rPr>
        <w:t>Any DB</w:t>
      </w:r>
      <w:r w:rsidRPr="007C45C9">
        <w:rPr>
          <w:noProof w:val="0"/>
        </w:rPr>
        <w:t xml:space="preserve"> </w:t>
      </w:r>
      <w:r w:rsidR="00C742CB" w:rsidRPr="007C45C9">
        <w:rPr>
          <w:noProof w:val="0"/>
        </w:rPr>
        <w:t>filtern</w:t>
      </w:r>
      <w:r w:rsidRPr="007C45C9">
        <w:rPr>
          <w:noProof w:val="0"/>
        </w:rPr>
        <w:t xml:space="preserve">. Auch bei Any DB ist die SAP-HANA-Datenbank nicht ausgeschlossen. Die </w:t>
      </w:r>
      <w:r w:rsidR="00C742CB" w:rsidRPr="007C45C9">
        <w:rPr>
          <w:noProof w:val="0"/>
        </w:rPr>
        <w:t>Auswahl</w:t>
      </w:r>
      <w:r w:rsidRPr="007C45C9">
        <w:rPr>
          <w:noProof w:val="0"/>
        </w:rPr>
        <w:t xml:space="preserve"> garantiert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sind.</w:t>
      </w:r>
      <w:r w:rsidR="00E80958" w:rsidRPr="007C45C9">
        <w:rPr>
          <w:noProof w:val="0"/>
        </w:rPr>
        <w:t xml:space="preserve"> </w:t>
      </w:r>
      <w:r w:rsidR="00E602DB" w:rsidRPr="007C45C9">
        <w:rPr>
          <w:noProof w:val="0"/>
        </w:rPr>
        <w:t>Als Ergebnis werden nun 106 Anwendungen anzeigt</w:t>
      </w:r>
      <w:r w:rsidR="00E6107B" w:rsidRPr="007C45C9">
        <w:rPr>
          <w:noProof w:val="0"/>
        </w:rPr>
        <w:t>, die</w:t>
      </w:r>
      <w:r w:rsidR="00E602DB" w:rsidRPr="007C45C9">
        <w:rPr>
          <w:noProof w:val="0"/>
        </w:rPr>
        <w:t xml:space="preserve"> mit Hilfe </w:t>
      </w:r>
      <w:r w:rsidR="00E602DB" w:rsidRPr="007C45C9">
        <w:rPr>
          <w:noProof w:val="0"/>
        </w:rPr>
        <w:lastRenderedPageBreak/>
        <w:t xml:space="preserve">von Suchbegriffen weiter eingeschränkt werden können. Eine Suche nach </w:t>
      </w:r>
      <w:r w:rsidR="00E602DB" w:rsidRPr="007C45C9">
        <w:rPr>
          <w:i/>
          <w:noProof w:val="0"/>
        </w:rPr>
        <w:t>business</w:t>
      </w:r>
      <w:r w:rsidR="00E602DB" w:rsidRPr="007C45C9">
        <w:rPr>
          <w:noProof w:val="0"/>
        </w:rPr>
        <w:t xml:space="preserve">, </w:t>
      </w:r>
      <w:r w:rsidR="00E602DB" w:rsidRPr="007C45C9">
        <w:rPr>
          <w:i/>
          <w:noProof w:val="0"/>
        </w:rPr>
        <w:t>partner</w:t>
      </w:r>
      <w:r w:rsidR="00352633" w:rsidRPr="007C45C9">
        <w:rPr>
          <w:noProof w:val="0"/>
        </w:rPr>
        <w:t xml:space="preserve">, </w:t>
      </w:r>
      <w:r w:rsidR="00352633" w:rsidRPr="007C45C9">
        <w:rPr>
          <w:i/>
          <w:noProof w:val="0"/>
        </w:rPr>
        <w:t>bp</w:t>
      </w:r>
      <w:r w:rsidR="00E602DB" w:rsidRPr="007C45C9">
        <w:rPr>
          <w:noProof w:val="0"/>
        </w:rPr>
        <w:t xml:space="preserve">, </w:t>
      </w:r>
      <w:r w:rsidR="00E602DB" w:rsidRPr="007C45C9">
        <w:rPr>
          <w:i/>
          <w:noProof w:val="0"/>
        </w:rPr>
        <w:t>customer</w:t>
      </w:r>
      <w:r w:rsidR="00E602DB" w:rsidRPr="007C45C9">
        <w:rPr>
          <w:noProof w:val="0"/>
        </w:rPr>
        <w:t xml:space="preserve"> oder </w:t>
      </w:r>
      <w:r w:rsidR="00E602DB" w:rsidRPr="007C45C9">
        <w:rPr>
          <w:i/>
          <w:noProof w:val="0"/>
        </w:rPr>
        <w:t>ad</w:t>
      </w:r>
      <w:r w:rsidR="007C5A5E" w:rsidRPr="007C45C9">
        <w:rPr>
          <w:i/>
          <w:noProof w:val="0"/>
        </w:rPr>
        <w:t>d</w:t>
      </w:r>
      <w:r w:rsidR="00E602DB" w:rsidRPr="007C45C9">
        <w:rPr>
          <w:i/>
          <w:noProof w:val="0"/>
        </w:rPr>
        <w:t>ress</w:t>
      </w:r>
      <w:r w:rsidR="00E602DB" w:rsidRPr="007C45C9">
        <w:rPr>
          <w:noProof w:val="0"/>
        </w:rPr>
        <w:t xml:space="preserve"> liefert </w:t>
      </w:r>
      <w:r w:rsidR="00352633" w:rsidRPr="007C45C9">
        <w:rPr>
          <w:noProof w:val="0"/>
        </w:rPr>
        <w:t>kein pass</w:t>
      </w:r>
      <w:r w:rsidR="0041526D" w:rsidRPr="007C45C9">
        <w:rPr>
          <w:noProof w:val="0"/>
        </w:rPr>
        <w:t>endes Ergebnis. Entfernt man alle</w:t>
      </w:r>
      <w:r w:rsidR="00352633" w:rsidRPr="007C45C9">
        <w:rPr>
          <w:noProof w:val="0"/>
        </w:rPr>
        <w:t xml:space="preserve"> Filter und sucht nach </w:t>
      </w:r>
      <w:r w:rsidR="00352633" w:rsidRPr="007C45C9">
        <w:rPr>
          <w:i/>
          <w:noProof w:val="0"/>
        </w:rPr>
        <w:t>business partner</w:t>
      </w:r>
      <w:r w:rsidR="00FA0295" w:rsidRPr="007C45C9">
        <w:rPr>
          <w:noProof w:val="0"/>
        </w:rPr>
        <w:t xml:space="preserve">, erhält man 137 Anwendungen als Ergebnis, darunter die Applikation </w:t>
      </w:r>
      <w:r w:rsidR="00FA0295" w:rsidRPr="007C45C9">
        <w:rPr>
          <w:i/>
          <w:noProof w:val="0"/>
        </w:rPr>
        <w:t>Display Business Partner (BUP3)</w:t>
      </w:r>
      <w:sdt>
        <w:sdtPr>
          <w:rPr>
            <w:noProof w:val="0"/>
          </w:rPr>
          <w:id w:val="-698539735"/>
          <w:citation/>
        </w:sdtPr>
        <w:sdtContent>
          <w:r w:rsidR="001506D7" w:rsidRPr="007C45C9">
            <w:rPr>
              <w:noProof w:val="0"/>
            </w:rPr>
            <w:fldChar w:fldCharType="begin"/>
          </w:r>
          <w:r w:rsidR="001506D7" w:rsidRPr="007C45C9">
            <w:rPr>
              <w:noProof w:val="0"/>
            </w:rPr>
            <w:instrText xml:space="preserve"> CITATION Fio18 \l 1031 </w:instrText>
          </w:r>
          <w:r w:rsidR="001506D7" w:rsidRPr="007C45C9">
            <w:rPr>
              <w:noProof w:val="0"/>
            </w:rPr>
            <w:fldChar w:fldCharType="separate"/>
          </w:r>
          <w:r w:rsidR="009F466B" w:rsidRPr="007C45C9">
            <w:rPr>
              <w:noProof w:val="0"/>
            </w:rPr>
            <w:t xml:space="preserve"> [52]</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HANA-Systeme mit HANA-Datenbank geeignet ist.</w:t>
      </w:r>
    </w:p>
    <w:p w14:paraId="2EB26184" w14:textId="77777777" w:rsidR="004D0438" w:rsidRPr="007C45C9" w:rsidRDefault="0041526D" w:rsidP="00E341ED">
      <w:pPr>
        <w:pStyle w:val="Flietext"/>
        <w:rPr>
          <w:noProof w:val="0"/>
        </w:rPr>
      </w:pPr>
      <w:r w:rsidRPr="007C45C9">
        <w:rPr>
          <w:noProof w:val="0"/>
        </w:rPr>
        <w:t xml:space="preserve">Weil keine passende Standardanwendung gefunden werden konnte, </w:t>
      </w:r>
      <w:bookmarkStart w:id="102" w:name="_Toc512245447"/>
      <w:bookmarkStart w:id="103" w:name="_Toc512808547"/>
      <w:r w:rsidRPr="007C45C9">
        <w:rPr>
          <w:noProof w:val="0"/>
        </w:rPr>
        <w:t>ist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Fiori-Anwendungen wird nicht gezeigt.</w:t>
      </w:r>
    </w:p>
    <w:p w14:paraId="09269CF5" w14:textId="77777777" w:rsidR="00B669C6" w:rsidRPr="007C45C9" w:rsidRDefault="00D02C27" w:rsidP="005D39C5">
      <w:pPr>
        <w:pStyle w:val="berschrift2"/>
      </w:pPr>
      <w:bookmarkStart w:id="104" w:name="_Ref515980945"/>
      <w:bookmarkStart w:id="105" w:name="_Toc518311023"/>
      <w:r w:rsidRPr="007C45C9">
        <w:t>Architektu</w:t>
      </w:r>
      <w:r w:rsidR="000E31A6" w:rsidRPr="007C45C9">
        <w:t>r</w:t>
      </w:r>
      <w:bookmarkEnd w:id="102"/>
      <w:bookmarkEnd w:id="103"/>
      <w:r w:rsidR="00505D5C" w:rsidRPr="007C45C9">
        <w:t xml:space="preserve"> der eigenen Anwendung</w:t>
      </w:r>
      <w:bookmarkEnd w:id="104"/>
      <w:bookmarkEnd w:id="105"/>
    </w:p>
    <w:p w14:paraId="296007CC" w14:textId="732EF37B"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stehen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soll Fiori-ähnlich sein. Das heißt </w:t>
      </w:r>
      <w:r w:rsidR="009620D9" w:rsidRPr="007C45C9">
        <w:rPr>
          <w:noProof w:val="0"/>
        </w:rPr>
        <w:t>ihre Oberfläche</w:t>
      </w:r>
      <w:r w:rsidR="005374B2" w:rsidRPr="007C45C9">
        <w:rPr>
          <w:noProof w:val="0"/>
        </w:rPr>
        <w:t xml:space="preserve"> 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5374B2" w:rsidRPr="007C45C9">
        <w:rPr>
          <w:noProof w:val="0"/>
        </w:rPr>
        <w:t xml:space="preserve">hält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054A" w:rsidRPr="007C45C9">
        <w:rPr>
          <w:noProof w:val="0"/>
        </w:rPr>
        <w:t>bezieht</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5B0233" w:rsidRPr="007C45C9">
        <w:rPr>
          <w:noProof w:val="0"/>
        </w:rPr>
        <w:t>ist</w:t>
      </w:r>
      <w:r w:rsidR="00F9130A" w:rsidRPr="007C45C9">
        <w:rPr>
          <w:noProof w:val="0"/>
        </w:rPr>
        <w:t xml:space="preserve"> die Anwendung in der SAP C</w:t>
      </w:r>
      <w:r w:rsidR="00360C89" w:rsidRPr="007C45C9">
        <w:rPr>
          <w:noProof w:val="0"/>
        </w:rPr>
        <w:t>loud Platform</w:t>
      </w:r>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noProof w:val="0"/>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1">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5234C344" w:rsidR="00834C63" w:rsidRPr="007C45C9" w:rsidRDefault="00834C63" w:rsidP="00275E82">
      <w:pPr>
        <w:pStyle w:val="BeschriftungvonAbbildungenetcBA-Format"/>
        <w:rPr>
          <w:rFonts w:cs="Arial"/>
          <w:sz w:val="24"/>
        </w:rPr>
      </w:pPr>
      <w:bookmarkStart w:id="106" w:name="_Ref513571324"/>
      <w:bookmarkStart w:id="107" w:name="_Toc518289247"/>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12</w:t>
      </w:r>
      <w:r w:rsidR="00131D1C" w:rsidRPr="007C45C9">
        <w:fldChar w:fldCharType="end"/>
      </w:r>
      <w:bookmarkEnd w:id="106"/>
      <w:r w:rsidRPr="007C45C9">
        <w:t>: Übersicht über die mögliche Architektur von Fiori-Applikationen</w:t>
      </w:r>
      <w:bookmarkEnd w:id="107"/>
    </w:p>
    <w:p w14:paraId="54A18778" w14:textId="3586C0A8"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D44105" w:rsidRPr="007C45C9">
        <w:rPr>
          <w:noProof w:val="0"/>
        </w:rPr>
        <w:t xml:space="preserve">Abbildung </w:t>
      </w:r>
      <w:r w:rsidR="00D44105">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D44105">
        <w:rPr>
          <w:noProof w:val="0"/>
        </w:rPr>
        <w:t>2.3.5</w:t>
      </w:r>
      <w:r w:rsidRPr="007C45C9">
        <w:rPr>
          <w:noProof w:val="0"/>
        </w:rPr>
        <w:fldChar w:fldCharType="end"/>
      </w:r>
      <w:r w:rsidRPr="007C45C9">
        <w:rPr>
          <w:noProof w:val="0"/>
        </w:rPr>
        <w:t xml:space="preserve"> dargestellt, wird ein SAP Cloud Connector benötigt, um eine Verbindung </w:t>
      </w:r>
      <w:r w:rsidRPr="007C45C9">
        <w:rPr>
          <w:noProof w:val="0"/>
        </w:rPr>
        <w:lastRenderedPageBreak/>
        <w:t>zwischen der SAP Cloud Platform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möglich zur Bereitstellung des OData-Dienstes den OData-Provisioning-Dienst der SAP Cloud Platform zu nutzen. Dafür wird im Backend die Software-Komponente </w:t>
      </w:r>
      <w:r w:rsidRPr="007C45C9">
        <w:rPr>
          <w:i/>
          <w:noProof w:val="0"/>
        </w:rPr>
        <w:t>Business Enablement Provisioning</w:t>
      </w:r>
      <w:r w:rsidRPr="007C45C9">
        <w:rPr>
          <w:noProof w:val="0"/>
        </w:rPr>
        <w:t xml:space="preserve"> (IW-BEP) </w:t>
      </w:r>
      <w:sdt>
        <w:sdtPr>
          <w:rPr>
            <w:noProof w:val="0"/>
          </w:rPr>
          <w:id w:val="1432093441"/>
          <w:citation/>
        </w:sdtPr>
        <w:sdtContent>
          <w:r w:rsidRPr="007C45C9">
            <w:rPr>
              <w:noProof w:val="0"/>
            </w:rPr>
            <w:fldChar w:fldCharType="begin"/>
          </w:r>
          <w:r w:rsidRPr="007C45C9">
            <w:rPr>
              <w:noProof w:val="0"/>
            </w:rPr>
            <w:instrText xml:space="preserve">CITATION SAP186 \l 1031 </w:instrText>
          </w:r>
          <w:r w:rsidRPr="007C45C9">
            <w:rPr>
              <w:noProof w:val="0"/>
            </w:rPr>
            <w:fldChar w:fldCharType="separate"/>
          </w:r>
          <w:r w:rsidR="009F466B" w:rsidRPr="007C45C9">
            <w:rPr>
              <w:noProof w:val="0"/>
            </w:rPr>
            <w:t>[53]</w:t>
          </w:r>
          <w:r w:rsidRPr="007C45C9">
            <w:rPr>
              <w:noProof w:val="0"/>
            </w:rPr>
            <w:fldChar w:fldCharType="end"/>
          </w:r>
        </w:sdtContent>
      </w:sdt>
      <w:r w:rsidRPr="007C45C9">
        <w:rPr>
          <w:noProof w:val="0"/>
        </w:rPr>
        <w:t xml:space="preserve"> benötigt. Beide Varianten werden in dieser Arbeit zur Prüfung ihrer Machbarkeit nachvollzogen.</w:t>
      </w:r>
    </w:p>
    <w:p w14:paraId="128D41CC" w14:textId="75B143BB"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r w:rsidRPr="007C45C9">
        <w:rPr>
          <w:i/>
          <w:noProof w:val="0"/>
        </w:rPr>
        <w:t>embedded deployment</w:t>
      </w:r>
      <w:r w:rsidRPr="007C45C9">
        <w:rPr>
          <w:noProof w:val="0"/>
        </w:rPr>
        <w:t xml:space="preserve">) </w:t>
      </w:r>
      <w:sdt>
        <w:sdtPr>
          <w:rPr>
            <w:noProof w:val="0"/>
          </w:rPr>
          <w:id w:val="496462708"/>
          <w:citation/>
        </w:sdt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9F466B" w:rsidRPr="007C45C9">
            <w:rPr>
              <w:noProof w:val="0"/>
            </w:rPr>
            <w:t>[54]</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9F466B" w:rsidRPr="007C45C9">
            <w:rPr>
              <w:noProof w:val="0"/>
            </w:rPr>
            <w:t>[47,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3D2FC1A9"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C171E6" w:rsidRPr="007C45C9">
        <w:rPr>
          <w:noProof w:val="0"/>
        </w:rPr>
        <w:t xml:space="preserve">wird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6421C" w:rsidRPr="007C45C9">
        <w:rPr>
          <w:noProof w:val="0"/>
        </w:rPr>
        <w:t xml:space="preserve"> und </w:t>
      </w:r>
      <w:r w:rsidR="00355C50" w:rsidRPr="007C45C9">
        <w:rPr>
          <w:noProof w:val="0"/>
        </w:rPr>
        <w:t>per RFC</w:t>
      </w:r>
      <w:r w:rsidR="00487241" w:rsidRPr="007C45C9">
        <w:rPr>
          <w:rStyle w:val="Funotenzeichen"/>
          <w:noProof w:val="0"/>
        </w:rPr>
        <w:footnoteReference w:id="13"/>
      </w:r>
      <w:r w:rsidR="00355C50" w:rsidRPr="007C45C9">
        <w:rPr>
          <w:noProof w:val="0"/>
        </w:rPr>
        <w:t xml:space="preserve">-Verbindung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ist</w:t>
      </w:r>
      <w:r w:rsidRPr="007C45C9">
        <w:rPr>
          <w:noProof w:val="0"/>
        </w:rPr>
        <w:t xml:space="preserve">. Dieses wird </w:t>
      </w:r>
      <w:r w:rsidR="00E37D5C" w:rsidRPr="007C45C9">
        <w:rPr>
          <w:noProof w:val="0"/>
        </w:rPr>
        <w:t xml:space="preserve">als Backend </w:t>
      </w:r>
      <w:r w:rsidRPr="007C45C9">
        <w:rPr>
          <w:noProof w:val="0"/>
        </w:rPr>
        <w:t>verwendet und ist</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Daher sind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D44105">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6E1D8AF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Er enthält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heißt </w:t>
      </w:r>
      <w:r w:rsidR="00411A88" w:rsidRPr="007C45C9">
        <w:rPr>
          <w:i/>
          <w:noProof w:val="0"/>
        </w:rPr>
        <w:t>/ASPSP/ERP_UTILITIES_UMC</w:t>
      </w:r>
      <w:r w:rsidRPr="007C45C9">
        <w:rPr>
          <w:rFonts w:ascii="Calibri" w:hAnsi="Calibri" w:cs="Calibri"/>
          <w:noProof w:val="0"/>
          <w:sz w:val="22"/>
        </w:rPr>
        <w:t>.</w:t>
      </w:r>
    </w:p>
    <w:p w14:paraId="1CB29201" w14:textId="0221AC0F"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 solche Erweiterung ist</w:t>
      </w:r>
      <w:r w:rsidR="00FE108F" w:rsidRPr="007C45C9">
        <w:rPr>
          <w:noProof w:val="0"/>
        </w:rPr>
        <w:t xml:space="preserve"> </w:t>
      </w:r>
      <w:r w:rsidR="00FE108F" w:rsidRPr="007C45C9">
        <w:rPr>
          <w:i/>
          <w:noProof w:val="0"/>
        </w:rPr>
        <w:t xml:space="preserve">SAP Multichannel Foundation for Utilities and Public Sector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 xml:space="preserve">MCF bringt daher eine </w:t>
      </w:r>
      <w:r w:rsidR="007966CB" w:rsidRPr="007C45C9">
        <w:rPr>
          <w:noProof w:val="0"/>
        </w:rPr>
        <w:lastRenderedPageBreak/>
        <w:t>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ist zu prüfen, ob </w:t>
      </w:r>
      <w:r w:rsidR="00215F39" w:rsidRPr="007C45C9">
        <w:rPr>
          <w:noProof w:val="0"/>
        </w:rPr>
        <w:t xml:space="preserve"> </w:t>
      </w:r>
      <w:r w:rsidR="007966CB" w:rsidRPr="007C45C9">
        <w:rPr>
          <w:noProof w:val="0"/>
        </w:rPr>
        <w:t>erwähnte Dienst /ASPSP/ERP_UTILITIES_UMC</w:t>
      </w:r>
      <w:r w:rsidR="007966CB" w:rsidRPr="007C45C9">
        <w:rPr>
          <w:rStyle w:val="Funotenzeichen"/>
          <w:noProof w:val="0"/>
        </w:rPr>
        <w:footnoteReference w:id="14"/>
      </w:r>
      <w:r w:rsidR="00215F39" w:rsidRPr="007C45C9">
        <w:rPr>
          <w:noProof w:val="0"/>
        </w:rPr>
        <w:t xml:space="preserve"> für die Implementierung in dieser Arbeit verwendet werden kann oder ein neuer OData-Dienst exponiert werden muss.</w:t>
      </w:r>
    </w:p>
    <w:p w14:paraId="0997EDA9" w14:textId="32991DB2"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BB03E8" w:rsidRPr="007C45C9">
        <w:rPr>
          <w:rStyle w:val="Funotenzeichen"/>
          <w:noProof w:val="0"/>
        </w:rPr>
        <w:footnoteReference w:id="15"/>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Platform </w:t>
      </w:r>
      <w:r w:rsidR="00021768" w:rsidRPr="007C45C9">
        <w:rPr>
          <w:noProof w:val="0"/>
        </w:rPr>
        <w:t>veröffentlicht</w:t>
      </w:r>
      <w:r w:rsidRPr="007C45C9">
        <w:rPr>
          <w:noProof w:val="0"/>
        </w:rPr>
        <w:t xml:space="preserve">. </w:t>
      </w:r>
      <w:bookmarkStart w:id="108"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D44105" w:rsidRPr="007C45C9">
        <w:rPr>
          <w:noProof w:val="0"/>
        </w:rPr>
        <w:t xml:space="preserve">Abbildung </w:t>
      </w:r>
      <w:r w:rsidR="00D44105">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Deployment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übernimmt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smittel angezeigt werden kann</w:t>
      </w:r>
      <w:r w:rsidR="00A5631C" w:rsidRPr="007C45C9">
        <w:rPr>
          <w:noProof w:val="0"/>
        </w:rPr>
        <w:t>.</w:t>
      </w:r>
      <w:r w:rsidR="00DC4CA1" w:rsidRPr="007C45C9">
        <w:rPr>
          <w:noProof w:val="0"/>
        </w:rPr>
        <w:t xml:space="preserve"> </w:t>
      </w:r>
      <w:r w:rsidR="00B53DD4" w:rsidRPr="007C45C9">
        <w:rPr>
          <w:noProof w:val="0"/>
        </w:rPr>
        <w:t xml:space="preserve">Eine Anleitung zur Einrichtung des Fiori-Launchpads findet sich im Internet </w:t>
      </w:r>
      <w:sdt>
        <w:sdtPr>
          <w:rPr>
            <w:noProof w:val="0"/>
          </w:rPr>
          <w:id w:val="-1185275849"/>
          <w:citation/>
        </w:sdt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9F466B" w:rsidRPr="007C45C9">
            <w:rPr>
              <w:noProof w:val="0"/>
            </w:rPr>
            <w:t>[55]</w:t>
          </w:r>
          <w:r w:rsidR="00B53DD4" w:rsidRPr="007C45C9">
            <w:rPr>
              <w:noProof w:val="0"/>
            </w:rPr>
            <w:fldChar w:fldCharType="end"/>
          </w:r>
        </w:sdtContent>
      </w:sdt>
      <w:r w:rsidR="001D0111" w:rsidRPr="007C45C9">
        <w:rPr>
          <w:noProof w:val="0"/>
        </w:rPr>
        <w:t xml:space="preserve"> oder bei </w:t>
      </w:r>
      <w:r w:rsidR="001D0111" w:rsidRPr="007C45C9">
        <w:rPr>
          <w:i/>
          <w:noProof w:val="0"/>
        </w:rPr>
        <w:t>Englbrecht</w:t>
      </w:r>
      <w:r w:rsidR="001D0111" w:rsidRPr="007C45C9">
        <w:rPr>
          <w:noProof w:val="0"/>
        </w:rPr>
        <w:t xml:space="preserve"> </w:t>
      </w:r>
      <w:sdt>
        <w:sdtPr>
          <w:rPr>
            <w:noProof w:val="0"/>
          </w:rPr>
          <w:id w:val="741757940"/>
          <w:citation/>
        </w:sdt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9F466B" w:rsidRPr="007C45C9">
            <w:rPr>
              <w:noProof w:val="0"/>
            </w:rPr>
            <w:t>[47,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DC4CA1" w:rsidRPr="007C45C9">
        <w:rPr>
          <w:noProof w:val="0"/>
        </w:rPr>
        <w:t xml:space="preserve">werden beide Varianten im Rahmen dieser Arbeit </w:t>
      </w:r>
      <w:r w:rsidR="00CC5951" w:rsidRPr="007C45C9">
        <w:rPr>
          <w:noProof w:val="0"/>
        </w:rPr>
        <w:t>umg</w:t>
      </w:r>
      <w:r w:rsidR="004F63B2" w:rsidRPr="007C45C9">
        <w:rPr>
          <w:noProof w:val="0"/>
        </w:rPr>
        <w:t>esetzt.</w:t>
      </w:r>
      <w:r w:rsidR="00A8013E" w:rsidRPr="007C45C9">
        <w:rPr>
          <w:noProof w:val="0"/>
        </w:rPr>
        <w:t xml:space="preserve"> </w:t>
      </w:r>
      <w:r w:rsidR="004F63B2" w:rsidRPr="007C45C9">
        <w:rPr>
          <w:noProof w:val="0"/>
        </w:rPr>
        <w:t xml:space="preserve"> </w:t>
      </w:r>
    </w:p>
    <w:p w14:paraId="24850FD6" w14:textId="7FB240ED" w:rsidR="00F73AC8" w:rsidRPr="007C45C9" w:rsidRDefault="00F73AC8" w:rsidP="001A680F">
      <w:pPr>
        <w:pStyle w:val="berschrift2"/>
      </w:pPr>
      <w:bookmarkStart w:id="109" w:name="_Ref515614049"/>
      <w:bookmarkStart w:id="110" w:name="_Toc518311024"/>
      <w:r w:rsidRPr="007C45C9">
        <w:t>Sicherheit und Datenschutz</w:t>
      </w:r>
      <w:bookmarkEnd w:id="108"/>
      <w:bookmarkEnd w:id="109"/>
      <w:bookmarkEnd w:id="110"/>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5EF963E3"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 um die En</w:t>
      </w:r>
      <w:r w:rsidR="00913937" w:rsidRPr="007C45C9">
        <w:rPr>
          <w:noProof w:val="0"/>
        </w:rPr>
        <w:t>ergieversorgung zu ermöglichen.</w:t>
      </w:r>
    </w:p>
    <w:p w14:paraId="04AF0791" w14:textId="50B6C3C5" w:rsidR="00043055" w:rsidRPr="007C45C9" w:rsidRDefault="00957177" w:rsidP="00AD4353">
      <w:pPr>
        <w:pStyle w:val="Flietext"/>
        <w:rPr>
          <w:noProof w:val="0"/>
        </w:rPr>
      </w:pPr>
      <w:r w:rsidRPr="007C45C9">
        <w:rPr>
          <w:noProof w:val="0"/>
        </w:rPr>
        <w:lastRenderedPageBreak/>
        <w:t xml:space="preserve">Als deutsches Unternehmen unterliegt ASP in vollem Maße der Datenschutzgrundverordnung und muss sicherstellen, dass Anwendungen, </w:t>
      </w:r>
      <w:r w:rsidR="003F60EE" w:rsidRPr="007C45C9">
        <w:rPr>
          <w:noProof w:val="0"/>
        </w:rPr>
        <w:t>die</w:t>
      </w:r>
      <w:r w:rsidRPr="007C45C9">
        <w:rPr>
          <w:noProof w:val="0"/>
        </w:rPr>
        <w:t xml:space="preserve"> dem Kunden zur Verfügung gestellt werden, den Daten</w:t>
      </w:r>
      <w:r w:rsidR="00CC5951" w:rsidRPr="007C45C9">
        <w:rPr>
          <w:noProof w:val="0"/>
        </w:rPr>
        <w:t>schutzrichtlinien</w:t>
      </w:r>
      <w:r w:rsidR="00DD620E" w:rsidRPr="007C45C9">
        <w:rPr>
          <w:noProof w:val="0"/>
        </w:rPr>
        <w:t xml:space="preserve"> entsprechen. Für die Authentifizierung eines Nutzers an SAP-Backend-Systemen stehen verschiedene </w:t>
      </w:r>
      <w:r w:rsidR="00043055" w:rsidRPr="007C45C9">
        <w:rPr>
          <w:noProof w:val="0"/>
        </w:rPr>
        <w:t>Authentifizierungsoptionen</w:t>
      </w:r>
      <w:r w:rsidR="00CA65F9" w:rsidRPr="007C45C9">
        <w:rPr>
          <w:noProof w:val="0"/>
        </w:rPr>
        <w:t xml:space="preserve"> </w:t>
      </w:r>
      <w:r w:rsidR="00DD620E" w:rsidRPr="007C45C9">
        <w:rPr>
          <w:noProof w:val="0"/>
        </w:rPr>
        <w:t>zur Verfügung</w:t>
      </w:r>
      <w:r w:rsidR="00CA65F9" w:rsidRPr="007C45C9">
        <w:rPr>
          <w:noProof w:val="0"/>
        </w:rPr>
        <w:t xml:space="preserve">, </w:t>
      </w:r>
      <w:r w:rsidR="007E2580" w:rsidRPr="007C45C9">
        <w:rPr>
          <w:noProof w:val="0"/>
        </w:rPr>
        <w:t>die</w:t>
      </w:r>
      <w:r w:rsidR="00CA65F9" w:rsidRPr="007C45C9">
        <w:rPr>
          <w:noProof w:val="0"/>
        </w:rPr>
        <w:t xml:space="preserve"> teilweise auch </w:t>
      </w:r>
      <w:r w:rsidR="00CA65F9" w:rsidRPr="007C45C9">
        <w:rPr>
          <w:i/>
          <w:noProof w:val="0"/>
        </w:rPr>
        <w:t>Single Sign-On</w:t>
      </w:r>
      <w:r w:rsidR="00CA65F9" w:rsidRPr="007C45C9">
        <w:rPr>
          <w:noProof w:val="0"/>
        </w:rPr>
        <w:t xml:space="preserve"> (SSO) ermöglichen. SSO bedeutet, dass sich ein Nutzer während einer gültigen Sitzung</w:t>
      </w:r>
      <w:r w:rsidR="00AB017F" w:rsidRPr="007C45C9">
        <w:rPr>
          <w:rStyle w:val="Funotenzeichen"/>
          <w:noProof w:val="0"/>
        </w:rPr>
        <w:footnoteReference w:id="16"/>
      </w:r>
      <w:r w:rsidR="00CA65F9" w:rsidRPr="007C45C9">
        <w:rPr>
          <w:noProof w:val="0"/>
        </w:rPr>
        <w:t xml:space="preserve"> nur einmal anmelden muss und alle gekoppelten Systeme und Anwendungen ohn</w:t>
      </w:r>
      <w:r w:rsidR="008C6905" w:rsidRPr="007C45C9">
        <w:rPr>
          <w:noProof w:val="0"/>
        </w:rPr>
        <w:t>e weitere Anmeldung nutzen kann</w:t>
      </w:r>
      <w:r w:rsidR="00503252" w:rsidRPr="007C45C9">
        <w:rPr>
          <w:noProof w:val="0"/>
        </w:rPr>
        <w:t xml:space="preserve"> </w:t>
      </w:r>
      <w:sdt>
        <w:sdtPr>
          <w:rPr>
            <w:b/>
            <w:noProof w:val="0"/>
          </w:rPr>
          <w:id w:val="681628883"/>
          <w:citation/>
        </w:sdtPr>
        <w:sdtContent>
          <w:r w:rsidR="00503252" w:rsidRPr="007C45C9">
            <w:rPr>
              <w:b/>
              <w:noProof w:val="0"/>
            </w:rPr>
            <w:fldChar w:fldCharType="begin"/>
          </w:r>
          <w:r w:rsidR="00503252" w:rsidRPr="007C45C9">
            <w:rPr>
              <w:b/>
              <w:noProof w:val="0"/>
            </w:rPr>
            <w:instrText xml:space="preserve"> CITATION SAP1811 \l 1031 </w:instrText>
          </w:r>
          <w:r w:rsidR="00503252" w:rsidRPr="007C45C9">
            <w:rPr>
              <w:b/>
              <w:noProof w:val="0"/>
            </w:rPr>
            <w:fldChar w:fldCharType="separate"/>
          </w:r>
          <w:r w:rsidR="009F466B" w:rsidRPr="007C45C9">
            <w:rPr>
              <w:noProof w:val="0"/>
            </w:rPr>
            <w:t>[56]</w:t>
          </w:r>
          <w:r w:rsidR="00503252" w:rsidRPr="007C45C9">
            <w:rPr>
              <w:b/>
              <w:noProof w:val="0"/>
            </w:rPr>
            <w:fldChar w:fldCharType="end"/>
          </w:r>
        </w:sdtContent>
      </w:sdt>
      <w:r w:rsidR="00AD4353" w:rsidRPr="007C45C9">
        <w:rPr>
          <w:b/>
          <w:noProof w:val="0"/>
        </w:rPr>
        <w:t>.</w:t>
      </w:r>
    </w:p>
    <w:p w14:paraId="49C203CB" w14:textId="7386FA63" w:rsidR="00043055" w:rsidRPr="007C45C9" w:rsidRDefault="00E95E1B" w:rsidP="00F50F77">
      <w:pPr>
        <w:pStyle w:val="Listenabsatz"/>
      </w:pPr>
      <w:r w:rsidRPr="007C45C9">
        <w:rPr>
          <w:lang w:eastAsia="zh-CN"/>
        </w:rPr>
        <mc:AlternateContent>
          <mc:Choice Requires="wps">
            <w:drawing>
              <wp:anchor distT="0" distB="0" distL="114300" distR="114300" simplePos="0" relativeHeight="251686912" behindDoc="0" locked="0" layoutInCell="1" allowOverlap="1" wp14:anchorId="792664F9" wp14:editId="60DFD495">
                <wp:simplePos x="0" y="0"/>
                <wp:positionH relativeFrom="margin">
                  <wp:align>right</wp:align>
                </wp:positionH>
                <wp:positionV relativeFrom="paragraph">
                  <wp:posOffset>2393610</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1621522C" w14:textId="1B8CF4C9" w:rsidR="00215973" w:rsidRPr="00F539B6" w:rsidRDefault="00215973" w:rsidP="005408A6">
                            <w:pPr>
                              <w:pStyle w:val="BeschriftungvonAbbildungenetcBA-Format"/>
                              <w:rPr>
                                <w:noProof/>
                                <w:sz w:val="24"/>
                              </w:rPr>
                            </w:pPr>
                            <w:bookmarkStart w:id="111" w:name="_Ref517086699"/>
                            <w:bookmarkStart w:id="112" w:name="_Toc518289248"/>
                            <w:r>
                              <w:t xml:space="preserve">Abbildung </w:t>
                            </w:r>
                            <w:r>
                              <w:fldChar w:fldCharType="begin"/>
                            </w:r>
                            <w:r>
                              <w:instrText xml:space="preserve"> SEQ Abbildung \* ARABIC </w:instrText>
                            </w:r>
                            <w:r>
                              <w:fldChar w:fldCharType="separate"/>
                            </w:r>
                            <w:r>
                              <w:rPr>
                                <w:noProof/>
                              </w:rPr>
                              <w:t>13</w:t>
                            </w:r>
                            <w:r>
                              <w:rPr>
                                <w:noProof/>
                              </w:rPr>
                              <w:fldChar w:fldCharType="end"/>
                            </w:r>
                            <w:bookmarkEnd w:id="111"/>
                            <w:r>
                              <w:t xml:space="preserve">: Anzeige der vom Client geforderten Berechtigungen bei OAuth 2.0 </w:t>
                            </w:r>
                            <w:sdt>
                              <w:sdtPr>
                                <w:id w:val="306367650"/>
                                <w:citation/>
                              </w:sdtPr>
                              <w:sdtContent>
                                <w:r>
                                  <w:fldChar w:fldCharType="begin"/>
                                </w:r>
                                <w:r>
                                  <w:instrText xml:space="preserve"> CITATION OAu18 \l 1031 </w:instrText>
                                </w:r>
                                <w:r>
                                  <w:fldChar w:fldCharType="separate"/>
                                </w:r>
                                <w:r>
                                  <w:rPr>
                                    <w:noProof/>
                                  </w:rPr>
                                  <w:t>[95]</w:t>
                                </w:r>
                                <w:r>
                                  <w:fldChar w:fldCharType="end"/>
                                </w:r>
                              </w:sdtContent>
                            </w:sdt>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188.4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" stroked="f">
                <v:textbox style="mso-fit-shape-to-text:t" inset="0,0,0,0">
                  <w:txbxContent>
                    <w:p w14:paraId="1621522C" w14:textId="1B8CF4C9" w:rsidR="00215973" w:rsidRPr="00F539B6" w:rsidRDefault="00215973" w:rsidP="005408A6">
                      <w:pPr>
                        <w:pStyle w:val="BeschriftungvonAbbildungenetcBA-Format"/>
                        <w:rPr>
                          <w:noProof/>
                          <w:sz w:val="24"/>
                        </w:rPr>
                      </w:pPr>
                      <w:bookmarkStart w:id="113" w:name="_Ref517086699"/>
                      <w:bookmarkStart w:id="114" w:name="_Toc518289248"/>
                      <w:r>
                        <w:t xml:space="preserve">Abbildung </w:t>
                      </w:r>
                      <w:r>
                        <w:fldChar w:fldCharType="begin"/>
                      </w:r>
                      <w:r>
                        <w:instrText xml:space="preserve"> SEQ Abbildung \* ARABIC </w:instrText>
                      </w:r>
                      <w:r>
                        <w:fldChar w:fldCharType="separate"/>
                      </w:r>
                      <w:r>
                        <w:rPr>
                          <w:noProof/>
                        </w:rPr>
                        <w:t>13</w:t>
                      </w:r>
                      <w:r>
                        <w:rPr>
                          <w:noProof/>
                        </w:rPr>
                        <w:fldChar w:fldCharType="end"/>
                      </w:r>
                      <w:bookmarkEnd w:id="113"/>
                      <w:r>
                        <w:t xml:space="preserve">: Anzeige der vom Client geforderten Berechtigungen bei OAuth 2.0 </w:t>
                      </w:r>
                      <w:sdt>
                        <w:sdtPr>
                          <w:id w:val="306367650"/>
                          <w:citation/>
                        </w:sdtPr>
                        <w:sdtContent>
                          <w:r>
                            <w:fldChar w:fldCharType="begin"/>
                          </w:r>
                          <w:r>
                            <w:instrText xml:space="preserve"> CITATION OAu18 \l 1031 </w:instrText>
                          </w:r>
                          <w:r>
                            <w:fldChar w:fldCharType="separate"/>
                          </w:r>
                          <w:r>
                            <w:rPr>
                              <w:noProof/>
                            </w:rPr>
                            <w:t>[95]</w:t>
                          </w:r>
                          <w:r>
                            <w:fldChar w:fldCharType="end"/>
                          </w:r>
                        </w:sdtContent>
                      </w:sdt>
                      <w:bookmarkEnd w:id="114"/>
                    </w:p>
                  </w:txbxContent>
                </v:textbox>
                <w10:wrap type="square" anchorx="margin"/>
              </v:shape>
            </w:pict>
          </mc:Fallback>
        </mc:AlternateContent>
      </w:r>
      <w:r w:rsidR="00043055"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E79CB" w:rsidRPr="007C45C9">
        <w:rPr>
          <w:highlight w:val="yellow"/>
        </w:rPr>
        <w:t>Der OData-Service kann ebenfalls nur mit den Zugangsdaten des entsprechenden Systems erreicht werden.</w:t>
      </w:r>
      <w:r w:rsidR="00BB7211" w:rsidRPr="007C45C9">
        <w:rPr>
          <w:highlight w:val="yellow"/>
        </w:rPr>
        <w:t xml:space="preserve"> (Unterschied Private und Public)</w:t>
      </w:r>
    </w:p>
    <w:p w14:paraId="33184C7A" w14:textId="3993276C"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1C70C4" w:rsidRPr="007C45C9">
        <w:rPr>
          <w:rStyle w:val="Funotenzeichen"/>
          <w:i/>
        </w:rPr>
        <w:footnoteReference w:id="17"/>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p>
    <w:p w14:paraId="463AB3F8" w14:textId="0E9CEAE4"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00D0413D" w:rsidRPr="007C45C9">
        <w:rPr>
          <w:rStyle w:val="Funotenzeichen"/>
          <w:i/>
        </w:rPr>
        <w:footnoteReference w:id="18"/>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p>
    <w:p w14:paraId="55170E27" w14:textId="5A2535AE" w:rsidR="00A102E0" w:rsidRPr="007C45C9" w:rsidRDefault="00E81D39" w:rsidP="00F50F77">
      <w:pPr>
        <w:pStyle w:val="Listenabsatz"/>
      </w:pPr>
      <w:r w:rsidRPr="007C45C9">
        <w:rPr>
          <w:lang w:eastAsia="zh-CN"/>
        </w:rPr>
        <w:lastRenderedPageBreak/>
        <w:drawing>
          <wp:anchor distT="0" distB="0" distL="114300" distR="114300" simplePos="0" relativeHeight="251681792" behindDoc="0" locked="0" layoutInCell="1" allowOverlap="1" wp14:anchorId="061DA664" wp14:editId="3A84FFD4">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2">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7C45C9">
        <w:rPr>
          <w:b/>
        </w:rPr>
        <w:t xml:space="preserve">Open Authorization </w:t>
      </w:r>
      <w:r w:rsidR="00EF7AF0" w:rsidRPr="007C45C9">
        <w:t>(</w:t>
      </w:r>
      <w:r w:rsidR="00EF7AF0" w:rsidRPr="007C45C9">
        <w:rPr>
          <w:i/>
        </w:rPr>
        <w:t>OAuth</w:t>
      </w:r>
      <w:r w:rsidR="00EF7AF0" w:rsidRPr="007C45C9">
        <w:t>) 2.0</w:t>
      </w:r>
      <w:r w:rsidR="00EF7AF0" w:rsidRPr="007C45C9">
        <w:rPr>
          <w:b/>
        </w:rPr>
        <w:t>:</w:t>
      </w:r>
      <w:r w:rsidR="00EF7AF0" w:rsidRPr="007C45C9">
        <w:t xml:space="preserve"> Es handelt sich </w:t>
      </w:r>
      <w:r w:rsidR="001049BE" w:rsidRPr="007C45C9">
        <w:t>dabei</w:t>
      </w:r>
      <w:r w:rsidR="00EF7AF0" w:rsidRPr="007C45C9">
        <w:t xml:space="preserve"> um einen Standard zur sicheren </w:t>
      </w:r>
      <w:r w:rsidR="00EF7AF0" w:rsidRPr="007C45C9">
        <w:rPr>
          <w:i/>
        </w:rPr>
        <w:t>API</w:t>
      </w:r>
      <w:r w:rsidR="00EF7AF0" w:rsidRPr="007C45C9">
        <w:t>-Authentifizierung. So kann ein Nutzer</w:t>
      </w:r>
      <w:r w:rsidR="001049BE" w:rsidRPr="007C45C9">
        <w:t xml:space="preserve"> ,</w:t>
      </w:r>
      <w:r w:rsidR="00EF7AF0" w:rsidRPr="007C45C9">
        <w:t xml:space="preserve">in der Rolle als </w:t>
      </w:r>
      <w:r w:rsidR="00EF7AF0" w:rsidRPr="007C45C9">
        <w:rPr>
          <w:i/>
        </w:rPr>
        <w:t>Resource Owner</w:t>
      </w:r>
      <w:r w:rsidR="001049BE" w:rsidRPr="007C45C9">
        <w:rPr>
          <w:i/>
        </w:rPr>
        <w:t xml:space="preserve">, </w:t>
      </w:r>
      <w:r w:rsidR="00EF7AF0" w:rsidRPr="007C45C9">
        <w:t xml:space="preserve">einer </w:t>
      </w:r>
      <w:r w:rsidR="001049BE" w:rsidRPr="007C45C9">
        <w:t>Anwendung,</w:t>
      </w:r>
      <w:r w:rsidR="00EF7AF0" w:rsidRPr="007C45C9">
        <w:t xml:space="preserve">dem </w:t>
      </w:r>
      <w:r w:rsidR="00EF7AF0" w:rsidRPr="007C45C9">
        <w:rPr>
          <w:i/>
        </w:rPr>
        <w:t>Client</w:t>
      </w:r>
      <w:r w:rsidR="001049BE" w:rsidRPr="007C45C9">
        <w:t>,</w:t>
      </w:r>
      <w:r w:rsidR="00EF7AF0" w:rsidRPr="007C45C9">
        <w:t xml:space="preserve"> erlauben, in seinem Namen auf geschützte Ressourcen </w:t>
      </w:r>
      <w:r w:rsidR="001049BE" w:rsidRPr="007C45C9">
        <w:t>bzw.</w:t>
      </w:r>
      <w:r w:rsidR="00EF7AF0" w:rsidRPr="007C45C9">
        <w:t xml:space="preserve"> Daten </w:t>
      </w:r>
      <w:r w:rsidR="00F636A0" w:rsidRPr="007C45C9">
        <w:t>eines Servers</w:t>
      </w:r>
      <w:r w:rsidR="00EF7AF0" w:rsidRPr="007C45C9">
        <w:t xml:space="preserve"> (</w:t>
      </w:r>
      <w:r w:rsidR="00EF7AF0" w:rsidRPr="007C45C9">
        <w:rPr>
          <w:i/>
        </w:rPr>
        <w:t>Resource Server</w:t>
      </w:r>
      <w:r w:rsidR="00F636A0" w:rsidRPr="007C45C9">
        <w:t xml:space="preserve">) zuzugreifen. Dafür muss er </w:t>
      </w:r>
      <w:r w:rsidR="00EF7AF0" w:rsidRPr="007C45C9">
        <w:t xml:space="preserve">seine Anmeldedaten </w:t>
      </w:r>
      <w:r w:rsidR="00F636A0" w:rsidRPr="007C45C9">
        <w:t>nicht</w:t>
      </w:r>
      <w:r w:rsidR="00EF7AF0" w:rsidRPr="007C45C9">
        <w:t xml:space="preserve"> bekannt geben. Dies nutzen Entwickler einer Anwendung um eine Authentifizierung zu implementieren ohne Anmelde</w:t>
      </w:r>
      <w:r w:rsidR="00A102E0" w:rsidRPr="007C45C9">
        <w:t>daten von Nutzern zu speichern.</w:t>
      </w:r>
    </w:p>
    <w:p w14:paraId="7086DEEF" w14:textId="25B6A5BF" w:rsidR="00EF7AF0" w:rsidRPr="007C45C9" w:rsidRDefault="00E95E1B" w:rsidP="00A102E0">
      <w:pPr>
        <w:pStyle w:val="ListenabschnittzweiterAbsatz"/>
      </w:pPr>
      <w:r w:rsidRPr="007C45C9">
        <w:rPr>
          <w:lang w:eastAsia="zh-CN"/>
        </w:rPr>
        <mc:AlternateContent>
          <mc:Choice Requires="wps">
            <w:drawing>
              <wp:anchor distT="0" distB="0" distL="114300" distR="114300" simplePos="0" relativeHeight="251684864" behindDoc="0" locked="0" layoutInCell="1" allowOverlap="1" wp14:anchorId="1B573605" wp14:editId="1F2165AB">
                <wp:simplePos x="0" y="0"/>
                <wp:positionH relativeFrom="margin">
                  <wp:posOffset>3825078</wp:posOffset>
                </wp:positionH>
                <wp:positionV relativeFrom="paragraph">
                  <wp:posOffset>1188735</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14:paraId="74E50DD2" w14:textId="71D37A70" w:rsidR="00215973" w:rsidRPr="003D2E47" w:rsidRDefault="00215973" w:rsidP="00F60B20">
                            <w:pPr>
                              <w:pStyle w:val="BeschriftungvonAbbildungenetcBA-Format"/>
                              <w:rPr>
                                <w:noProof/>
                                <w:sz w:val="24"/>
                              </w:rPr>
                            </w:pPr>
                            <w:bookmarkStart w:id="115" w:name="_Ref515877105"/>
                            <w:bookmarkStart w:id="116" w:name="_Toc518289249"/>
                            <w:r>
                              <w:t xml:space="preserve">Abbildung </w:t>
                            </w:r>
                            <w:r>
                              <w:fldChar w:fldCharType="begin"/>
                            </w:r>
                            <w:r>
                              <w:instrText xml:space="preserve"> SEQ Abbildung \* ARABIC </w:instrText>
                            </w:r>
                            <w:r>
                              <w:fldChar w:fldCharType="separate"/>
                            </w:r>
                            <w:r>
                              <w:rPr>
                                <w:noProof/>
                              </w:rPr>
                              <w:t>14</w:t>
                            </w:r>
                            <w:r>
                              <w:rPr>
                                <w:noProof/>
                              </w:rPr>
                              <w:fldChar w:fldCharType="end"/>
                            </w:r>
                            <w:bookmarkEnd w:id="115"/>
                            <w:r>
                              <w:t xml:space="preserve">: Ablauf einer Kerberos-Authentifizierung </w:t>
                            </w:r>
                            <w:sdt>
                              <w:sdtPr>
                                <w:id w:val="-768075562"/>
                                <w:citation/>
                              </w:sdtPr>
                              <w:sdtContent>
                                <w:r>
                                  <w:fldChar w:fldCharType="begin"/>
                                </w:r>
                                <w:r>
                                  <w:instrText xml:space="preserve">CITATION documentation \p 305 \l 1031 </w:instrText>
                                </w:r>
                                <w:r>
                                  <w:fldChar w:fldCharType="separate"/>
                                </w:r>
                                <w:r>
                                  <w:rPr>
                                    <w:noProof/>
                                  </w:rPr>
                                  <w:t>[22, S. 305]</w:t>
                                </w:r>
                                <w:r>
                                  <w:fldChar w:fldCharType="end"/>
                                </w:r>
                              </w:sdtContent>
                            </w:sdt>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1.2pt;margin-top:93.6pt;width:180.75pt;height:3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" stroked="f">
                <v:textbox inset="0,0,0,0">
                  <w:txbxContent>
                    <w:p w14:paraId="74E50DD2" w14:textId="71D37A70" w:rsidR="00215973" w:rsidRPr="003D2E47" w:rsidRDefault="00215973" w:rsidP="00F60B20">
                      <w:pPr>
                        <w:pStyle w:val="BeschriftungvonAbbildungenetcBA-Format"/>
                        <w:rPr>
                          <w:noProof/>
                          <w:sz w:val="24"/>
                        </w:rPr>
                      </w:pPr>
                      <w:bookmarkStart w:id="117" w:name="_Ref515877105"/>
                      <w:bookmarkStart w:id="118" w:name="_Toc518289249"/>
                      <w:r>
                        <w:t xml:space="preserve">Abbildung </w:t>
                      </w:r>
                      <w:r>
                        <w:fldChar w:fldCharType="begin"/>
                      </w:r>
                      <w:r>
                        <w:instrText xml:space="preserve"> SEQ Abbildung \* ARABIC </w:instrText>
                      </w:r>
                      <w:r>
                        <w:fldChar w:fldCharType="separate"/>
                      </w:r>
                      <w:r>
                        <w:rPr>
                          <w:noProof/>
                        </w:rPr>
                        <w:t>14</w:t>
                      </w:r>
                      <w:r>
                        <w:rPr>
                          <w:noProof/>
                        </w:rPr>
                        <w:fldChar w:fldCharType="end"/>
                      </w:r>
                      <w:bookmarkEnd w:id="117"/>
                      <w:r>
                        <w:t xml:space="preserve">: Ablauf einer Kerberos-Authentifizierung </w:t>
                      </w:r>
                      <w:sdt>
                        <w:sdtPr>
                          <w:id w:val="-768075562"/>
                          <w:citation/>
                        </w:sdtPr>
                        <w:sdtContent>
                          <w:r>
                            <w:fldChar w:fldCharType="begin"/>
                          </w:r>
                          <w:r>
                            <w:instrText xml:space="preserve">CITATION documentation \p 305 \l 1031 </w:instrText>
                          </w:r>
                          <w:r>
                            <w:fldChar w:fldCharType="separate"/>
                          </w:r>
                          <w:r>
                            <w:rPr>
                              <w:noProof/>
                            </w:rPr>
                            <w:t>[22, S. 305]</w:t>
                          </w:r>
                          <w:r>
                            <w:fldChar w:fldCharType="end"/>
                          </w:r>
                        </w:sdtContent>
                      </w:sdt>
                      <w:bookmarkEnd w:id="118"/>
                    </w:p>
                  </w:txbxContent>
                </v:textbox>
                <w10:wrap type="square" anchorx="margin"/>
              </v:shape>
            </w:pict>
          </mc:Fallback>
        </mc:AlternateContent>
      </w:r>
      <w:r w:rsidR="00EF7AF0" w:rsidRPr="007C45C9">
        <w:t xml:space="preserve">Stattdessen delegieren Sie die Authentifizierung der Nutzer an einen OAuth-Anbieter wie </w:t>
      </w:r>
      <w:r w:rsidR="00EF7AF0" w:rsidRPr="007C45C9">
        <w:rPr>
          <w:i/>
        </w:rPr>
        <w:t>Google</w:t>
      </w:r>
      <w:r w:rsidR="00EF7AF0" w:rsidRPr="007C45C9">
        <w:t xml:space="preserve">, </w:t>
      </w:r>
      <w:r w:rsidR="00EF7AF0" w:rsidRPr="007C45C9">
        <w:rPr>
          <w:i/>
        </w:rPr>
        <w:t>Facebook</w:t>
      </w:r>
      <w:r w:rsidR="00EF7AF0" w:rsidRPr="007C45C9">
        <w:t xml:space="preserve"> oder </w:t>
      </w:r>
      <w:r w:rsidR="00EF7AF0" w:rsidRPr="007C45C9">
        <w:rPr>
          <w:i/>
        </w:rPr>
        <w:t>Twitter</w:t>
      </w:r>
      <w:r w:rsidR="00EF7AF0" w:rsidRPr="007C45C9">
        <w:t>. OAuth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D44105">
        <w:t xml:space="preserve">Abbildung </w:t>
      </w:r>
      <w:r w:rsidR="00D44105">
        <w:rPr>
          <w:noProof/>
        </w:rPr>
        <w:t>13</w:t>
      </w:r>
      <w:r w:rsidR="002648C5" w:rsidRPr="007C45C9">
        <w:fldChar w:fldCharType="end"/>
      </w:r>
      <w:r w:rsidR="00EF7AF0"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OAuth kann aber mit anderen Diensten gekoppelt werden um SSO zu ermöglichen.</w:t>
      </w:r>
    </w:p>
    <w:p w14:paraId="01235ED4" w14:textId="19C82183" w:rsidR="00506459" w:rsidRPr="007C45C9" w:rsidRDefault="00F60B20" w:rsidP="00F60B20">
      <w:pPr>
        <w:pStyle w:val="Listenabsatz"/>
      </w:pPr>
      <w:r w:rsidRPr="007C45C9">
        <w:rPr>
          <w:b/>
        </w:rPr>
        <w:t>Kerberos-Authentifizierung:</w:t>
      </w:r>
      <w:r w:rsidRPr="007C45C9">
        <w:t xml:space="preserve"> Eine zentrale Schlüsselvergabe (</w:t>
      </w:r>
      <w:r w:rsidRPr="007C45C9">
        <w:rPr>
          <w:i/>
        </w:rPr>
        <w:t>Key Distribution Center</w:t>
      </w:r>
      <w:r w:rsidRPr="007C45C9">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7C45C9">
        <w:fldChar w:fldCharType="begin"/>
      </w:r>
      <w:r w:rsidRPr="007C45C9">
        <w:instrText xml:space="preserve"> REF _Ref515877105 \h  \* MERGEFORMAT </w:instrText>
      </w:r>
      <w:r w:rsidRPr="007C45C9">
        <w:fldChar w:fldCharType="separate"/>
      </w:r>
      <w:r w:rsidR="00D44105">
        <w:t>Abbildung 14</w:t>
      </w:r>
      <w:r w:rsidRPr="007C45C9">
        <w:fldChar w:fldCharType="end"/>
      </w:r>
      <w:r w:rsidRPr="007C45C9">
        <w:t xml:space="preserve">). Dafür sendet die SAP Cloud Platform eine verschlüsselte Nachricht mit der Identität des </w:t>
      </w:r>
      <w:r w:rsidR="0078670B" w:rsidRPr="007C45C9">
        <w:t>Benutzers</w:t>
      </w:r>
      <w:r w:rsidRPr="007C45C9">
        <w:t xml:space="preserve"> an den SAP Cloud Connector, </w:t>
      </w:r>
      <w:r w:rsidR="00EA4511" w:rsidRPr="007C45C9">
        <w:t>der</w:t>
      </w:r>
      <w:r w:rsidRPr="007C45C9">
        <w:t xml:space="preserve"> d</w:t>
      </w:r>
      <w:r w:rsidR="00506459" w:rsidRPr="007C45C9">
        <w:t>ie Kerberos-Bibliothek enthält.</w:t>
      </w:r>
    </w:p>
    <w:p w14:paraId="44F9A2FD" w14:textId="40DC750A" w:rsidR="00F60B20" w:rsidRPr="007C45C9" w:rsidRDefault="00F60B20" w:rsidP="001A5023">
      <w:pPr>
        <w:pStyle w:val="Listenabsatz"/>
        <w:numPr>
          <w:ilvl w:val="0"/>
          <w:numId w:val="0"/>
        </w:numPr>
        <w:ind w:left="641"/>
      </w:pPr>
      <w:r w:rsidRPr="007C45C9">
        <w:t xml:space="preserve">Dort wird die Nachricht entschlüsselt und der Nutzer bei der KDC abgefragt. Dort findet eine Kommunikation zwischen dem Authentifizierungsserver und dem Ticketvergabeserver statt.  Ist diese Abfrage erfolgreich, erhält der </w:t>
      </w:r>
      <w:r w:rsidR="005B22AB" w:rsidRPr="007C45C9">
        <w:t>SAP Cloud Connector</w:t>
      </w:r>
      <w:r w:rsidRPr="007C45C9">
        <w:t xml:space="preserve"> ein Ticket, </w:t>
      </w:r>
      <w:r w:rsidR="001A5023" w:rsidRPr="007C45C9">
        <w:rPr>
          <w:lang w:eastAsia="zh-CN"/>
        </w:rPr>
        <w:drawing>
          <wp:anchor distT="0" distB="0" distL="114300" distR="114300" simplePos="0" relativeHeight="251683840" behindDoc="0" locked="0" layoutInCell="1" allowOverlap="1" wp14:anchorId="12E5961A" wp14:editId="0CBC1CEB">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2D0609" w:rsidRPr="007C45C9">
        <w:t>das</w:t>
      </w:r>
      <w:r w:rsidRPr="007C45C9">
        <w:t xml:space="preserve"> die Identität des Nutzers bestätigt. Dieses sendet er in einer Anfrage an </w:t>
      </w:r>
      <w:r w:rsidRPr="007C45C9">
        <w:lastRenderedPageBreak/>
        <w:t>das Backend</w:t>
      </w:r>
      <w:r w:rsidR="00304931" w:rsidRPr="007C45C9">
        <w:t>-S</w:t>
      </w:r>
      <w:r w:rsidRPr="007C45C9">
        <w:t>ystem. Dort wird darauf vertraut, dass es sich tatsächlich um den Nutzer handelt, der im Ticket aufgeführt wird und eine Anmeldung erfolgt</w:t>
      </w:r>
      <w:r w:rsidR="00545DD6" w:rsidRPr="007C45C9">
        <w:t>.</w:t>
      </w:r>
    </w:p>
    <w:p w14:paraId="37EE91B0" w14:textId="7929791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können auch im Zusammenhang mit der SAP Cloud Platform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77777777" w:rsidR="005408A6" w:rsidRPr="007C45C9"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336B28FA" w14:textId="77777777" w:rsidR="006464E3" w:rsidRPr="007C45C9" w:rsidRDefault="006464E3" w:rsidP="006464E3">
      <w:pPr>
        <w:pStyle w:val="Beschriftung"/>
      </w:pPr>
      <w:r w:rsidRPr="007C45C9">
        <w:rPr>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310FD510" w14:textId="52861C71" w:rsidR="003D101A" w:rsidRPr="007C45C9" w:rsidRDefault="006464E3" w:rsidP="00A47116">
      <w:pPr>
        <w:pStyle w:val="BeschriftungvonAbbildungenetcBA-Format"/>
      </w:pPr>
      <w:bookmarkStart w:id="119" w:name="_Ref517339181"/>
      <w:bookmarkStart w:id="120" w:name="_Toc518289250"/>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15</w:t>
      </w:r>
      <w:r w:rsidR="00131D1C" w:rsidRPr="007C45C9">
        <w:fldChar w:fldCharType="end"/>
      </w:r>
      <w:bookmarkEnd w:id="119"/>
      <w:r w:rsidRPr="007C45C9">
        <w:t xml:space="preserve">: Ablauf einer SAML-Authentifizierung </w:t>
      </w:r>
      <w:sdt>
        <w:sdtPr>
          <w:id w:val="-1482230546"/>
          <w:citation/>
        </w:sdtPr>
        <w:sdtContent>
          <w:r w:rsidR="003D101A" w:rsidRPr="007C45C9">
            <w:fldChar w:fldCharType="begin"/>
          </w:r>
          <w:r w:rsidR="003D101A" w:rsidRPr="007C45C9">
            <w:instrText xml:space="preserve"> CITATION SSO \l 1031 </w:instrText>
          </w:r>
          <w:r w:rsidR="003D101A" w:rsidRPr="007C45C9">
            <w:fldChar w:fldCharType="separate"/>
          </w:r>
          <w:r w:rsidR="009F466B" w:rsidRPr="007C45C9">
            <w:t>[57]</w:t>
          </w:r>
          <w:r w:rsidR="003D101A" w:rsidRPr="007C45C9">
            <w:fldChar w:fldCharType="end"/>
          </w:r>
        </w:sdtContent>
      </w:sdt>
      <w:bookmarkEnd w:id="120"/>
    </w:p>
    <w:p w14:paraId="476DA346" w14:textId="3913EAD6" w:rsidR="000664A2" w:rsidRPr="007C45C9" w:rsidRDefault="008D642E" w:rsidP="00167009">
      <w:pPr>
        <w:pStyle w:val="Listenabsatz"/>
        <w:numPr>
          <w:ilvl w:val="0"/>
          <w:numId w:val="0"/>
        </w:numPr>
        <w:ind w:left="641"/>
      </w:pPr>
      <w:r w:rsidRPr="007C45C9">
        <w:t xml:space="preserve">Möchte sich ein Nutzer am Dienstanbieter anmelden, leitet dieser die Authentifizierungsanfrage an einen Identitätsanbieter weiter, </w:t>
      </w:r>
      <w:r w:rsidR="00876101" w:rsidRPr="007C45C9">
        <w:t>der</w:t>
      </w:r>
      <w:r w:rsidRPr="007C45C9">
        <w:t xml:space="preserve"> Identitätsinformationen von Nutzern, Rollen und Gruppen (zusammengefasst </w:t>
      </w:r>
      <w:r w:rsidRPr="007C45C9">
        <w:rPr>
          <w:i/>
        </w:rPr>
        <w:t>Principals</w:t>
      </w:r>
      <w:r w:rsidRPr="007C45C9">
        <w:t>) speichert und prüft, ob diese für den Dienst, von dem die Authentifizierungsanfrage kommt, berechtigt ist (siehe</w:t>
      </w:r>
      <w:r w:rsidR="006464E3" w:rsidRPr="007C45C9">
        <w:t xml:space="preserve"> </w:t>
      </w:r>
      <w:r w:rsidR="006464E3" w:rsidRPr="007C45C9">
        <w:fldChar w:fldCharType="begin"/>
      </w:r>
      <w:r w:rsidR="006464E3" w:rsidRPr="007C45C9">
        <w:instrText xml:space="preserve"> REF _Ref517339181 \h </w:instrText>
      </w:r>
      <w:r w:rsidR="006464E3" w:rsidRPr="007C45C9">
        <w:fldChar w:fldCharType="separate"/>
      </w:r>
      <w:r w:rsidR="00D44105" w:rsidRPr="007C45C9">
        <w:t xml:space="preserve">Abbildung </w:t>
      </w:r>
      <w:r w:rsidR="00D44105">
        <w:rPr>
          <w:noProof/>
        </w:rPr>
        <w:t>15</w:t>
      </w:r>
      <w:r w:rsidR="006464E3" w:rsidRPr="007C45C9">
        <w:fldChar w:fldCharType="end"/>
      </w:r>
      <w:r w:rsidRPr="007C45C9">
        <w:t>). Falls der Nutzer sich in der aktuellen Sitzung bereits beim Identitätsanbieter angemeldet hat, entfällt eine weitere Abfrage der Anmeldedaten</w:t>
      </w:r>
      <w:r w:rsidR="004C119C" w:rsidRPr="007C45C9">
        <w:t>. Stattdessen erhält</w:t>
      </w:r>
      <w:r w:rsidRPr="007C45C9">
        <w:t xml:space="preserve"> der Dienstanbieter </w:t>
      </w:r>
      <w:r w:rsidR="006A4F1D" w:rsidRPr="007C45C9">
        <w:t>eine Nachricht mit Informationen über den</w:t>
      </w:r>
      <w:r w:rsidR="00CA389B" w:rsidRPr="007C45C9">
        <w:t xml:space="preserve"> Nutzer und der </w:t>
      </w:r>
      <w:r w:rsidRPr="007C45C9">
        <w:t>Authentifizierungsantwort.</w:t>
      </w:r>
    </w:p>
    <w:p w14:paraId="541D93D0" w14:textId="41405587" w:rsidR="00DD620E" w:rsidRPr="007C45C9" w:rsidRDefault="00DD620E" w:rsidP="003D101A">
      <w:pPr>
        <w:pStyle w:val="ListenabschnittzweiterAbsatz"/>
      </w:pPr>
      <w:r w:rsidRPr="007C45C9">
        <w:t>SAP stellt auf der SAP Cloud Platf</w:t>
      </w:r>
      <w:r w:rsidR="003E08C8" w:rsidRPr="007C45C9">
        <w:t>o</w:t>
      </w:r>
      <w:r w:rsidRPr="007C45C9">
        <w:t>rm selbst einen Identitätsanbieter zur Verfügung. Dieser ermöglicht es dem Nutzer</w:t>
      </w:r>
      <w:r w:rsidR="001A1B5A" w:rsidRPr="007C45C9">
        <w:t>,</w:t>
      </w:r>
      <w:r w:rsidRPr="007C45C9">
        <w:t xml:space="preserve"> auf alle Dienste der SAP Cloud Platform mit einmaliger Anmeldung zuzugreifen. Diese Art der Authentifizierung kann ebenfalls genutzt werden, um einen </w:t>
      </w:r>
      <w:r w:rsidR="003E08C8" w:rsidRPr="007C45C9">
        <w:t xml:space="preserve">bereits bei der Cloud Platform authentifizierten </w:t>
      </w:r>
      <w:r w:rsidR="001A1B5A" w:rsidRPr="007C45C9">
        <w:t>Anwender</w:t>
      </w:r>
      <w:r w:rsidRPr="007C45C9">
        <w:t xml:space="preserve"> </w:t>
      </w:r>
      <w:r w:rsidRPr="007C45C9">
        <w:lastRenderedPageBreak/>
        <w:t xml:space="preserve">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11EE660E"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9"/>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 xml:space="preserve">Die Kombination aus etwas, das der Nutzer wissen und etwas, das er haben muss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9F466B" w:rsidRPr="007C45C9">
            <w:rPr>
              <w:i/>
              <w:noProof w:val="0"/>
            </w:rPr>
            <w:t xml:space="preserve"> </w:t>
          </w:r>
          <w:r w:rsidR="009F466B" w:rsidRPr="007C45C9">
            <w:rPr>
              <w:noProof w:val="0"/>
            </w:rPr>
            <w:t>[58]</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Platform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Platform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7BE828A6"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D44105">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Platform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ang zur SAP Cloud Platform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9F466B" w:rsidRPr="007C45C9">
            <w:rPr>
              <w:noProof w:val="0"/>
            </w:rPr>
            <w:t xml:space="preserve"> [59]</w:t>
          </w:r>
          <w:r w:rsidR="00BC6985" w:rsidRPr="007C45C9">
            <w:rPr>
              <w:noProof w:val="0"/>
            </w:rPr>
            <w:fldChar w:fldCharType="end"/>
          </w:r>
        </w:sdtContent>
      </w:sdt>
      <w:r w:rsidR="003A43FA" w:rsidRPr="007C45C9">
        <w:rPr>
          <w:noProof w:val="0"/>
        </w:rPr>
        <w:t>.</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SAP Cloud Platform vorzuziehen.</w:t>
      </w:r>
      <w:r w:rsidR="00DA0BBD" w:rsidRPr="007C45C9">
        <w:rPr>
          <w:noProof w:val="0"/>
        </w:rPr>
        <w:t xml:space="preserve"> Selbst dann ist es jedoch möglich, dass SAP die Daten zur Verarbeitung in Länder außerhalb des Europäischen Wirtschaftsraums </w:t>
      </w:r>
      <w:r w:rsidR="00DA0BBD" w:rsidRPr="007C45C9">
        <w:rPr>
          <w:noProof w:val="0"/>
        </w:rPr>
        <w:lastRenderedPageBreak/>
        <w:t xml:space="preserve">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9F466B" w:rsidRPr="007C45C9">
            <w:rPr>
              <w:noProof w:val="0"/>
            </w:rPr>
            <w:t>[60]</w:t>
          </w:r>
          <w:r w:rsidR="00DA0BBD" w:rsidRPr="007C45C9">
            <w:rPr>
              <w:noProof w:val="0"/>
            </w:rPr>
            <w:fldChar w:fldCharType="end"/>
          </w:r>
        </w:sdtContent>
      </w:sdt>
      <w:r w:rsidR="00DA0BBD" w:rsidRPr="007C45C9">
        <w:rPr>
          <w:noProof w:val="0"/>
        </w:rPr>
        <w:t>.</w:t>
      </w:r>
    </w:p>
    <w:p w14:paraId="7E517955" w14:textId="78A35534" w:rsidR="006860D4" w:rsidRPr="007C45C9" w:rsidRDefault="00F452D3" w:rsidP="004C707D">
      <w:pPr>
        <w:pStyle w:val="Flietext"/>
        <w:rPr>
          <w:noProof w:val="0"/>
        </w:rPr>
      </w:pPr>
      <w:r w:rsidRPr="007C45C9">
        <w:rPr>
          <w:noProof w:val="0"/>
        </w:rPr>
        <w:t>Auch in Deutschland können die personenbezogenen Daten durch</w:t>
      </w:r>
      <w:r w:rsidR="008D68AB" w:rsidRPr="007C45C9">
        <w:rPr>
          <w:noProof w:val="0"/>
        </w:rPr>
        <w:t xml:space="preserve"> SAP im Rahmen eines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In den Nutzungsbedingungen der SAP Cloud Platform</w:t>
      </w:r>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Content>
          <w:r w:rsidR="006860D4" w:rsidRPr="007C45C9">
            <w:rPr>
              <w:noProof w:val="0"/>
            </w:rPr>
            <w:fldChar w:fldCharType="begin"/>
          </w:r>
          <w:r w:rsidR="006860D4" w:rsidRPr="007C45C9">
            <w:rPr>
              <w:noProof w:val="0"/>
            </w:rPr>
            <w:instrText xml:space="preserve"> CITATION Ter18 \l 1031 </w:instrText>
          </w:r>
          <w:r w:rsidR="006860D4" w:rsidRPr="007C45C9">
            <w:rPr>
              <w:noProof w:val="0"/>
            </w:rPr>
            <w:fldChar w:fldCharType="separate"/>
          </w:r>
          <w:r w:rsidR="009F466B" w:rsidRPr="007C45C9">
            <w:rPr>
              <w:noProof w:val="0"/>
            </w:rPr>
            <w:t>[61]</w:t>
          </w:r>
          <w:r w:rsidR="006860D4" w:rsidRPr="007C45C9">
            <w:rPr>
              <w:noProof w:val="0"/>
            </w:rPr>
            <w:fldChar w:fldCharType="end"/>
          </w:r>
        </w:sdtContent>
      </w:sdt>
      <w:r w:rsidR="004C707D" w:rsidRPr="007C45C9">
        <w:rPr>
          <w:noProof w:val="0"/>
        </w:rPr>
        <w:t>.</w:t>
      </w:r>
    </w:p>
    <w:p w14:paraId="010842C9" w14:textId="66DA57A2" w:rsidR="00F07437" w:rsidRPr="007C45C9" w:rsidRDefault="001133B2" w:rsidP="00F07437">
      <w:pPr>
        <w:pStyle w:val="Flietext"/>
        <w:rPr>
          <w:noProof w:val="0"/>
        </w:rPr>
      </w:pPr>
      <w:r w:rsidRPr="007C45C9">
        <w:rPr>
          <w:noProof w:val="0"/>
        </w:rPr>
        <w:t>Einen Angriffspunkt stellt auch der SAP Cloud Connector dar, da er einen Tunnel 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Content>
          <w:r w:rsidRPr="007C45C9">
            <w:rPr>
              <w:noProof w:val="0"/>
            </w:rPr>
            <w:fldChar w:fldCharType="begin"/>
          </w:r>
          <w:r w:rsidRPr="007C45C9">
            <w:rPr>
              <w:noProof w:val="0"/>
            </w:rPr>
            <w:instrText xml:space="preserve">CITATION SAP186 \p 266 \l 1031 </w:instrText>
          </w:r>
          <w:r w:rsidRPr="007C45C9">
            <w:rPr>
              <w:noProof w:val="0"/>
            </w:rPr>
            <w:fldChar w:fldCharType="separate"/>
          </w:r>
          <w:r w:rsidR="009F466B" w:rsidRPr="007C45C9">
            <w:rPr>
              <w:noProof w:val="0"/>
            </w:rPr>
            <w:t>[53,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21" w:name="_Ref516997703"/>
      <w:bookmarkStart w:id="122" w:name="_Toc512245448"/>
      <w:bookmarkStart w:id="123" w:name="_Toc512808548"/>
      <w:bookmarkStart w:id="124" w:name="_Toc518311025"/>
      <w:r w:rsidRPr="007C45C9">
        <w:t>Entwicklungsumgebung</w:t>
      </w:r>
      <w:bookmarkEnd w:id="121"/>
      <w:bookmarkEnd w:id="124"/>
    </w:p>
    <w:p w14:paraId="2082E2DC" w14:textId="1B00322E"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online </w:t>
      </w:r>
      <w:r w:rsidR="005A05D2" w:rsidRPr="007C45C9">
        <w:rPr>
          <w:noProof w:val="0"/>
        </w:rPr>
        <w:t>zur Verfügung gestellt wird</w:t>
      </w:r>
      <w:r w:rsidR="00414C85" w:rsidRPr="007C45C9">
        <w:rPr>
          <w:noProof w:val="0"/>
        </w:rPr>
        <w:t xml:space="preserve"> </w:t>
      </w:r>
      <w:sdt>
        <w:sdtPr>
          <w:rPr>
            <w:noProof w:val="0"/>
          </w:rPr>
          <w:id w:val="-1646807992"/>
          <w:citation/>
        </w:sdtPr>
        <w:sdtContent>
          <w:r w:rsidR="00414C85" w:rsidRPr="007C45C9">
            <w:rPr>
              <w:noProof w:val="0"/>
            </w:rPr>
            <w:fldChar w:fldCharType="begin"/>
          </w:r>
          <w:r w:rsidR="00414C85" w:rsidRPr="007C45C9">
            <w:rPr>
              <w:noProof w:val="0"/>
            </w:rPr>
            <w:instrText xml:space="preserve">CITATION SAP187 \l 1031 </w:instrText>
          </w:r>
          <w:r w:rsidR="00414C85" w:rsidRPr="007C45C9">
            <w:rPr>
              <w:noProof w:val="0"/>
            </w:rPr>
            <w:fldChar w:fldCharType="separate"/>
          </w:r>
          <w:r w:rsidR="009F466B" w:rsidRPr="007C45C9">
            <w:rPr>
              <w:noProof w:val="0"/>
            </w:rPr>
            <w:t>[35]</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Platform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Full-Stack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D44105">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6121C606"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Full-Stack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461D16" w:rsidRPr="007C45C9">
        <w:rPr>
          <w:rStyle w:val="Funotenzeichen"/>
          <w:i/>
        </w:rPr>
        <w:footnoteReference w:id="20"/>
      </w:r>
      <w:r w:rsidR="00C2628F" w:rsidRPr="007C45C9">
        <w:t xml:space="preserve">, </w:t>
      </w:r>
      <w:r w:rsidR="002B18F4" w:rsidRPr="007C45C9">
        <w:rPr>
          <w:i/>
        </w:rPr>
        <w:t>Re</w:t>
      </w:r>
      <w:r w:rsidR="00984CBE" w:rsidRPr="007C45C9">
        <w:rPr>
          <w:i/>
        </w:rPr>
        <w:t>s</w:t>
      </w:r>
      <w:r w:rsidR="002B18F4" w:rsidRPr="007C45C9">
        <w:rPr>
          <w:i/>
        </w:rPr>
        <w:t>sourcen</w:t>
      </w:r>
      <w:r w:rsidR="00C2628F" w:rsidRPr="007C45C9">
        <w:t>-Dateien</w:t>
      </w:r>
      <w:r w:rsidR="00461D16" w:rsidRPr="007C45C9">
        <w:rPr>
          <w:rStyle w:val="Funotenzeichen"/>
        </w:rPr>
        <w:footnoteReference w:id="21"/>
      </w:r>
      <w:r w:rsidR="00C2628F" w:rsidRPr="007C45C9">
        <w:t xml:space="preserve">, </w:t>
      </w:r>
      <w:r w:rsidR="00C2628F" w:rsidRPr="007C45C9">
        <w:rPr>
          <w:i/>
        </w:rPr>
        <w:t>JavaScript</w:t>
      </w:r>
      <w:r w:rsidR="00461D16" w:rsidRPr="007C45C9">
        <w:rPr>
          <w:rStyle w:val="Funotenzeichen"/>
          <w:i/>
        </w:rPr>
        <w:footnoteReference w:id="22"/>
      </w:r>
      <w:r w:rsidR="00C2628F" w:rsidRPr="007C45C9">
        <w:t xml:space="preserve"> und SAPUI5 angeboten. Die Texte sind vollständig durchsuchbar und können automatisch formatiert werden (JavaScript, </w:t>
      </w:r>
      <w:r w:rsidR="00C2628F" w:rsidRPr="007C45C9">
        <w:rPr>
          <w:i/>
        </w:rPr>
        <w:lastRenderedPageBreak/>
        <w:t>JSON</w:t>
      </w:r>
      <w:r w:rsidR="00461D16" w:rsidRPr="007C45C9">
        <w:rPr>
          <w:rStyle w:val="Funotenzeichen"/>
          <w:i/>
        </w:rPr>
        <w:footnoteReference w:id="23"/>
      </w:r>
      <w:r w:rsidR="00C2628F" w:rsidRPr="007C45C9">
        <w:t>, XML und CSS). Probleme mit dem Quelltext können in einer eigenen Ansicht angezeigt werden.</w:t>
      </w:r>
    </w:p>
    <w:p w14:paraId="0B9DDE98" w14:textId="426A0A46"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r w:rsidR="005E382E" w:rsidRPr="007C45C9">
        <w:t>Bildschrim-</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21AEFDEB"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Platform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08C716F0"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r w:rsidR="00F23931" w:rsidRPr="007C45C9">
        <w:rPr>
          <w:noProof w:val="0"/>
        </w:rPr>
        <w:t xml:space="preserve">Eclipse IDE.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r w:rsidR="00D76981" w:rsidRPr="007C45C9">
        <w:rPr>
          <w:i/>
          <w:noProof w:val="0"/>
        </w:rPr>
        <w:t>Plugin</w:t>
      </w:r>
      <w:r w:rsidR="00D76981" w:rsidRPr="007C45C9">
        <w:rPr>
          <w:noProof w:val="0"/>
        </w:rPr>
        <w:t>)</w:t>
      </w:r>
      <w:r w:rsidR="00A13014" w:rsidRPr="007C45C9">
        <w:rPr>
          <w:noProof w:val="0"/>
        </w:rPr>
        <w:t xml:space="preserve"> von SAP integrieren. </w:t>
      </w:r>
      <w:r w:rsidR="00F23931" w:rsidRPr="007C45C9">
        <w:rPr>
          <w:noProof w:val="0"/>
        </w:rPr>
        <w:t>Das Eclipse-Plugin</w:t>
      </w:r>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 Eclipse verfügbar sein </w:t>
      </w:r>
      <w:sdt>
        <w:sdtPr>
          <w:rPr>
            <w:noProof w:val="0"/>
          </w:rPr>
          <w:id w:val="1465615624"/>
          <w:citation/>
        </w:sdt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9F466B" w:rsidRPr="007C45C9">
            <w:rPr>
              <w:noProof w:val="0"/>
            </w:rPr>
            <w:t>[47,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Die Entwicklung und Anpassung ist daher nicht von der SAP Cloud Platfor</w:t>
      </w:r>
      <w:r w:rsidR="00911E99" w:rsidRPr="007C45C9">
        <w:rPr>
          <w:noProof w:val="0"/>
        </w:rPr>
        <w:t xml:space="preserve">m abhängig. </w:t>
      </w:r>
      <w:r w:rsidR="004B029F" w:rsidRPr="007C45C9">
        <w:rPr>
          <w:noProof w:val="0"/>
        </w:rPr>
        <w:t>Holger Schäfer nennt neben Eclipse und der SAP Web IDE auch</w:t>
      </w:r>
      <w:r w:rsidR="00D712F0" w:rsidRPr="007C45C9">
        <w:rPr>
          <w:noProof w:val="0"/>
        </w:rPr>
        <w:t xml:space="preserve"> das </w:t>
      </w:r>
      <w:r w:rsidR="00D712F0" w:rsidRPr="007C45C9">
        <w:rPr>
          <w:i/>
          <w:noProof w:val="0"/>
        </w:rPr>
        <w:t xml:space="preserve">SAP HANA Studio in der </w:t>
      </w:r>
      <w:r w:rsidR="00D712F0" w:rsidRPr="007C45C9">
        <w:rPr>
          <w:i/>
          <w:noProof w:val="0"/>
        </w:rPr>
        <w:lastRenderedPageBreak/>
        <w:t>Developer Edition</w:t>
      </w:r>
      <w:r w:rsidR="00D712F0" w:rsidRPr="007C45C9">
        <w:rPr>
          <w:noProof w:val="0"/>
        </w:rPr>
        <w:t xml:space="preserve"> und</w:t>
      </w:r>
      <w:r w:rsidR="004B029F" w:rsidRPr="007C45C9">
        <w:rPr>
          <w:noProof w:val="0"/>
        </w:rPr>
        <w:t xml:space="preserve"> die </w:t>
      </w:r>
      <w:r w:rsidR="004B029F" w:rsidRPr="007C45C9">
        <w:rPr>
          <w:i/>
          <w:noProof w:val="0"/>
        </w:rPr>
        <w:t>W</w:t>
      </w:r>
      <w:r w:rsidR="00D712F0" w:rsidRPr="007C45C9">
        <w:rPr>
          <w:i/>
          <w:noProof w:val="0"/>
        </w:rPr>
        <w:t>ebStorm IDE</w:t>
      </w:r>
      <w:r w:rsidR="00D712F0" w:rsidRPr="007C45C9">
        <w:rPr>
          <w:noProof w:val="0"/>
        </w:rPr>
        <w:t xml:space="preserve"> der Firma </w:t>
      </w:r>
      <w:r w:rsidR="00D712F0" w:rsidRPr="007C45C9">
        <w:rPr>
          <w:i/>
          <w:noProof w:val="0"/>
        </w:rPr>
        <w:t>JetBrains</w:t>
      </w:r>
      <w:sdt>
        <w:sdtPr>
          <w:rPr>
            <w:noProof w:val="0"/>
          </w:rPr>
          <w:id w:val="610484548"/>
          <w:citation/>
        </w:sdt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9F466B" w:rsidRPr="007C45C9">
            <w:rPr>
              <w:noProof w:val="0"/>
            </w:rPr>
            <w:t xml:space="preserve"> [62]</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ht durch ein Plugin</w:t>
      </w:r>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Eclipse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250885" w:rsidRPr="007C45C9">
        <w:rPr>
          <w:noProof w:val="0"/>
        </w:rPr>
        <w:t>ist</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Full-Stack zu verwenden.</w:t>
      </w:r>
      <w:r w:rsidR="00A67D94" w:rsidRPr="007C45C9">
        <w:rPr>
          <w:noProof w:val="0"/>
        </w:rPr>
        <w:t xml:space="preserve"> Ein Umstieg auf WebStorm oder eine andere IDE</w:t>
      </w:r>
      <w:r w:rsidR="00781EE6" w:rsidRPr="007C45C9">
        <w:rPr>
          <w:noProof w:val="0"/>
        </w:rPr>
        <w:t xml:space="preserve"> ist zu einem späteren Zeitpunkt möglich.</w:t>
      </w:r>
    </w:p>
    <w:p w14:paraId="01954105" w14:textId="25140CE2" w:rsidR="00D24C6B" w:rsidRPr="007C45C9" w:rsidRDefault="003F5C3D" w:rsidP="00056D23">
      <w:pPr>
        <w:pStyle w:val="Flietext"/>
        <w:rPr>
          <w:noProof w:val="0"/>
        </w:rPr>
      </w:pPr>
      <w:r w:rsidRPr="007C45C9">
        <w:rPr>
          <w:noProof w:val="0"/>
        </w:rPr>
        <w:t>Bei Nutzung einer Entwicklungsumgebung in</w:t>
      </w:r>
      <w:r w:rsidR="00446800" w:rsidRPr="007C45C9">
        <w:rPr>
          <w:noProof w:val="0"/>
        </w:rPr>
        <w:t xml:space="preserve"> der Cloud ist eine ständige Internetverbindung zwingend nötig.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FE48EA" w:rsidRPr="007C45C9">
        <w:rPr>
          <w:noProof w:val="0"/>
        </w:rPr>
        <w:t xml:space="preserve"> zu können, ist es nötig, </w:t>
      </w:r>
      <w:r w:rsidR="00442E45" w:rsidRPr="007C45C9">
        <w:rPr>
          <w:noProof w:val="0"/>
        </w:rPr>
        <w:t xml:space="preserve">die Web IDE Personal Edition </w:t>
      </w:r>
      <w:r w:rsidR="00A63928" w:rsidRPr="007C45C9">
        <w:rPr>
          <w:noProof w:val="0"/>
        </w:rPr>
        <w:t xml:space="preserve">lokal </w:t>
      </w:r>
      <w:r w:rsidR="00442E45" w:rsidRPr="007C45C9">
        <w:rPr>
          <w:noProof w:val="0"/>
        </w:rPr>
        <w:t>zu installieren</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r w:rsidR="00442E45" w:rsidRPr="007C45C9">
        <w:rPr>
          <w:i/>
          <w:noProof w:val="0"/>
        </w:rPr>
        <w:t>Git</w:t>
      </w:r>
      <w:r w:rsidR="000475D8" w:rsidRPr="007C45C9">
        <w:rPr>
          <w:i/>
          <w:noProof w:val="0"/>
        </w:rPr>
        <w:t>-Dienstes</w:t>
      </w:r>
      <w:r w:rsidR="000475D8" w:rsidRPr="007C45C9">
        <w:rPr>
          <w:rStyle w:val="Funotenzeichen"/>
          <w:i/>
          <w:noProof w:val="0"/>
        </w:rPr>
        <w:footnoteReference w:id="24"/>
      </w:r>
      <w:r w:rsidR="00442E45" w:rsidRPr="007C45C9">
        <w:rPr>
          <w:noProof w:val="0"/>
        </w:rPr>
        <w:t xml:space="preserve"> zu verbinden. Eine ausführliche Anleitung hierzu findet sich im Internet </w:t>
      </w:r>
      <w:sdt>
        <w:sdtPr>
          <w:rPr>
            <w:noProof w:val="0"/>
          </w:rPr>
          <w:id w:val="1894537669"/>
          <w:citation/>
        </w:sdt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1E057A" w:rsidRPr="007C45C9">
            <w:rPr>
              <w:noProof w:val="0"/>
            </w:rPr>
            <w:t>[63]</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im Git-Verzeichnis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Online aufgehört hat. </w:t>
      </w:r>
      <w:r w:rsidR="00DE51EE" w:rsidRPr="007C45C9">
        <w:rPr>
          <w:noProof w:val="0"/>
        </w:rPr>
        <w:t>Im Fall eines Ausfalls der SAP Cloud Platform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uletzt in Git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Git zu </w:t>
      </w:r>
      <w:r w:rsidR="006C73E7" w:rsidRPr="007C45C9">
        <w:rPr>
          <w:noProof w:val="0"/>
        </w:rPr>
        <w:t>sichern</w:t>
      </w:r>
      <w:r w:rsidR="00633AEB" w:rsidRPr="007C45C9">
        <w:rPr>
          <w:noProof w:val="0"/>
        </w:rPr>
        <w:t>.</w:t>
      </w:r>
    </w:p>
    <w:p w14:paraId="55EC0966" w14:textId="7687B92E" w:rsidR="00AF48C0" w:rsidRPr="007C45C9" w:rsidRDefault="009C6A7C" w:rsidP="004D6E90">
      <w:pPr>
        <w:pStyle w:val="Flietext"/>
        <w:rPr>
          <w:noProof w:val="0"/>
        </w:rPr>
      </w:pPr>
      <w:r w:rsidRPr="007C45C9">
        <w:rPr>
          <w:noProof w:val="0"/>
        </w:rPr>
        <w:t xml:space="preserve">Für die Verwendung der SAP WebIDE Cloud Version muss </w:t>
      </w:r>
      <w:r w:rsidR="003A62A2" w:rsidRPr="007C45C9">
        <w:rPr>
          <w:noProof w:val="0"/>
        </w:rPr>
        <w:t xml:space="preserve">der </w:t>
      </w:r>
      <w:r w:rsidR="008A6B31" w:rsidRPr="007C45C9">
        <w:rPr>
          <w:noProof w:val="0"/>
        </w:rPr>
        <w:t>Nutzer</w:t>
      </w:r>
      <w:r w:rsidR="003A62A2" w:rsidRPr="007C45C9">
        <w:rPr>
          <w:noProof w:val="0"/>
        </w:rPr>
        <w:t xml:space="preserve"> </w:t>
      </w:r>
      <w:r w:rsidRPr="007C45C9">
        <w:rPr>
          <w:noProof w:val="0"/>
        </w:rPr>
        <w:t>de</w:t>
      </w:r>
      <w:r w:rsidR="003A62A2" w:rsidRPr="007C45C9">
        <w:rPr>
          <w:noProof w:val="0"/>
        </w:rPr>
        <w:t>n</w:t>
      </w:r>
      <w:r w:rsidRPr="007C45C9">
        <w:rPr>
          <w:noProof w:val="0"/>
        </w:rPr>
        <w:t xml:space="preserve"> Service in der SAP Cloud Platform </w:t>
      </w:r>
      <w:r w:rsidR="003A62A2" w:rsidRPr="007C45C9">
        <w:rPr>
          <w:noProof w:val="0"/>
        </w:rPr>
        <w:t>öffnen</w:t>
      </w:r>
      <w:r w:rsidRPr="007C45C9">
        <w:rPr>
          <w:noProof w:val="0"/>
        </w:rPr>
        <w:t>. Die Internetadresse kann als Lesezeichen gespeichert und vor dort wieder aufgerufen werden. So erspart sich der Nutzer den Weg über das SAP Cloud Platform Cockpit.</w:t>
      </w:r>
      <w:r w:rsidR="0014590C" w:rsidRPr="007C45C9">
        <w:rPr>
          <w:noProof w:val="0"/>
        </w:rPr>
        <w:t xml:space="preserve"> Die Personal Edition der Web IDE </w:t>
      </w:r>
      <w:r w:rsidR="00AD54A3" w:rsidRPr="007C45C9">
        <w:rPr>
          <w:noProof w:val="0"/>
        </w:rPr>
        <w:t>lädt er</w:t>
      </w:r>
      <w:r w:rsidR="0014590C" w:rsidRPr="007C45C9">
        <w:rPr>
          <w:noProof w:val="0"/>
        </w:rPr>
        <w:t xml:space="preserve"> im Internet </w:t>
      </w:r>
      <w:sdt>
        <w:sdtPr>
          <w:rPr>
            <w:noProof w:val="0"/>
          </w:rPr>
          <w:id w:val="-233938970"/>
          <w:citation/>
        </w:sdtPr>
        <w:sdtContent>
          <w:r w:rsidR="0014590C" w:rsidRPr="007C45C9">
            <w:rPr>
              <w:noProof w:val="0"/>
            </w:rPr>
            <w:fldChar w:fldCharType="begin"/>
          </w:r>
          <w:r w:rsidR="00F01C1E" w:rsidRPr="007C45C9">
            <w:rPr>
              <w:noProof w:val="0"/>
            </w:rPr>
            <w:instrText xml:space="preserve">CITATION SAP187 \l 1031 </w:instrText>
          </w:r>
          <w:r w:rsidR="0014590C" w:rsidRPr="007C45C9">
            <w:rPr>
              <w:noProof w:val="0"/>
            </w:rPr>
            <w:fldChar w:fldCharType="separate"/>
          </w:r>
          <w:r w:rsidR="009F466B" w:rsidRPr="007C45C9">
            <w:rPr>
              <w:noProof w:val="0"/>
            </w:rPr>
            <w:t>[35]</w:t>
          </w:r>
          <w:r w:rsidR="0014590C" w:rsidRPr="007C45C9">
            <w:rPr>
              <w:noProof w:val="0"/>
            </w:rPr>
            <w:fldChar w:fldCharType="end"/>
          </w:r>
        </w:sdtContent>
      </w:sdt>
      <w:r w:rsidR="00AD54A3" w:rsidRPr="007C45C9">
        <w:rPr>
          <w:noProof w:val="0"/>
        </w:rPr>
        <w:t xml:space="preserve"> herunter</w:t>
      </w:r>
      <w:r w:rsidR="0014590C" w:rsidRPr="007C45C9">
        <w:rPr>
          <w:noProof w:val="0"/>
        </w:rPr>
        <w:t xml:space="preserve"> und </w:t>
      </w:r>
      <w:r w:rsidR="00AD54A3" w:rsidRPr="007C45C9">
        <w:rPr>
          <w:noProof w:val="0"/>
        </w:rPr>
        <w:t xml:space="preserve">entpackt </w:t>
      </w:r>
      <w:r w:rsidR="0014590C" w:rsidRPr="007C45C9">
        <w:rPr>
          <w:noProof w:val="0"/>
        </w:rPr>
        <w:t>das Verzeichnis in den gewünschten</w:t>
      </w:r>
      <w:r w:rsidR="00AD54A3" w:rsidRPr="007C45C9">
        <w:rPr>
          <w:noProof w:val="0"/>
        </w:rPr>
        <w:t xml:space="preserve"> Ordner</w:t>
      </w:r>
      <w:r w:rsidR="00B34C0D" w:rsidRPr="007C45C9">
        <w:rPr>
          <w:noProof w:val="0"/>
        </w:rPr>
        <w:t xml:space="preserve">. Im Unterordner </w:t>
      </w:r>
      <w:r w:rsidR="0014590C" w:rsidRPr="007C45C9">
        <w:rPr>
          <w:i/>
          <w:noProof w:val="0"/>
        </w:rPr>
        <w:t>eclipse</w:t>
      </w:r>
      <w:r w:rsidR="0014590C" w:rsidRPr="007C45C9">
        <w:rPr>
          <w:noProof w:val="0"/>
        </w:rPr>
        <w:t xml:space="preserve"> findet sich eine Datei namens </w:t>
      </w:r>
      <w:r w:rsidR="0014590C" w:rsidRPr="007C45C9">
        <w:rPr>
          <w:i/>
          <w:noProof w:val="0"/>
        </w:rPr>
        <w:t>orion.exe</w:t>
      </w:r>
      <w:r w:rsidR="0014590C" w:rsidRPr="007C45C9">
        <w:rPr>
          <w:noProof w:val="0"/>
        </w:rPr>
        <w:t xml:space="preserve">. Öffnet man diese, wird die Laufzeitumgebung gestartet. Anschließend ist die Web IDE Personal Edition über den Link </w:t>
      </w:r>
      <w:hyperlink r:id="rId35"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sind sofort einsatzbereit und benötigen keine Installation von Erweiterungen.</w:t>
      </w:r>
    </w:p>
    <w:p w14:paraId="5B316AD1" w14:textId="77777777" w:rsidR="00451A1A" w:rsidRPr="007C45C9" w:rsidRDefault="00451A1A" w:rsidP="0092667D">
      <w:pPr>
        <w:pStyle w:val="berschrift2"/>
      </w:pPr>
      <w:bookmarkStart w:id="125" w:name="_Toc518311026"/>
      <w:r w:rsidRPr="007C45C9">
        <w:t>Evaluierungskriterien</w:t>
      </w:r>
      <w:bookmarkEnd w:id="122"/>
      <w:bookmarkEnd w:id="123"/>
      <w:bookmarkEnd w:id="125"/>
    </w:p>
    <w:p w14:paraId="11DBB449" w14:textId="7883FCEF" w:rsidR="00F5609C" w:rsidRPr="007C45C9" w:rsidRDefault="000B4D96" w:rsidP="00E91008">
      <w:pPr>
        <w:pStyle w:val="FlietextersterAbsatz"/>
        <w:rPr>
          <w:noProof w:val="0"/>
        </w:rPr>
      </w:pPr>
      <w:r w:rsidRPr="007C45C9">
        <w:rPr>
          <w:noProof w:val="0"/>
        </w:rPr>
        <w:t>Im Rahmen der Umsetzung, soll die SAP Cloud Platform evaluiert werden.</w:t>
      </w:r>
      <w:r w:rsidR="00BE71A3" w:rsidRPr="007C45C9">
        <w:rPr>
          <w:noProof w:val="0"/>
        </w:rPr>
        <w:t xml:space="preserve"> Dieser Abschnitt stellt die Fragen vor, mit deren Hilfe die SAP Cloud Platform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D44105">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lastRenderedPageBreak/>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Platform:</w:t>
      </w:r>
    </w:p>
    <w:p w14:paraId="33536031" w14:textId="77777777" w:rsidR="003132DB" w:rsidRPr="007C45C9" w:rsidRDefault="003C7ECE" w:rsidP="00872301">
      <w:pPr>
        <w:pStyle w:val="Listenabsatz"/>
      </w:pPr>
      <w:r w:rsidRPr="007C45C9">
        <w:t xml:space="preserve">Welchen Mehrwert stellt die </w:t>
      </w:r>
      <w:r w:rsidR="00A94BB3" w:rsidRPr="007C45C9">
        <w:t>SAP Cloud Platform</w:t>
      </w:r>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e Cloud Platform auch zum Ausliefern</w:t>
      </w:r>
      <w:r w:rsidRPr="007C45C9">
        <w:t xml:space="preserve"> von Anwendungen</w:t>
      </w:r>
      <w:r w:rsidR="001D74EE" w:rsidRPr="007C45C9">
        <w:t xml:space="preserve"> für den Produktivbetrieb zu nutzen?</w:t>
      </w:r>
      <w:bookmarkStart w:id="126" w:name="_Toc512245449"/>
      <w:bookmarkStart w:id="127" w:name="_Toc512808549"/>
      <w:r w:rsidR="00DD105B" w:rsidRPr="007C45C9">
        <w:br w:type="page"/>
      </w:r>
    </w:p>
    <w:p w14:paraId="6734FEFF" w14:textId="77777777" w:rsidR="000E31A6" w:rsidRPr="007C45C9" w:rsidRDefault="000E31A6" w:rsidP="00DD105B">
      <w:pPr>
        <w:pStyle w:val="berschrift1"/>
      </w:pPr>
      <w:bookmarkStart w:id="128" w:name="_Toc518311027"/>
      <w:r w:rsidRPr="007C45C9">
        <w:lastRenderedPageBreak/>
        <w:t>Evaluierung der SAP Cloud Platform</w:t>
      </w:r>
      <w:bookmarkEnd w:id="126"/>
      <w:bookmarkEnd w:id="127"/>
      <w:bookmarkEnd w:id="128"/>
    </w:p>
    <w:p w14:paraId="77275C78" w14:textId="514E9829" w:rsidR="00171331" w:rsidRPr="007C45C9" w:rsidRDefault="00B04574" w:rsidP="00836838">
      <w:pPr>
        <w:pStyle w:val="FlietextersterAbsatz"/>
        <w:rPr>
          <w:noProof w:val="0"/>
        </w:rPr>
      </w:pPr>
      <w:r w:rsidRPr="007C45C9">
        <w:rPr>
          <w:noProof w:val="0"/>
        </w:rPr>
        <w:t xml:space="preserve">In diesem Kapitel soll die 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 xml:space="preserve">n Schritte dokumentiert werden. Danach folgt der Vergleich von Diensten der SAP Cloud Platform mit bestehenden Produkten von SAP. Anschließend gibt das Kapitel einen Überblick über das Bewerberumfeld der </w:t>
      </w:r>
      <w:r w:rsidR="00AF50D0" w:rsidRPr="007C45C9">
        <w:rPr>
          <w:noProof w:val="0"/>
        </w:rPr>
        <w:t xml:space="preserve">SAP </w:t>
      </w:r>
      <w:r w:rsidR="004D79E9" w:rsidRPr="007C45C9">
        <w:rPr>
          <w:noProof w:val="0"/>
        </w:rPr>
        <w:t xml:space="preserve">Cloud Platform und schätzt die Plattform </w:t>
      </w:r>
      <w:r w:rsidR="00EE6DCF" w:rsidRPr="007C45C9">
        <w:rPr>
          <w:noProof w:val="0"/>
        </w:rPr>
        <w:t>ein.</w:t>
      </w:r>
    </w:p>
    <w:p w14:paraId="3C134DA6" w14:textId="77777777" w:rsidR="00CF4425" w:rsidRPr="007C45C9" w:rsidRDefault="00CF4425" w:rsidP="0092667D">
      <w:pPr>
        <w:pStyle w:val="berschrift2"/>
      </w:pPr>
      <w:bookmarkStart w:id="129" w:name="_Toc512245450"/>
      <w:bookmarkStart w:id="130" w:name="_Toc512808550"/>
      <w:bookmarkStart w:id="131" w:name="_Toc518311028"/>
      <w:r w:rsidRPr="007C45C9">
        <w:t>Umsetzung der Webanwendung</w:t>
      </w:r>
      <w:bookmarkEnd w:id="129"/>
      <w:bookmarkEnd w:id="130"/>
      <w:bookmarkEnd w:id="131"/>
    </w:p>
    <w:p w14:paraId="6BEE0BF1" w14:textId="26EEFB94" w:rsidR="00B71321" w:rsidRPr="007C45C9" w:rsidRDefault="00656F5B" w:rsidP="00C70C9C">
      <w:pPr>
        <w:pStyle w:val="FlietextersterAbsatz"/>
        <w:rPr>
          <w:noProof w:val="0"/>
        </w:rPr>
      </w:pPr>
      <w:bookmarkStart w:id="132" w:name="_Ref512765775"/>
      <w:bookmarkStart w:id="133"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D44105" w:rsidRPr="007C45C9">
        <w:rPr>
          <w:noProof w:val="0"/>
        </w:rPr>
        <w:t xml:space="preserve">Abbildung </w:t>
      </w:r>
      <w:r w:rsidR="00D44105">
        <w:t>16</w:t>
      </w:r>
      <w:r w:rsidR="00400439" w:rsidRPr="007C45C9">
        <w:rPr>
          <w:noProof w:val="0"/>
        </w:rPr>
        <w:fldChar w:fldCharType="end"/>
      </w:r>
      <w:r w:rsidR="00400439" w:rsidRPr="007C45C9">
        <w:rPr>
          <w:noProof w:val="0"/>
        </w:rPr>
        <w:t xml:space="preserve">) </w:t>
      </w:r>
      <w:r w:rsidR="00506F61" w:rsidRPr="007C45C9">
        <w:rPr>
          <w:noProof w:val="0"/>
        </w:rPr>
        <w:t xml:space="preserve"> w</w:t>
      </w:r>
      <w:r w:rsidR="00C64406" w:rsidRPr="007C45C9">
        <w:rPr>
          <w:noProof w:val="0"/>
        </w:rPr>
        <w:t>erden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OData-Provisioning-Dienst exponiert</w:t>
      </w:r>
      <w:r w:rsidR="00400439" w:rsidRPr="007C45C9">
        <w:rPr>
          <w:noProof w:val="0"/>
        </w:rPr>
        <w:t xml:space="preserve"> (2)</w:t>
      </w:r>
      <w:r w:rsidR="00506F61" w:rsidRPr="007C45C9">
        <w:rPr>
          <w:noProof w:val="0"/>
        </w:rPr>
        <w:t xml:space="preserve">. </w:t>
      </w:r>
      <w:r w:rsidR="0030583D" w:rsidRPr="007C45C9">
        <w:rPr>
          <w:noProof w:val="0"/>
        </w:rPr>
        <w:t>Die SAP Cloud Platform speichert Systeme als</w:t>
      </w:r>
      <w:r w:rsidR="00D126CF" w:rsidRPr="007C45C9">
        <w:rPr>
          <w:noProof w:val="0"/>
        </w:rPr>
        <w:t xml:space="preserve"> </w:t>
      </w:r>
      <w:r w:rsidR="00D126CF" w:rsidRPr="007C45C9">
        <w:rPr>
          <w:i/>
          <w:noProof w:val="0"/>
        </w:rPr>
        <w:t>Destinations</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wir die Oberfläche in der Web IDE aus einer Vorlage erstellt, der </w:t>
      </w:r>
      <w:r w:rsidR="00EC4FC7" w:rsidRPr="007C45C9">
        <w:rPr>
          <w:noProof w:val="0"/>
        </w:rPr>
        <w:t xml:space="preserve">über eine Destination erreichbare </w:t>
      </w:r>
      <w:r w:rsidR="00044D3B" w:rsidRPr="007C45C9">
        <w:rPr>
          <w:noProof w:val="0"/>
        </w:rPr>
        <w:t>OData-</w:t>
      </w:r>
      <w:r w:rsidR="00EC4FC7" w:rsidRPr="007C45C9">
        <w:rPr>
          <w:noProof w:val="0"/>
        </w:rPr>
        <w:t xml:space="preserve">Dienst </w:t>
      </w:r>
      <w:r w:rsidR="00044D3B" w:rsidRPr="007C45C9">
        <w:rPr>
          <w:noProof w:val="0"/>
        </w:rPr>
        <w:t>eingebunden und die Anwendung angepasst</w:t>
      </w:r>
      <w:r w:rsidR="00400439" w:rsidRPr="007C45C9">
        <w:rPr>
          <w:noProof w:val="0"/>
        </w:rPr>
        <w:t xml:space="preserve"> (3)</w:t>
      </w:r>
      <w:r w:rsidR="00044D3B" w:rsidRPr="007C45C9">
        <w:rPr>
          <w:noProof w:val="0"/>
        </w:rPr>
        <w:t xml:space="preserve">. </w:t>
      </w:r>
      <w:r w:rsidR="00BF1026" w:rsidRPr="007C45C9">
        <w:rPr>
          <w:noProof w:val="0"/>
        </w:rPr>
        <w:t>Das Deployment der</w:t>
      </w:r>
      <w:r w:rsidR="00044D3B" w:rsidRPr="007C45C9">
        <w:rPr>
          <w:noProof w:val="0"/>
        </w:rPr>
        <w:t xml:space="preserve"> fertige</w:t>
      </w:r>
      <w:r w:rsidR="00BF1026" w:rsidRPr="007C45C9">
        <w:rPr>
          <w:noProof w:val="0"/>
        </w:rPr>
        <w:t>n</w:t>
      </w:r>
      <w:r w:rsidR="00044D3B" w:rsidRPr="007C45C9">
        <w:rPr>
          <w:noProof w:val="0"/>
        </w:rPr>
        <w:t xml:space="preserve"> Anwendung </w:t>
      </w:r>
      <w:r w:rsidR="00BF1026" w:rsidRPr="007C45C9">
        <w:rPr>
          <w:noProof w:val="0"/>
        </w:rPr>
        <w:t>erfolgt auf die</w:t>
      </w:r>
      <w:r w:rsidR="0006199B" w:rsidRPr="007C45C9">
        <w:rPr>
          <w:noProof w:val="0"/>
        </w:rPr>
        <w:t xml:space="preserve"> SAP Cloud Platform sowie</w:t>
      </w:r>
      <w:r w:rsidR="00BF1026" w:rsidRPr="007C45C9">
        <w:rPr>
          <w:noProof w:val="0"/>
        </w:rPr>
        <w:t xml:space="preserve"> auf den</w:t>
      </w:r>
      <w:r w:rsidR="00044D3B" w:rsidRPr="007C45C9">
        <w:rPr>
          <w:noProof w:val="0"/>
        </w:rPr>
        <w:t xml:space="preserve"> lok</w:t>
      </w:r>
      <w:r w:rsidR="00BF1026" w:rsidRPr="007C45C9">
        <w:rPr>
          <w:noProof w:val="0"/>
        </w:rPr>
        <w:t xml:space="preserve">alen Applikationsserver </w:t>
      </w:r>
      <w:r w:rsidR="00400439" w:rsidRPr="007C45C9">
        <w:rPr>
          <w:noProof w:val="0"/>
        </w:rPr>
        <w:t>(4)</w:t>
      </w:r>
      <w:r w:rsidR="00BF1026" w:rsidRPr="007C45C9">
        <w:rPr>
          <w:noProof w:val="0"/>
        </w:rPr>
        <w:t>.</w:t>
      </w:r>
      <w:r w:rsidR="00044D3B" w:rsidRPr="007C45C9">
        <w:rPr>
          <w:noProof w:val="0"/>
        </w:rPr>
        <w:t xml:space="preserve"> </w:t>
      </w:r>
      <w:r w:rsidR="00BF1026" w:rsidRPr="007C45C9">
        <w:rPr>
          <w:noProof w:val="0"/>
        </w:rPr>
        <w:t xml:space="preserve">Zuletzt wird die Anwendung in </w:t>
      </w:r>
      <w:r w:rsidR="00044D3B" w:rsidRPr="007C45C9">
        <w:rPr>
          <w:noProof w:val="0"/>
        </w:rPr>
        <w:t xml:space="preserve">einem </w:t>
      </w:r>
      <w:r w:rsidR="00F12827" w:rsidRPr="007C45C9">
        <w:rPr>
          <w:noProof w:val="0"/>
        </w:rPr>
        <w:t>Fiori-Launchpad</w:t>
      </w:r>
      <w:r w:rsidR="0006199B" w:rsidRPr="007C45C9">
        <w:rPr>
          <w:noProof w:val="0"/>
        </w:rPr>
        <w:t xml:space="preserve"> in der Cloud bzw.</w:t>
      </w:r>
      <w:r w:rsidR="00044D3B" w:rsidRPr="007C45C9">
        <w:rPr>
          <w:noProof w:val="0"/>
        </w:rPr>
        <w:t xml:space="preserve"> </w:t>
      </w:r>
      <w:r w:rsidR="00900FFA" w:rsidRPr="007C45C9">
        <w:rPr>
          <w:noProof w:val="0"/>
        </w:rPr>
        <w:t>lokal eingebunden und angezeigt</w:t>
      </w:r>
      <w:r w:rsidR="00400439" w:rsidRPr="007C45C9">
        <w:rPr>
          <w:noProof w:val="0"/>
        </w:rPr>
        <w:t xml:space="preserve"> (7)</w:t>
      </w:r>
      <w:r w:rsidR="00900FFA" w:rsidRPr="007C45C9">
        <w:rPr>
          <w:noProof w:val="0"/>
        </w:rPr>
        <w:t>. Bei der Dokumentation werden nicht alle, sondern nur besonders wichtige, bzw. Cloud-Platform-spezifische Schritte</w:t>
      </w:r>
      <w:r w:rsidR="008B0F1D" w:rsidRPr="007C45C9">
        <w:rPr>
          <w:noProof w:val="0"/>
        </w:rPr>
        <w:t>,</w:t>
      </w:r>
      <w:r w:rsidR="00900FFA" w:rsidRPr="007C45C9">
        <w:rPr>
          <w:noProof w:val="0"/>
        </w:rPr>
        <w:t xml:space="preserve"> erfasst.</w:t>
      </w:r>
      <w:r w:rsidR="00B7418C" w:rsidRPr="007C45C9">
        <w:rPr>
          <w:noProof w:val="0"/>
        </w:rPr>
        <w:t xml:space="preserve"> Ausführliche Anleitungen zu </w:t>
      </w:r>
      <w:r w:rsidR="002A540E" w:rsidRPr="007C45C9">
        <w:rPr>
          <w:noProof w:val="0"/>
        </w:rPr>
        <w:t>unterschiedlichen</w:t>
      </w:r>
      <w:r w:rsidR="00B7418C" w:rsidRPr="007C45C9">
        <w:rPr>
          <w:noProof w:val="0"/>
        </w:rPr>
        <w:t xml:space="preserve"> Szenarien finden sich unter: </w:t>
      </w:r>
      <w:hyperlink r:id="rId36" w:history="1">
        <w:r w:rsidR="00C70C9C" w:rsidRPr="007C45C9">
          <w:rPr>
            <w:rStyle w:val="hyperlinkZchn"/>
            <w:noProof w:val="0"/>
          </w:rPr>
          <w:t>https://blogs.sap.com/</w:t>
        </w:r>
      </w:hyperlink>
      <w:r w:rsidR="00B7418C" w:rsidRPr="007C45C9">
        <w:rPr>
          <w:noProof w:val="0"/>
        </w:rPr>
        <w:t>.</w:t>
      </w:r>
      <w:r w:rsidR="00C70C9C" w:rsidRPr="007C45C9">
        <w:rPr>
          <w:noProof w:val="0"/>
        </w:rPr>
        <w:t xml:space="preserve"> </w:t>
      </w:r>
      <w:r w:rsidR="00B71321" w:rsidRPr="007C45C9">
        <w:rPr>
          <w:noProof w:val="0"/>
        </w:rPr>
        <w:t>Für die weiteren Schritte wird ein Konto auf der SAP Cloud Platform und ein Unterkonto in der Neo-Umgebung benötigt.</w:t>
      </w:r>
    </w:p>
    <w:p w14:paraId="264D1F9A" w14:textId="77777777" w:rsidR="00400439" w:rsidRPr="007C45C9" w:rsidRDefault="00180E8F" w:rsidP="00400439">
      <w:pPr>
        <w:pStyle w:val="Abbildung"/>
        <w:keepNext/>
        <w:framePr w:wrap="notBeside"/>
        <w:rPr>
          <w:noProof w:val="0"/>
        </w:rPr>
      </w:pPr>
      <w:r w:rsidRPr="007C45C9">
        <w:rPr>
          <w:noProof w:val="0"/>
          <w:lang w:eastAsia="zh-CN"/>
        </w:rPr>
        <w:drawing>
          <wp:inline distT="0" distB="0" distL="0" distR="0" wp14:anchorId="041F1E6F" wp14:editId="794C0F89">
            <wp:extent cx="6130290" cy="3324225"/>
            <wp:effectExtent l="0" t="0" r="381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7" cstate="print">
                      <a:extLst>
                        <a:ext uri="{28A0092B-C50C-407E-A947-70E740481C1C}">
                          <a14:useLocalDpi xmlns:a14="http://schemas.microsoft.com/office/drawing/2010/main" val="0"/>
                        </a:ext>
                      </a:extLst>
                    </a:blip>
                    <a:srcRect t="1348"/>
                    <a:stretch/>
                  </pic:blipFill>
                  <pic:spPr bwMode="auto">
                    <a:xfrm>
                      <a:off x="0" y="0"/>
                      <a:ext cx="6137634" cy="3328207"/>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770790AA" w:rsidR="00180E8F" w:rsidRPr="007C45C9" w:rsidRDefault="00400439" w:rsidP="00400439">
      <w:pPr>
        <w:pStyle w:val="BeschriftungvonAbbildungenetcBA-Format"/>
      </w:pPr>
      <w:bookmarkStart w:id="134" w:name="_Ref517719784"/>
      <w:bookmarkStart w:id="135" w:name="_Toc518289251"/>
      <w:r w:rsidRPr="007C45C9">
        <w:lastRenderedPageBreak/>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16</w:t>
      </w:r>
      <w:r w:rsidR="00131D1C" w:rsidRPr="007C45C9">
        <w:fldChar w:fldCharType="end"/>
      </w:r>
      <w:bookmarkEnd w:id="134"/>
      <w:r w:rsidRPr="007C45C9">
        <w:t>: Übersicht der Umsetzung</w:t>
      </w:r>
      <w:bookmarkEnd w:id="135"/>
    </w:p>
    <w:p w14:paraId="6E10351F" w14:textId="77777777" w:rsidR="00015062" w:rsidRPr="007C45C9" w:rsidRDefault="00015062" w:rsidP="00015062">
      <w:pPr>
        <w:pStyle w:val="berschrift3"/>
      </w:pPr>
      <w:bookmarkStart w:id="136" w:name="_Ref516846295"/>
      <w:bookmarkStart w:id="137" w:name="_Toc518311029"/>
      <w:r w:rsidRPr="007C45C9">
        <w:t>Verbindung zwischen SAP Backend und SAP Cloud Platform</w:t>
      </w:r>
      <w:bookmarkEnd w:id="132"/>
      <w:bookmarkEnd w:id="133"/>
      <w:bookmarkEnd w:id="136"/>
      <w:bookmarkEnd w:id="137"/>
    </w:p>
    <w:p w14:paraId="430E80F9" w14:textId="4F615036" w:rsidR="002B1126" w:rsidRPr="007C45C9"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D44105">
        <w:rPr>
          <w:noProof w:val="0"/>
        </w:rPr>
        <w:t>2.3.5</w:t>
      </w:r>
      <w:r w:rsidRPr="007C45C9">
        <w:rPr>
          <w:noProof w:val="0"/>
        </w:rPr>
        <w:fldChar w:fldCharType="end"/>
      </w:r>
      <w:r w:rsidRPr="007C45C9">
        <w:rPr>
          <w:noProof w:val="0"/>
        </w:rPr>
        <w:t xml:space="preserve"> erwähnt, erfolgt die Anbindung von SAP-Systemen an die SAP Cloud Platform mit Hilfe des </w:t>
      </w:r>
      <w:r w:rsidR="00D250C3" w:rsidRPr="007C45C9">
        <w:rPr>
          <w:noProof w:val="0"/>
        </w:rPr>
        <w:t>Konnektor-Dienstes</w:t>
      </w:r>
      <w:r w:rsidR="00D13B13" w:rsidRPr="007C45C9">
        <w:rPr>
          <w:noProof w:val="0"/>
        </w:rPr>
        <w:t xml:space="preserve"> </w:t>
      </w:r>
      <w:sdt>
        <w:sdtPr>
          <w:rPr>
            <w:noProof w:val="0"/>
          </w:rPr>
          <w:id w:val="2146155530"/>
          <w:citation/>
        </w:sdtPr>
        <w:sdtContent>
          <w:r w:rsidR="00B464B5" w:rsidRPr="007C45C9">
            <w:rPr>
              <w:noProof w:val="0"/>
            </w:rPr>
            <w:fldChar w:fldCharType="begin"/>
          </w:r>
          <w:r w:rsidR="001E057A" w:rsidRPr="007C45C9">
            <w:rPr>
              <w:noProof w:val="0"/>
            </w:rPr>
            <w:instrText xml:space="preserve">CITATION SAP161 \l 1031 </w:instrText>
          </w:r>
          <w:r w:rsidR="00B464B5" w:rsidRPr="007C45C9">
            <w:rPr>
              <w:noProof w:val="0"/>
            </w:rPr>
            <w:fldChar w:fldCharType="separate"/>
          </w:r>
          <w:r w:rsidR="001E057A" w:rsidRPr="007C45C9">
            <w:rPr>
              <w:noProof w:val="0"/>
            </w:rPr>
            <w:t>[64]</w:t>
          </w:r>
          <w:r w:rsidR="00B464B5" w:rsidRPr="007C45C9">
            <w:rPr>
              <w:noProof w:val="0"/>
            </w:rPr>
            <w:fldChar w:fldCharType="end"/>
          </w:r>
        </w:sdtContent>
      </w:sdt>
      <w:r w:rsidRPr="007C45C9">
        <w:rPr>
          <w:noProof w:val="0"/>
        </w:rPr>
        <w:t>.</w:t>
      </w:r>
      <w:r w:rsidR="00F01C1E" w:rsidRPr="007C45C9">
        <w:rPr>
          <w:noProof w:val="0"/>
        </w:rPr>
        <w:t xml:space="preserve"> Dieser kann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Content>
          <w:r w:rsidR="00F01C1E" w:rsidRPr="007C45C9">
            <w:rPr>
              <w:noProof w:val="0"/>
            </w:rPr>
            <w:fldChar w:fldCharType="begin"/>
          </w:r>
          <w:r w:rsidR="00F01C1E" w:rsidRPr="007C45C9">
            <w:rPr>
              <w:noProof w:val="0"/>
            </w:rPr>
            <w:instrText xml:space="preserve"> CITATION SAP187 \l 1031 </w:instrText>
          </w:r>
          <w:r w:rsidR="00F01C1E" w:rsidRPr="007C45C9">
            <w:rPr>
              <w:noProof w:val="0"/>
            </w:rPr>
            <w:fldChar w:fldCharType="separate"/>
          </w:r>
          <w:r w:rsidR="009F466B" w:rsidRPr="007C45C9">
            <w:rPr>
              <w:noProof w:val="0"/>
            </w:rPr>
            <w:t>[35]</w:t>
          </w:r>
          <w:r w:rsidR="00F01C1E" w:rsidRPr="007C45C9">
            <w:rPr>
              <w:noProof w:val="0"/>
            </w:rPr>
            <w:fldChar w:fldCharType="end"/>
          </w:r>
        </w:sdtContent>
      </w:sdt>
      <w:r w:rsidR="00F01C1E" w:rsidRPr="007C45C9">
        <w:rPr>
          <w:noProof w:val="0"/>
        </w:rPr>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ist nun unter der Internetadresse </w:t>
      </w:r>
      <w:hyperlink r:id="rId38"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9D4E2D" w:rsidRPr="007C45C9">
        <w:rPr>
          <w:noProof w:val="0"/>
        </w:rPr>
        <w:t>D</w:t>
      </w:r>
      <w:r w:rsidR="00060B73" w:rsidRPr="007C45C9">
        <w:rPr>
          <w:noProof w:val="0"/>
        </w:rPr>
        <w:t xml:space="preserve">er Port kann geändert werden. </w:t>
      </w:r>
      <w:r w:rsidR="00714D51" w:rsidRPr="007C45C9">
        <w:rPr>
          <w:noProof w:val="0"/>
        </w:rPr>
        <w:t xml:space="preserve">Für beide Versionen wird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bietet dies als </w:t>
      </w:r>
      <w:r w:rsidR="00714D51" w:rsidRPr="007C45C9">
        <w:rPr>
          <w:i/>
          <w:noProof w:val="0"/>
        </w:rPr>
        <w:t>Java Virtual Machine</w:t>
      </w:r>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kann dieses im Assistenten angegeben werden. Für die portable Version sind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792E360C" w:rsidR="000E0596" w:rsidRPr="007C45C9" w:rsidRDefault="000E0596" w:rsidP="000E0596">
      <w:pPr>
        <w:pStyle w:val="FlietextersterAbsatz"/>
        <w:rPr>
          <w:noProof w:val="0"/>
        </w:rPr>
      </w:pPr>
      <w:r w:rsidRPr="007C45C9">
        <w:rPr>
          <w:noProof w:val="0"/>
        </w:rPr>
        <w:t>Möchte man den SAP Cloud Connector gegen Ausfälle sichern, können zu einem Konto auf der SAP Cloud Platform zwei unabhängige Konnektoren zugewiesen werden, eine Master- und eine Shadow-Instanz. Der Master übertr</w:t>
      </w:r>
      <w:r w:rsidR="008F46C8" w:rsidRPr="007C45C9">
        <w:rPr>
          <w:noProof w:val="0"/>
        </w:rPr>
        <w:t>ä</w:t>
      </w:r>
      <w:r w:rsidRPr="007C45C9">
        <w:rPr>
          <w:noProof w:val="0"/>
        </w:rPr>
        <w:t xml:space="preserve">gt alle Konfigurationen zum Shadow, </w:t>
      </w:r>
      <w:r w:rsidR="00B6110F" w:rsidRPr="007C45C9">
        <w:rPr>
          <w:noProof w:val="0"/>
        </w:rPr>
        <w:t>der wiederum</w:t>
      </w:r>
      <w:r w:rsidRPr="007C45C9">
        <w:rPr>
          <w:noProof w:val="0"/>
        </w:rPr>
        <w:t xml:space="preserve"> dem Master in regelmäßigen Abständen eine Abfrage </w:t>
      </w:r>
      <w:r w:rsidR="00C7219D" w:rsidRPr="007C45C9">
        <w:rPr>
          <w:noProof w:val="0"/>
        </w:rPr>
        <w:t xml:space="preserve">sendet </w:t>
      </w:r>
      <w:r w:rsidRPr="007C45C9">
        <w:rPr>
          <w:noProof w:val="0"/>
        </w:rPr>
        <w:t>und die Master-Rolle</w:t>
      </w:r>
      <w:r w:rsidR="00C7219D" w:rsidRPr="007C45C9">
        <w:rPr>
          <w:noProof w:val="0"/>
        </w:rPr>
        <w:t xml:space="preserve"> übernimmt</w:t>
      </w:r>
      <w:r w:rsidRPr="007C45C9">
        <w:rPr>
          <w:noProof w:val="0"/>
        </w:rPr>
        <w:t>, falls er für eine in der Dokumentation nicht näher definierte Zeitspanne keine Antwort bekommt</w:t>
      </w:r>
      <w:sdt>
        <w:sdtPr>
          <w:rPr>
            <w:noProof w:val="0"/>
          </w:rPr>
          <w:id w:val="789251165"/>
          <w:citation/>
        </w:sdtPr>
        <w:sdtContent>
          <w:r w:rsidRPr="007C45C9">
            <w:rPr>
              <w:noProof w:val="0"/>
            </w:rPr>
            <w:fldChar w:fldCharType="begin"/>
          </w:r>
          <w:r w:rsidRPr="007C45C9">
            <w:rPr>
              <w:noProof w:val="0"/>
            </w:rPr>
            <w:instrText xml:space="preserve">CITATION documentation \p 320-321 \l 1031 </w:instrText>
          </w:r>
          <w:r w:rsidRPr="007C45C9">
            <w:rPr>
              <w:noProof w:val="0"/>
            </w:rPr>
            <w:fldChar w:fldCharType="separate"/>
          </w:r>
          <w:r w:rsidR="009F466B" w:rsidRPr="007C45C9">
            <w:rPr>
              <w:noProof w:val="0"/>
            </w:rPr>
            <w:t xml:space="preserve"> [22, S. 320-321]</w:t>
          </w:r>
          <w:r w:rsidRPr="007C45C9">
            <w:rPr>
              <w:noProof w:val="0"/>
            </w:rPr>
            <w:fldChar w:fldCharType="end"/>
          </w:r>
        </w:sdtContent>
      </w:sdt>
      <w:r w:rsidRPr="007C45C9">
        <w:rPr>
          <w:noProof w:val="0"/>
        </w:rPr>
        <w:t>. Im Rahmen dieser Arbeit werden beide Instanzen als portable Version auf demselben Rechner installiert. In der Praxis sollten sie auf unterschiedlichen Servern liegen, da sonst keine erhöhte Ausfallsicherheit gegeben ist.</w:t>
      </w:r>
    </w:p>
    <w:p w14:paraId="0BEA74AC" w14:textId="15106176" w:rsidR="00C14B43" w:rsidRPr="007C45C9" w:rsidRDefault="00C14B43" w:rsidP="00C14B43">
      <w:pPr>
        <w:pStyle w:val="Abbildung"/>
        <w:framePr w:wrap="notBeside"/>
        <w:rPr>
          <w:noProof w:val="0"/>
        </w:rPr>
      </w:pPr>
      <w:r w:rsidRPr="007C45C9">
        <w:rPr>
          <w:noProof w:val="0"/>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0468B92B" w:rsidR="00C14B43" w:rsidRPr="007C45C9" w:rsidRDefault="00C14B43" w:rsidP="00C14B43">
      <w:pPr>
        <w:pStyle w:val="BeschriftungvonAbbildungenetcBA-Format"/>
      </w:pPr>
      <w:bookmarkStart w:id="138" w:name="_Ref518043644"/>
      <w:bookmarkStart w:id="139" w:name="_Ref518043638"/>
      <w:bookmarkStart w:id="140" w:name="_Toc518289252"/>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17</w:t>
      </w:r>
      <w:r w:rsidR="00131D1C" w:rsidRPr="007C45C9">
        <w:fldChar w:fldCharType="end"/>
      </w:r>
      <w:bookmarkEnd w:id="138"/>
      <w:r w:rsidRPr="007C45C9">
        <w:t>: Ansicht des SAP Cloud Connector</w:t>
      </w:r>
      <w:bookmarkEnd w:id="139"/>
      <w:bookmarkEnd w:id="140"/>
    </w:p>
    <w:p w14:paraId="767934F5" w14:textId="38DA74E2" w:rsidR="000F2208" w:rsidRDefault="00701F6D" w:rsidP="000F2208">
      <w:pPr>
        <w:pStyle w:val="FlietextersterAbsatz"/>
        <w:rPr>
          <w:noProof w:val="0"/>
        </w:rPr>
      </w:pPr>
      <w:r w:rsidRPr="007C45C9">
        <w:rPr>
          <w:noProof w:val="0"/>
        </w:rPr>
        <w:t>Das Layout</w:t>
      </w:r>
      <w:r w:rsidR="00C14B43" w:rsidRPr="007C45C9">
        <w:rPr>
          <w:noProof w:val="0"/>
        </w:rPr>
        <w:t xml:space="preserve"> </w:t>
      </w:r>
      <w:r w:rsidR="00943CE1" w:rsidRPr="007C45C9">
        <w:rPr>
          <w:noProof w:val="0"/>
        </w:rPr>
        <w:t xml:space="preserve">des Konnektors </w:t>
      </w:r>
      <w:r w:rsidR="00C14B43" w:rsidRPr="007C45C9">
        <w:rPr>
          <w:noProof w:val="0"/>
        </w:rPr>
        <w:t xml:space="preserve">(siehe </w:t>
      </w:r>
      <w:r w:rsidR="00C14B43" w:rsidRPr="007C45C9">
        <w:rPr>
          <w:noProof w:val="0"/>
        </w:rPr>
        <w:fldChar w:fldCharType="begin"/>
      </w:r>
      <w:r w:rsidR="00C14B43" w:rsidRPr="007C45C9">
        <w:rPr>
          <w:noProof w:val="0"/>
        </w:rPr>
        <w:instrText xml:space="preserve"> REF _Ref518043644 \h </w:instrText>
      </w:r>
      <w:r w:rsidR="00C14B43" w:rsidRPr="007C45C9">
        <w:rPr>
          <w:noProof w:val="0"/>
        </w:rPr>
      </w:r>
      <w:r w:rsidR="00C14B43" w:rsidRPr="007C45C9">
        <w:rPr>
          <w:noProof w:val="0"/>
        </w:rPr>
        <w:fldChar w:fldCharType="separate"/>
      </w:r>
      <w:r w:rsidR="00D44105" w:rsidRPr="007C45C9">
        <w:rPr>
          <w:noProof w:val="0"/>
        </w:rPr>
        <w:t xml:space="preserve">Abbildung </w:t>
      </w:r>
      <w:r w:rsidR="00D44105">
        <w:t>17</w:t>
      </w:r>
      <w:r w:rsidR="00C14B43" w:rsidRPr="007C45C9">
        <w:rPr>
          <w:noProof w:val="0"/>
        </w:rPr>
        <w:fldChar w:fldCharType="end"/>
      </w:r>
      <w:r w:rsidR="00C14B43" w:rsidRPr="007C45C9">
        <w:rPr>
          <w:noProof w:val="0"/>
        </w:rPr>
        <w:t>)</w:t>
      </w:r>
      <w:r w:rsidRPr="007C45C9">
        <w:rPr>
          <w:noProof w:val="0"/>
        </w:rPr>
        <w:t xml:space="preserve"> ist an die SAP Cloud Platform angepasst. In der Master-Instanz wird zuerst der Hochverfügbarkeitsmodus (</w:t>
      </w:r>
      <w:r w:rsidRPr="007C45C9">
        <w:rPr>
          <w:i/>
          <w:noProof w:val="0"/>
        </w:rPr>
        <w:t>High-Availability</w:t>
      </w:r>
      <w:r w:rsidRPr="007C45C9">
        <w:rPr>
          <w:noProof w:val="0"/>
        </w:rPr>
        <w:t xml:space="preserve">) aktiviert. </w:t>
      </w:r>
      <w:r w:rsidRPr="007C45C9">
        <w:rPr>
          <w:noProof w:val="0"/>
        </w:rPr>
        <w:lastRenderedPageBreak/>
        <w:t xml:space="preserve">Anschließend werden in der Shadow-Instanz die Verbindungsdaten zum Master eingegeben und beide miteinander verbunden. Alle weiteren Konfigurationen werden in der Master-Instanz des Konnektors durchgeführt. </w:t>
      </w:r>
      <w:r w:rsidR="004A06C3">
        <w:rPr>
          <w:noProof w:val="0"/>
        </w:rPr>
        <w:t>Abbildungen der ein</w:t>
      </w:r>
      <w:r w:rsidR="00DC514B">
        <w:rPr>
          <w:noProof w:val="0"/>
        </w:rPr>
        <w:t>zelnen Schritte befinden sich im</w:t>
      </w:r>
      <w:r w:rsidR="004A06C3">
        <w:rPr>
          <w:noProof w:val="0"/>
        </w:rPr>
        <w:t xml:space="preserve"> Anhang</w:t>
      </w:r>
      <w:r w:rsidR="00DC514B">
        <w:rPr>
          <w:noProof w:val="0"/>
        </w:rPr>
        <w:t xml:space="preserve"> </w:t>
      </w:r>
      <w:r w:rsidR="00DC514B">
        <w:rPr>
          <w:noProof w:val="0"/>
        </w:rPr>
        <w:fldChar w:fldCharType="begin"/>
      </w:r>
      <w:r w:rsidR="00DC514B">
        <w:rPr>
          <w:noProof w:val="0"/>
        </w:rPr>
        <w:instrText xml:space="preserve"> REF  _Ref518311306 \h \n </w:instrText>
      </w:r>
      <w:r w:rsidR="00DC514B">
        <w:rPr>
          <w:noProof w:val="0"/>
        </w:rPr>
      </w:r>
      <w:r w:rsidR="00DC514B">
        <w:rPr>
          <w:noProof w:val="0"/>
        </w:rPr>
        <w:fldChar w:fldCharType="separate"/>
      </w:r>
      <w:r w:rsidR="00DC514B">
        <w:rPr>
          <w:noProof w:val="0"/>
        </w:rPr>
        <w:t>H.2</w:t>
      </w:r>
      <w:r w:rsidR="00DC514B">
        <w:rPr>
          <w:noProof w:val="0"/>
        </w:rPr>
        <w:fldChar w:fldCharType="end"/>
      </w:r>
      <w:r w:rsidR="00DC514B">
        <w:rPr>
          <w:noProof w:val="0"/>
        </w:rPr>
        <w:t>.</w:t>
      </w:r>
      <w:r w:rsidR="004A06C3">
        <w:rPr>
          <w:noProof w:val="0"/>
        </w:rPr>
        <w:t xml:space="preserve"> </w:t>
      </w:r>
      <w:r w:rsidRPr="007C45C9">
        <w:rPr>
          <w:noProof w:val="0"/>
        </w:rPr>
        <w:t>Dort muss nun die Verbindung zu einem SAP-Cloud-Platform-Konto, in diesem Fall dem Konto aus der Neo-Umgebung, angelegt werden. Dafür befindet sich auf der Startseite ein Knopf mit der Aufschrift Unterkonto hinzufügen (</w:t>
      </w:r>
      <w:r w:rsidRPr="007C45C9">
        <w:rPr>
          <w:i/>
          <w:noProof w:val="0"/>
        </w:rPr>
        <w:t>Add Subaccount</w:t>
      </w:r>
      <w:r w:rsidRPr="007C45C9">
        <w:rPr>
          <w:noProof w:val="0"/>
        </w:rPr>
        <w:t>)</w:t>
      </w:r>
      <w:r w:rsidR="003D2E5E" w:rsidRPr="007C45C9">
        <w:rPr>
          <w:noProof w:val="0"/>
        </w:rPr>
        <w:t>.</w:t>
      </w:r>
    </w:p>
    <w:p w14:paraId="5B82A3A1" w14:textId="53591BCF" w:rsidR="00701F6D" w:rsidRPr="007C45C9" w:rsidRDefault="005A5312" w:rsidP="00701F6D">
      <w:pPr>
        <w:pStyle w:val="Flietext"/>
        <w:rPr>
          <w:noProof w:val="0"/>
        </w:rPr>
      </w:pPr>
      <w:r w:rsidRPr="007C45C9">
        <w:rPr>
          <w:noProof w:val="0"/>
        </w:rPr>
        <w:t xml:space="preserve">Im Konto wird eine </w:t>
      </w:r>
      <w:r w:rsidR="00701F6D" w:rsidRPr="007C45C9">
        <w:rPr>
          <w:i/>
          <w:noProof w:val="0"/>
        </w:rPr>
        <w:t>Cloud To On-Premise</w:t>
      </w:r>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zu den folgenden Schritten befinden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597C19">
        <w:rPr>
          <w:noProof w:val="0"/>
        </w:rPr>
        <w:t>H.5</w:t>
      </w:r>
      <w:r w:rsidR="00597C19">
        <w:rPr>
          <w:noProof w:val="0"/>
        </w:rPr>
        <w:fldChar w:fldCharType="end"/>
      </w:r>
      <w:r w:rsidR="000F2208">
        <w:rPr>
          <w:noProof w:val="0"/>
        </w:rPr>
        <w:t>.</w:t>
      </w:r>
      <w:r w:rsidR="001A12EE" w:rsidRPr="007C45C9">
        <w:rPr>
          <w:noProof w:val="0"/>
        </w:rPr>
        <w:t xml:space="preserve"> Dies ist immer der Fall, wenn aus einer Anwendung in der SAP Cloud Platform auf Daten in einem lokalen System zugegriffen werden soll.</w:t>
      </w:r>
      <w:r w:rsidR="00701F6D" w:rsidRPr="007C45C9">
        <w:rPr>
          <w:noProof w:val="0"/>
        </w:rPr>
        <w:t xml:space="preserve"> Im umgekehrten Fall könnten die Daten auch in einer HANA-Datenbank in der SAP Cloud Platform liegen und von einer lokalen Applikation aufgerufen werden.</w:t>
      </w:r>
    </w:p>
    <w:p w14:paraId="30EE49B9" w14:textId="73206A11" w:rsidR="00701F6D" w:rsidRPr="007C45C9" w:rsidRDefault="00701F6D" w:rsidP="00701F6D">
      <w:pPr>
        <w:pStyle w:val="Flietext"/>
        <w:rPr>
          <w:noProof w:val="0"/>
        </w:rPr>
      </w:pPr>
      <w:r w:rsidRPr="007C45C9">
        <w:rPr>
          <w:noProof w:val="0"/>
        </w:rPr>
        <w:t>In der Registerkarte Zugangskontrolle (</w:t>
      </w:r>
      <w:r w:rsidRPr="007C45C9">
        <w:rPr>
          <w:i/>
          <w:noProof w:val="0"/>
        </w:rPr>
        <w:t>Access Control</w:t>
      </w:r>
      <w:r w:rsidRPr="007C45C9">
        <w:rPr>
          <w:noProof w:val="0"/>
        </w:rPr>
        <w:t>) muss nun das lokale System konkret zugeordnet werden. Einige Parameter haben hier mehrere Auswahlmöglichkeiten. Die Dokumentationen von SAP enthalten keine vollständige Liste aller Optionen, stattdessen sind für die meisten Nutzungsszenarien detaillierte Anleitungen vorhanden.</w:t>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xxxx.perdom.intern</w:t>
            </w:r>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sgw/sbe</w:t>
            </w:r>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Frei wählbare Kennung unter der das System aus der SAP Cloud Platform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unter der das System aus der SAP Cloud Platform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r w:rsidRPr="007C45C9">
              <w:t>Principal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138A445E" w:rsidR="00701F6D" w:rsidRPr="007C45C9" w:rsidRDefault="00701F6D" w:rsidP="00701F6D">
      <w:pPr>
        <w:pStyle w:val="BeschriftungvonAbbildungenetcBA-Format"/>
      </w:pPr>
      <w:bookmarkStart w:id="141" w:name="_Ref515634477"/>
      <w:bookmarkStart w:id="142" w:name="_Toc518289268"/>
      <w:r w:rsidRPr="007C45C9">
        <w:t xml:space="preserve">Tabelle </w:t>
      </w:r>
      <w:r w:rsidR="00131D1C" w:rsidRPr="007C45C9">
        <w:fldChar w:fldCharType="begin"/>
      </w:r>
      <w:r w:rsidR="00131D1C" w:rsidRPr="007C45C9">
        <w:instrText xml:space="preserve"> SEQ Tabelle \* ARABIC </w:instrText>
      </w:r>
      <w:r w:rsidR="00131D1C" w:rsidRPr="007C45C9">
        <w:fldChar w:fldCharType="separate"/>
      </w:r>
      <w:r w:rsidR="00D44105">
        <w:rPr>
          <w:noProof/>
        </w:rPr>
        <w:t>1</w:t>
      </w:r>
      <w:r w:rsidR="00131D1C" w:rsidRPr="007C45C9">
        <w:fldChar w:fldCharType="end"/>
      </w:r>
      <w:bookmarkEnd w:id="141"/>
      <w:r w:rsidRPr="007C45C9">
        <w:t>: Parameter zur Konfiguration der Verbindung im SAP Cloud Connector</w:t>
      </w:r>
      <w:bookmarkEnd w:id="142"/>
    </w:p>
    <w:p w14:paraId="565B9181" w14:textId="31E15D54" w:rsidR="000E0596" w:rsidRPr="007C45C9" w:rsidRDefault="00275E82" w:rsidP="009F41E9">
      <w:pPr>
        <w:pStyle w:val="Flietext"/>
        <w:rPr>
          <w:i/>
          <w:noProof w:val="0"/>
        </w:rPr>
      </w:pPr>
      <w:r w:rsidRPr="007C45C9">
        <w:rPr>
          <w:noProof w:val="0"/>
        </w:rPr>
        <w:lastRenderedPageBreak/>
        <w:fldChar w:fldCharType="begin"/>
      </w:r>
      <w:r w:rsidRPr="007C45C9">
        <w:rPr>
          <w:noProof w:val="0"/>
        </w:rPr>
        <w:instrText xml:space="preserve"> REF _Ref515634477 \h </w:instrText>
      </w:r>
      <w:r w:rsidRPr="007C45C9">
        <w:rPr>
          <w:noProof w:val="0"/>
        </w:rPr>
      </w:r>
      <w:r w:rsidRPr="007C45C9">
        <w:rPr>
          <w:noProof w:val="0"/>
        </w:rPr>
        <w:fldChar w:fldCharType="separate"/>
      </w:r>
      <w:r w:rsidR="00D44105" w:rsidRPr="007C45C9">
        <w:rPr>
          <w:noProof w:val="0"/>
        </w:rPr>
        <w:t xml:space="preserve">Tabelle </w:t>
      </w:r>
      <w:r w:rsidR="00D44105">
        <w:t>1</w:t>
      </w:r>
      <w:r w:rsidRPr="007C45C9">
        <w:rPr>
          <w:noProof w:val="0"/>
        </w:rPr>
        <w:fldChar w:fldCharType="end"/>
      </w:r>
      <w:r w:rsidRPr="007C45C9">
        <w:rPr>
          <w:noProof w:val="0"/>
        </w:rPr>
        <w:t xml:space="preserve"> zeigt die Einstellungen für den vorliegenden Fall.</w:t>
      </w:r>
      <w:r w:rsidR="00C6548F" w:rsidRPr="007C45C9">
        <w:rPr>
          <w:noProof w:val="0"/>
        </w:rPr>
        <w:t xml:space="preserve"> </w:t>
      </w:r>
      <w:r w:rsidR="00C80256" w:rsidRPr="007C45C9">
        <w:rPr>
          <w:noProof w:val="0"/>
        </w:rPr>
        <w:t xml:space="preserve">Um eine ausreichende Sicherheit zu gewährleisten, werden beide Systeme mit </w:t>
      </w:r>
      <w:r w:rsidR="00015203" w:rsidRPr="007C45C9">
        <w:rPr>
          <w:noProof w:val="0"/>
        </w:rPr>
        <w:t xml:space="preserve">Hilfe von </w:t>
      </w:r>
      <w:r w:rsidR="00C80256" w:rsidRPr="007C45C9">
        <w:rPr>
          <w:noProof w:val="0"/>
        </w:rPr>
        <w:t>HTTPS u</w:t>
      </w:r>
      <w:r w:rsidR="00886AFA" w:rsidRPr="007C45C9">
        <w:rPr>
          <w:noProof w:val="0"/>
        </w:rPr>
        <w:t xml:space="preserve">nd den entsprechenden </w:t>
      </w:r>
      <w:r w:rsidR="007D48EF" w:rsidRPr="007C45C9">
        <w:rPr>
          <w:noProof w:val="0"/>
        </w:rPr>
        <w:t>Adressen</w:t>
      </w:r>
      <w:r w:rsidR="007F6250" w:rsidRPr="007C45C9">
        <w:rPr>
          <w:noProof w:val="0"/>
        </w:rPr>
        <w:t xml:space="preserve"> </w:t>
      </w:r>
      <w:r w:rsidR="007F6250" w:rsidRPr="007C45C9">
        <w:rPr>
          <w:i/>
          <w:noProof w:val="0"/>
        </w:rPr>
        <w:t>(Internal Host)</w:t>
      </w:r>
      <w:r w:rsidR="00886AFA" w:rsidRPr="007C45C9">
        <w:rPr>
          <w:noProof w:val="0"/>
        </w:rPr>
        <w:t xml:space="preserve"> sowie Ports</w:t>
      </w:r>
      <w:r w:rsidR="00C80256" w:rsidRPr="007C45C9">
        <w:rPr>
          <w:noProof w:val="0"/>
        </w:rPr>
        <w:t xml:space="preserve"> an den SAP Cloud Connector angebunden. </w:t>
      </w:r>
      <w:r w:rsidR="00CE3D3A" w:rsidRPr="007C45C9">
        <w:rPr>
          <w:i/>
          <w:noProof w:val="0"/>
        </w:rPr>
        <w:t>Virtual Host</w:t>
      </w:r>
      <w:r w:rsidR="00CE3D3A" w:rsidRPr="007C45C9">
        <w:rPr>
          <w:noProof w:val="0"/>
        </w:rPr>
        <w:t xml:space="preserve"> und </w:t>
      </w:r>
      <w:r w:rsidR="00CE3D3A" w:rsidRPr="007C45C9">
        <w:rPr>
          <w:i/>
          <w:noProof w:val="0"/>
        </w:rPr>
        <w:t>Virtual Port</w:t>
      </w:r>
      <w:r w:rsidR="00CE3D3A" w:rsidRPr="007C45C9">
        <w:rPr>
          <w:noProof w:val="0"/>
        </w:rPr>
        <w:t xml:space="preserve"> sind die Bezeichnungen und </w:t>
      </w:r>
      <w:r w:rsidR="007F6250" w:rsidRPr="007C45C9">
        <w:rPr>
          <w:noProof w:val="0"/>
        </w:rPr>
        <w:t>Ports</w:t>
      </w:r>
      <w:r w:rsidR="00CE3D3A" w:rsidRPr="007C45C9">
        <w:rPr>
          <w:noProof w:val="0"/>
        </w:rPr>
        <w:t xml:space="preserve">, unter </w:t>
      </w:r>
      <w:r w:rsidR="00DF5A00" w:rsidRPr="007C45C9">
        <w:rPr>
          <w:noProof w:val="0"/>
        </w:rPr>
        <w:t>den</w:t>
      </w:r>
      <w:r w:rsidR="00AE0108" w:rsidRPr="007C45C9">
        <w:rPr>
          <w:noProof w:val="0"/>
        </w:rPr>
        <w:t>en</w:t>
      </w:r>
      <w:r w:rsidR="00CE3D3A" w:rsidRPr="007C45C9">
        <w:rPr>
          <w:noProof w:val="0"/>
        </w:rPr>
        <w:t xml:space="preserve"> die Systeme in der SAP Cloud Platform erreichbar sind. Dies dient ebenfalls der Sicherheit. Die tatsächlichen Pfade bleiben </w:t>
      </w:r>
      <w:r w:rsidR="00404C38" w:rsidRPr="007C45C9">
        <w:rPr>
          <w:noProof w:val="0"/>
        </w:rPr>
        <w:t>für Außenstehende</w:t>
      </w:r>
      <w:r w:rsidR="00CE3D3A" w:rsidRPr="007C45C9">
        <w:rPr>
          <w:noProof w:val="0"/>
        </w:rPr>
        <w:t xml:space="preserve"> unsichtbar. </w:t>
      </w:r>
      <w:r w:rsidR="000D4ED7" w:rsidRPr="007C45C9">
        <w:rPr>
          <w:noProof w:val="0"/>
        </w:rPr>
        <w:t>Der</w:t>
      </w:r>
      <w:r w:rsidR="00043055" w:rsidRPr="007C45C9">
        <w:rPr>
          <w:noProof w:val="0"/>
        </w:rPr>
        <w:t xml:space="preserve"> Parameter </w:t>
      </w:r>
      <w:r w:rsidR="00043055" w:rsidRPr="007C45C9">
        <w:rPr>
          <w:i/>
          <w:noProof w:val="0"/>
        </w:rPr>
        <w:t>Principal Type</w:t>
      </w:r>
      <w:r w:rsidR="00BA411E" w:rsidRPr="007C45C9">
        <w:rPr>
          <w:noProof w:val="0"/>
        </w:rPr>
        <w:t xml:space="preserve"> definiert, welcher </w:t>
      </w:r>
      <w:r w:rsidR="00385E96" w:rsidRPr="007C45C9">
        <w:rPr>
          <w:noProof w:val="0"/>
        </w:rPr>
        <w:t>B</w:t>
      </w:r>
      <w:r w:rsidR="003269F1" w:rsidRPr="007C45C9">
        <w:rPr>
          <w:noProof w:val="0"/>
        </w:rPr>
        <w:t>enutzer</w:t>
      </w:r>
      <w:r w:rsidR="001974DF" w:rsidRPr="007C45C9">
        <w:rPr>
          <w:noProof w:val="0"/>
        </w:rPr>
        <w:t xml:space="preserve"> (</w:t>
      </w:r>
      <w:r w:rsidR="001974DF" w:rsidRPr="007C45C9">
        <w:rPr>
          <w:i/>
          <w:noProof w:val="0"/>
        </w:rPr>
        <w:t>Principal</w:t>
      </w:r>
      <w:r w:rsidR="001974DF" w:rsidRPr="007C45C9">
        <w:rPr>
          <w:noProof w:val="0"/>
        </w:rPr>
        <w:t xml:space="preserve">, siehe </w:t>
      </w:r>
      <w:r w:rsidR="001974DF" w:rsidRPr="007C45C9">
        <w:rPr>
          <w:noProof w:val="0"/>
        </w:rPr>
        <w:fldChar w:fldCharType="begin"/>
      </w:r>
      <w:r w:rsidR="001974DF" w:rsidRPr="007C45C9">
        <w:rPr>
          <w:noProof w:val="0"/>
        </w:rPr>
        <w:instrText xml:space="preserve"> REF _Ref515976471 \r \h </w:instrText>
      </w:r>
      <w:r w:rsidR="001974DF" w:rsidRPr="007C45C9">
        <w:rPr>
          <w:noProof w:val="0"/>
        </w:rPr>
      </w:r>
      <w:r w:rsidR="001974DF" w:rsidRPr="007C45C9">
        <w:rPr>
          <w:noProof w:val="0"/>
        </w:rPr>
        <w:fldChar w:fldCharType="separate"/>
      </w:r>
      <w:r w:rsidR="00D44105">
        <w:rPr>
          <w:noProof w:val="0"/>
        </w:rPr>
        <w:t>11G</w:t>
      </w:r>
      <w:r w:rsidR="001974DF" w:rsidRPr="007C45C9">
        <w:rPr>
          <w:noProof w:val="0"/>
        </w:rPr>
        <w:fldChar w:fldCharType="end"/>
      </w:r>
      <w:r w:rsidR="001974DF" w:rsidRPr="007C45C9">
        <w:rPr>
          <w:noProof w:val="0"/>
        </w:rPr>
        <w:t>)</w:t>
      </w:r>
      <w:r w:rsidR="00385E96" w:rsidRPr="007C45C9">
        <w:rPr>
          <w:noProof w:val="0"/>
        </w:rPr>
        <w:t xml:space="preserve"> zur Authentifizierung</w:t>
      </w:r>
      <w:r w:rsidR="00BA411E" w:rsidRPr="007C45C9">
        <w:rPr>
          <w:noProof w:val="0"/>
        </w:rPr>
        <w:t xml:space="preserve"> bei der Einrichtung von </w:t>
      </w:r>
      <w:r w:rsidR="009E74C1" w:rsidRPr="007C45C9">
        <w:rPr>
          <w:noProof w:val="0"/>
        </w:rPr>
        <w:t>Destinations</w:t>
      </w:r>
      <w:r w:rsidR="00BA411E" w:rsidRPr="007C45C9">
        <w:rPr>
          <w:noProof w:val="0"/>
        </w:rPr>
        <w:t xml:space="preserve"> in der SAP Cloud Platform genutzt wird</w:t>
      </w:r>
      <w:r w:rsidR="00385E96" w:rsidRPr="007C45C9">
        <w:rPr>
          <w:noProof w:val="0"/>
        </w:rPr>
        <w:t xml:space="preserve"> </w:t>
      </w:r>
      <w:sdt>
        <w:sdtPr>
          <w:rPr>
            <w:noProof w:val="0"/>
          </w:rPr>
          <w:id w:val="-1488478000"/>
          <w:citation/>
        </w:sdtPr>
        <w:sdtContent>
          <w:r w:rsidR="00385E96" w:rsidRPr="007C45C9">
            <w:rPr>
              <w:noProof w:val="0"/>
            </w:rPr>
            <w:fldChar w:fldCharType="begin"/>
          </w:r>
          <w:r w:rsidR="00385E96" w:rsidRPr="007C45C9">
            <w:rPr>
              <w:noProof w:val="0"/>
            </w:rPr>
            <w:instrText xml:space="preserve">CITATION documentation \p 149 \l 1031 </w:instrText>
          </w:r>
          <w:r w:rsidR="00385E96" w:rsidRPr="007C45C9">
            <w:rPr>
              <w:noProof w:val="0"/>
            </w:rPr>
            <w:fldChar w:fldCharType="separate"/>
          </w:r>
          <w:r w:rsidR="009F466B" w:rsidRPr="007C45C9">
            <w:rPr>
              <w:noProof w:val="0"/>
            </w:rPr>
            <w:t>[22, S. 149]</w:t>
          </w:r>
          <w:r w:rsidR="00385E96" w:rsidRPr="007C45C9">
            <w:rPr>
              <w:noProof w:val="0"/>
            </w:rPr>
            <w:fldChar w:fldCharType="end"/>
          </w:r>
        </w:sdtContent>
      </w:sdt>
      <w:r w:rsidR="00BA411E" w:rsidRPr="007C45C9">
        <w:rPr>
          <w:noProof w:val="0"/>
        </w:rPr>
        <w:t>.</w:t>
      </w:r>
      <w:r w:rsidR="00796BB4" w:rsidRPr="007C45C9">
        <w:rPr>
          <w:noProof w:val="0"/>
        </w:rPr>
        <w:t xml:space="preserve"> Diese Einstellung ist nur für die</w:t>
      </w:r>
      <w:r w:rsidR="004F1F47" w:rsidRPr="007C45C9">
        <w:rPr>
          <w:noProof w:val="0"/>
        </w:rPr>
        <w:t xml:space="preserve"> Nutzung von Single Sign-On relevant und erhält daher hier den Wert </w:t>
      </w:r>
      <w:r w:rsidR="004F1F47" w:rsidRPr="007C45C9">
        <w:rPr>
          <w:i/>
          <w:noProof w:val="0"/>
        </w:rPr>
        <w:t>Keiner</w:t>
      </w:r>
      <w:r w:rsidR="00817206" w:rsidRPr="007C45C9">
        <w:rPr>
          <w:i/>
          <w:noProof w:val="0"/>
        </w:rPr>
        <w:t xml:space="preserve"> </w:t>
      </w:r>
      <w:r w:rsidR="004F1F47" w:rsidRPr="007C45C9">
        <w:rPr>
          <w:i/>
          <w:noProof w:val="0"/>
        </w:rPr>
        <w:t>(</w:t>
      </w:r>
      <w:r w:rsidR="00D373DF" w:rsidRPr="007C45C9">
        <w:rPr>
          <w:i/>
          <w:noProof w:val="0"/>
        </w:rPr>
        <w:t>None</w:t>
      </w:r>
      <w:r w:rsidR="004F1F47" w:rsidRPr="007C45C9">
        <w:rPr>
          <w:i/>
          <w:noProof w:val="0"/>
        </w:rPr>
        <w:t>).</w:t>
      </w:r>
    </w:p>
    <w:p w14:paraId="11E9E1A0" w14:textId="3CE37E04" w:rsidR="009F41E9" w:rsidRPr="007C45C9" w:rsidRDefault="00F3304B" w:rsidP="009F41E9">
      <w:pPr>
        <w:pStyle w:val="Flietext"/>
        <w:rPr>
          <w:noProof w:val="0"/>
        </w:rPr>
      </w:pPr>
      <w:r w:rsidRPr="007C45C9">
        <w:rPr>
          <w:noProof w:val="0"/>
        </w:rPr>
        <w:t>Ab</w:t>
      </w:r>
      <w:r w:rsidR="009F41E9" w:rsidRPr="007C45C9">
        <w:rPr>
          <w:noProof w:val="0"/>
        </w:rPr>
        <w:t xml:space="preserve">schließend wird im System noch eingetragen, welche Ressourcen erreichbar </w:t>
      </w:r>
      <w:r w:rsidR="00113119" w:rsidRPr="007C45C9">
        <w:rPr>
          <w:noProof w:val="0"/>
        </w:rPr>
        <w:t>sind.</w:t>
      </w:r>
      <w:r w:rsidR="009F41E9" w:rsidRPr="007C45C9">
        <w:rPr>
          <w:noProof w:val="0"/>
        </w:rPr>
        <w:t xml:space="preserve"> Diese Option lässt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/sap/</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nötigen Pfade</w:t>
      </w:r>
      <w:r w:rsidR="00167009" w:rsidRPr="007C45C9">
        <w:rPr>
          <w:noProof w:val="0"/>
        </w:rPr>
        <w:t xml:space="preserve"> </w:t>
      </w:r>
      <w:sdt>
        <w:sdtPr>
          <w:rPr>
            <w:noProof w:val="0"/>
          </w:rPr>
          <w:id w:val="-1514374958"/>
          <w:citation/>
        </w:sdt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9F466B" w:rsidRPr="007C45C9">
            <w:rPr>
              <w:noProof w:val="0"/>
            </w:rPr>
            <w:t>[65]</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D44105" w:rsidRPr="007C45C9">
        <w:rPr>
          <w:noProof w:val="0"/>
        </w:rPr>
        <w:t xml:space="preserve">Abbildung </w:t>
      </w:r>
      <w:r w:rsidR="00D44105">
        <w:t>18</w:t>
      </w:r>
      <w:r w:rsidR="00D31EC7" w:rsidRPr="007C45C9">
        <w:rPr>
          <w:noProof w:val="0"/>
        </w:rPr>
        <w:fldChar w:fldCharType="end"/>
      </w:r>
      <w:r w:rsidR="00D31EC7" w:rsidRPr="007C45C9">
        <w:rPr>
          <w:noProof w:val="0"/>
        </w:rPr>
        <w:t xml:space="preserve"> erkennbar.</w:t>
      </w:r>
      <w:r w:rsidR="00AB0692" w:rsidRPr="007C45C9">
        <w:rPr>
          <w:noProof w:val="0"/>
        </w:rPr>
        <w:t xml:space="preserve"> </w:t>
      </w:r>
      <w:r w:rsidR="004F1B28" w:rsidRPr="007C45C9">
        <w:rPr>
          <w:noProof w:val="0"/>
        </w:rPr>
        <w:t xml:space="preserve">Die erste Ressource führt zum Speicherort von SAPUI5-Anwendungen, die zweite zum OData-Dienst. </w:t>
      </w:r>
      <w:r w:rsidR="00AB0692" w:rsidRPr="007C45C9">
        <w:rPr>
          <w:noProof w:val="0"/>
        </w:rPr>
        <w:t xml:space="preserve">Beim </w:t>
      </w:r>
      <w:r w:rsidR="001C1540" w:rsidRPr="007C45C9">
        <w:rPr>
          <w:noProof w:val="0"/>
        </w:rPr>
        <w:t>SBE</w:t>
      </w:r>
      <w:r w:rsidR="004F1B28" w:rsidRPr="007C45C9">
        <w:rPr>
          <w:noProof w:val="0"/>
        </w:rPr>
        <w:t>-System</w:t>
      </w:r>
      <w:r w:rsidR="00AB0692" w:rsidRPr="007C45C9">
        <w:rPr>
          <w:noProof w:val="0"/>
        </w:rPr>
        <w:t xml:space="preserve"> </w:t>
      </w:r>
      <w:r w:rsidR="00AF66A3" w:rsidRPr="007C45C9">
        <w:rPr>
          <w:noProof w:val="0"/>
        </w:rPr>
        <w:t>greift</w:t>
      </w:r>
      <w:r w:rsidR="00AB0692" w:rsidRPr="007C45C9">
        <w:rPr>
          <w:noProof w:val="0"/>
        </w:rPr>
        <w:t xml:space="preserve"> der OData-Provisioning-Dienst auf die Backend-Komponente</w:t>
      </w:r>
      <w:r w:rsidR="002C2026" w:rsidRPr="007C45C9">
        <w:rPr>
          <w:noProof w:val="0"/>
        </w:rPr>
        <w:t xml:space="preserve"> </w:t>
      </w:r>
      <w:r w:rsidR="00C5399E" w:rsidRPr="007C45C9">
        <w:rPr>
          <w:i/>
          <w:noProof w:val="0"/>
        </w:rPr>
        <w:t>Information Worker - Business Enablement Provisioning</w:t>
      </w:r>
      <w:r w:rsidR="00C5399E" w:rsidRPr="007C45C9">
        <w:rPr>
          <w:noProof w:val="0"/>
        </w:rPr>
        <w:t xml:space="preserve"> (</w:t>
      </w:r>
      <w:r w:rsidR="00AB0692" w:rsidRPr="007C45C9">
        <w:rPr>
          <w:noProof w:val="0"/>
        </w:rPr>
        <w:t>IW-BEP</w:t>
      </w:r>
      <w:r w:rsidR="00C5399E" w:rsidRPr="007C45C9">
        <w:rPr>
          <w:noProof w:val="0"/>
        </w:rPr>
        <w:t>)</w:t>
      </w:r>
      <w:sdt>
        <w:sdtPr>
          <w:rPr>
            <w:noProof w:val="0"/>
          </w:rPr>
          <w:id w:val="813292496"/>
          <w:citation/>
        </w:sdtPr>
        <w:sdtContent>
          <w:r w:rsidR="00936F4C" w:rsidRPr="007C45C9">
            <w:rPr>
              <w:noProof w:val="0"/>
            </w:rPr>
            <w:fldChar w:fldCharType="begin"/>
          </w:r>
          <w:r w:rsidR="00936F4C" w:rsidRPr="007C45C9">
            <w:rPr>
              <w:noProof w:val="0"/>
            </w:rPr>
            <w:instrText xml:space="preserve"> CITATION iwbep \l 1031 </w:instrText>
          </w:r>
          <w:r w:rsidR="00936F4C" w:rsidRPr="007C45C9">
            <w:rPr>
              <w:noProof w:val="0"/>
            </w:rPr>
            <w:fldChar w:fldCharType="separate"/>
          </w:r>
          <w:r w:rsidR="009F466B" w:rsidRPr="007C45C9">
            <w:rPr>
              <w:noProof w:val="0"/>
            </w:rPr>
            <w:t xml:space="preserve"> [66]</w:t>
          </w:r>
          <w:r w:rsidR="00936F4C" w:rsidRPr="007C45C9">
            <w:rPr>
              <w:noProof w:val="0"/>
            </w:rPr>
            <w:fldChar w:fldCharType="end"/>
          </w:r>
        </w:sdtContent>
      </w:sdt>
      <w:r w:rsidR="00AB0692" w:rsidRPr="007C45C9">
        <w:rPr>
          <w:noProof w:val="0"/>
        </w:rPr>
        <w:t xml:space="preserve"> zu</w:t>
      </w:r>
      <w:r w:rsidR="003B5057" w:rsidRPr="007C45C9">
        <w:rPr>
          <w:noProof w:val="0"/>
        </w:rPr>
        <w:t>,</w:t>
      </w:r>
      <w:r w:rsidR="00AB0692" w:rsidRPr="007C45C9">
        <w:rPr>
          <w:noProof w:val="0"/>
        </w:rPr>
        <w:t xml:space="preserve"> um die Liste der OData-Dienste zu erhalten. Der exponierte Pfad lautet daher </w:t>
      </w:r>
      <w:r w:rsidR="00AB0692" w:rsidRPr="007C45C9">
        <w:rPr>
          <w:i/>
          <w:noProof w:val="0"/>
        </w:rPr>
        <w:t>/sap/iwbep/</w:t>
      </w:r>
      <w:r w:rsidR="00AB0692" w:rsidRPr="007C45C9">
        <w:rPr>
          <w:noProof w:val="0"/>
        </w:rPr>
        <w:t>.</w:t>
      </w:r>
    </w:p>
    <w:p w14:paraId="54816FD8" w14:textId="77777777" w:rsidR="00B947C8" w:rsidRPr="007C45C9" w:rsidRDefault="00B947C8" w:rsidP="00B947C8">
      <w:pPr>
        <w:pStyle w:val="Abbildung"/>
        <w:framePr w:wrap="notBeside"/>
        <w:rPr>
          <w:noProof w:val="0"/>
        </w:rPr>
      </w:pPr>
      <w:r w:rsidRPr="007C45C9">
        <w:rPr>
          <w:noProof w:val="0"/>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0">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47B0DEA1" w:rsidR="0037318B" w:rsidRPr="007C45C9" w:rsidRDefault="00B947C8" w:rsidP="00B947C8">
      <w:pPr>
        <w:pStyle w:val="BeschriftungvonAbbildungenetcBA-Format"/>
      </w:pPr>
      <w:bookmarkStart w:id="143" w:name="_Ref515734673"/>
      <w:bookmarkStart w:id="144" w:name="_Ref515734667"/>
      <w:bookmarkStart w:id="145" w:name="_Toc518289253"/>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18</w:t>
      </w:r>
      <w:r w:rsidR="00131D1C" w:rsidRPr="007C45C9">
        <w:fldChar w:fldCharType="end"/>
      </w:r>
      <w:bookmarkEnd w:id="143"/>
      <w:r w:rsidRPr="007C45C9">
        <w:t xml:space="preserve">: Ressourcen auf dem </w:t>
      </w:r>
      <w:r w:rsidR="00E752F5" w:rsidRPr="007C45C9">
        <w:t>SGW</w:t>
      </w:r>
      <w:r w:rsidRPr="007C45C9">
        <w:t>-System</w:t>
      </w:r>
      <w:bookmarkEnd w:id="144"/>
      <w:bookmarkEnd w:id="145"/>
    </w:p>
    <w:p w14:paraId="6D4BE622" w14:textId="47D6D6AB" w:rsidR="000E0596" w:rsidRPr="007C45C9" w:rsidRDefault="000E0596" w:rsidP="000E0596">
      <w:pPr>
        <w:pStyle w:val="FlietextersterAbsatz"/>
        <w:rPr>
          <w:noProof w:val="0"/>
        </w:rPr>
      </w:pPr>
      <w:r w:rsidRPr="007C45C9">
        <w:rPr>
          <w:noProof w:val="0"/>
        </w:rPr>
        <w:t xml:space="preserve">Im SAP Cloud Platform Cockpit sind weitere Einstellungen </w:t>
      </w:r>
      <w:r w:rsidR="00A14E1F" w:rsidRPr="007C45C9">
        <w:rPr>
          <w:noProof w:val="0"/>
        </w:rPr>
        <w:t>notwendig</w:t>
      </w:r>
      <w:r w:rsidRPr="007C45C9">
        <w:rPr>
          <w:noProof w:val="0"/>
        </w:rPr>
        <w:t>. Im Menüpunkt Konnektivität (</w:t>
      </w:r>
      <w:r w:rsidRPr="007C45C9">
        <w:rPr>
          <w:i/>
          <w:noProof w:val="0"/>
        </w:rPr>
        <w:t>Connectivity</w:t>
      </w:r>
      <w:r w:rsidRPr="007C45C9">
        <w:rPr>
          <w:noProof w:val="0"/>
        </w:rPr>
        <w:t xml:space="preserve">) können der Status des verbundenen Konnektors und die exponierten Backend-Systeme überprüft werden. Im gleichen Untermenü ist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D44105" w:rsidRPr="007C45C9">
        <w:rPr>
          <w:noProof w:val="0"/>
        </w:rPr>
        <w:t xml:space="preserve">Tabelle </w:t>
      </w:r>
      <w:r w:rsidR="00D44105">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einen verschlüsselten Tunnel zur SAP Cloud Platform auf. Da eine doppelte Verschlüsselung unnötig ist, wird bei der Zielkonfiguration HTTPS nicht als Option angeboten.</w:t>
      </w:r>
    </w:p>
    <w:p w14:paraId="13C88ECE" w14:textId="6F1B6074" w:rsidR="000E0596" w:rsidRPr="007C45C9" w:rsidRDefault="000E0596" w:rsidP="000E0596">
      <w:pPr>
        <w:pStyle w:val="Flietext"/>
        <w:rPr>
          <w:noProof w:val="0"/>
        </w:rPr>
      </w:pPr>
      <w:r w:rsidRPr="007C45C9">
        <w:rPr>
          <w:noProof w:val="0"/>
        </w:rPr>
        <w:t xml:space="preserve">In großen </w:t>
      </w:r>
      <w:r w:rsidR="007008A2" w:rsidRPr="007C45C9">
        <w:rPr>
          <w:noProof w:val="0"/>
        </w:rPr>
        <w:t>Unternehmen</w:t>
      </w:r>
      <w:r w:rsidRPr="007C45C9">
        <w:rPr>
          <w:noProof w:val="0"/>
        </w:rPr>
        <w:t xml:space="preserve"> kann es nötig sein, Systeme </w:t>
      </w:r>
      <w:r w:rsidR="00D36C05" w:rsidRPr="007C45C9">
        <w:rPr>
          <w:noProof w:val="0"/>
        </w:rPr>
        <w:t>verschiedener</w:t>
      </w:r>
      <w:r w:rsidR="00896D86" w:rsidRPr="007C45C9">
        <w:rPr>
          <w:noProof w:val="0"/>
        </w:rPr>
        <w:t xml:space="preserve"> Standorte</w:t>
      </w:r>
      <w:r w:rsidRPr="007C45C9">
        <w:rPr>
          <w:noProof w:val="0"/>
        </w:rPr>
        <w:t>, die von unterschiedlichen Administr</w:t>
      </w:r>
      <w:r w:rsidR="00097992" w:rsidRPr="007C45C9">
        <w:rPr>
          <w:noProof w:val="0"/>
        </w:rPr>
        <w:t xml:space="preserve">atoren verwaltet </w:t>
      </w:r>
      <w:r w:rsidR="00BE25A1" w:rsidRPr="007C45C9">
        <w:rPr>
          <w:noProof w:val="0"/>
        </w:rPr>
        <w:t>werden</w:t>
      </w:r>
      <w:r w:rsidR="00097992" w:rsidRPr="007C45C9">
        <w:rPr>
          <w:noProof w:val="0"/>
        </w:rPr>
        <w:t>, mit dem selben</w:t>
      </w:r>
      <w:r w:rsidRPr="007C45C9">
        <w:rPr>
          <w:noProof w:val="0"/>
        </w:rPr>
        <w:t xml:space="preserve"> Konto in der SAP Cloud Platform zu verbinden. </w:t>
      </w:r>
      <w:r w:rsidR="0015115F" w:rsidRPr="007C45C9">
        <w:rPr>
          <w:noProof w:val="0"/>
        </w:rPr>
        <w:t>Beschränkt sich innerha</w:t>
      </w:r>
      <w:r w:rsidR="002E4667" w:rsidRPr="007C45C9">
        <w:rPr>
          <w:noProof w:val="0"/>
        </w:rPr>
        <w:t>l</w:t>
      </w:r>
      <w:r w:rsidR="0015115F" w:rsidRPr="007C45C9">
        <w:rPr>
          <w:noProof w:val="0"/>
        </w:rPr>
        <w:t xml:space="preserve">b des Unternehmens der </w:t>
      </w:r>
      <w:r w:rsidR="009A4829" w:rsidRPr="007C45C9">
        <w:rPr>
          <w:noProof w:val="0"/>
        </w:rPr>
        <w:t>Z</w:t>
      </w:r>
      <w:r w:rsidR="0015115F" w:rsidRPr="007C45C9">
        <w:rPr>
          <w:noProof w:val="0"/>
        </w:rPr>
        <w:t xml:space="preserve">ugriff auf </w:t>
      </w:r>
      <w:r w:rsidR="0015115F" w:rsidRPr="007C45C9">
        <w:rPr>
          <w:noProof w:val="0"/>
        </w:rPr>
        <w:lastRenderedPageBreak/>
        <w:t>die Systeme auf je einen Standort, dann ist</w:t>
      </w:r>
      <w:r w:rsidRPr="007C45C9">
        <w:rPr>
          <w:noProof w:val="0"/>
        </w:rPr>
        <w:t xml:space="preserve"> es unmöglich, alle Systeme in </w:t>
      </w:r>
      <w:r w:rsidR="00272BCA" w:rsidRPr="007C45C9">
        <w:rPr>
          <w:noProof w:val="0"/>
        </w:rPr>
        <w:t>d</w:t>
      </w:r>
      <w:r w:rsidR="003A283F" w:rsidRPr="007C45C9">
        <w:rPr>
          <w:noProof w:val="0"/>
        </w:rPr>
        <w:t>em</w:t>
      </w:r>
      <w:r w:rsidR="00272BCA" w:rsidRPr="007C45C9">
        <w:rPr>
          <w:noProof w:val="0"/>
        </w:rPr>
        <w:t>selben</w:t>
      </w:r>
      <w:r w:rsidRPr="007C45C9">
        <w:rPr>
          <w:noProof w:val="0"/>
        </w:rPr>
        <w:t xml:space="preserve"> SAP Cloud Connector einzubinden. Daher wird pro Standort ein separater Konnektor verwendet und mit der SAP Cloud Platform verbunden. Da es theoretisch möglich ist, dass beide Konnektoren Systeme mit den exakt selben Pfaden exponieren, wird zusätzlich der Parameter </w:t>
      </w:r>
      <w:r w:rsidRPr="007C45C9">
        <w:rPr>
          <w:i/>
          <w:noProof w:val="0"/>
        </w:rPr>
        <w:t>Location ID</w:t>
      </w:r>
      <w:r w:rsidRPr="007C45C9">
        <w:rPr>
          <w:noProof w:val="0"/>
        </w:rPr>
        <w:t xml:space="preserve"> als Kennziffer des Ortes verwendet. </w:t>
      </w:r>
      <w:r w:rsidR="00667D82" w:rsidRPr="007C45C9">
        <w:rPr>
          <w:noProof w:val="0"/>
        </w:rPr>
        <w:t>Außerdem</w:t>
      </w:r>
      <w:r w:rsidRPr="007C45C9">
        <w:rPr>
          <w:noProof w:val="0"/>
        </w:rPr>
        <w:t xml:space="preserve"> erleichtert dies den Überblick für Nutzer und Administratoren.</w:t>
      </w:r>
    </w:p>
    <w:p w14:paraId="101B3068" w14:textId="254E1C36" w:rsidR="000E0596" w:rsidRPr="007C45C9" w:rsidRDefault="000E0596" w:rsidP="000E0596">
      <w:pPr>
        <w:pStyle w:val="Flietext"/>
        <w:rPr>
          <w:noProof w:val="0"/>
        </w:rPr>
      </w:pPr>
      <w:r w:rsidRPr="007C45C9">
        <w:rPr>
          <w:noProof w:val="0"/>
        </w:rPr>
        <w:t xml:space="preserve">Die Destination für das SBE-System wird in der Konfiguration des OData-Provisioning-Dienstes angelegt. </w:t>
      </w:r>
      <w:r w:rsidR="00067556" w:rsidRPr="007C45C9">
        <w:rPr>
          <w:noProof w:val="0"/>
        </w:rPr>
        <w:t>Zuvor</w:t>
      </w:r>
      <w:r w:rsidRPr="007C45C9">
        <w:rPr>
          <w:noProof w:val="0"/>
        </w:rPr>
        <w:t xml:space="preserve"> muss </w:t>
      </w:r>
      <w:r w:rsidR="00067556" w:rsidRPr="007C45C9">
        <w:rPr>
          <w:noProof w:val="0"/>
        </w:rPr>
        <w:t>dies</w:t>
      </w:r>
      <w:r w:rsidRPr="007C45C9">
        <w:rPr>
          <w:noProof w:val="0"/>
        </w:rPr>
        <w:t>er aktiviert werden. Dafür navigiert der Nutzer in seinem Unterkonto zu Services, sucht dort den OData-Provisioning-Dienst und klickt auf Einschalten (</w:t>
      </w:r>
      <w:r w:rsidRPr="007C45C9">
        <w:rPr>
          <w:i/>
          <w:noProof w:val="0"/>
        </w:rPr>
        <w:t>Enable</w:t>
      </w:r>
      <w:r w:rsidRPr="007C45C9">
        <w:rPr>
          <w:noProof w:val="0"/>
        </w:rPr>
        <w:t>). Ist dies erfolgreich</w:t>
      </w:r>
      <w:r w:rsidR="008018B0" w:rsidRPr="007C45C9">
        <w:rPr>
          <w:noProof w:val="0"/>
        </w:rPr>
        <w:t>,</w:t>
      </w:r>
      <w:r w:rsidRPr="007C45C9">
        <w:rPr>
          <w:noProof w:val="0"/>
        </w:rPr>
        <w:t xml:space="preserve"> kann er den Dienst konfigurieren oder öffnen. Die Konfiguration bietet die Unterseiten </w:t>
      </w:r>
      <w:r w:rsidRPr="007C45C9">
        <w:rPr>
          <w:i/>
          <w:noProof w:val="0"/>
        </w:rPr>
        <w:t>Destinations</w:t>
      </w:r>
      <w:r w:rsidRPr="007C45C9">
        <w:rPr>
          <w:noProof w:val="0"/>
        </w:rPr>
        <w:t xml:space="preserve"> und Rollen (</w:t>
      </w:r>
      <w:r w:rsidRPr="007C45C9">
        <w:rPr>
          <w:i/>
          <w:noProof w:val="0"/>
        </w:rPr>
        <w:t>Roles</w:t>
      </w:r>
      <w:r w:rsidRPr="007C45C9">
        <w:rPr>
          <w:noProof w:val="0"/>
        </w:rPr>
        <w:t xml:space="preserve">). In </w:t>
      </w:r>
      <w:r w:rsidRPr="007C45C9">
        <w:rPr>
          <w:i/>
          <w:noProof w:val="0"/>
        </w:rPr>
        <w:t>Destinations</w:t>
      </w:r>
      <w:r w:rsidRPr="007C45C9">
        <w:rPr>
          <w:noProof w:val="0"/>
        </w:rPr>
        <w:t xml:space="preserve"> wird das SBE-System hinterlegt, bei </w:t>
      </w:r>
      <w:r w:rsidRPr="007C45C9">
        <w:rPr>
          <w:i/>
          <w:noProof w:val="0"/>
        </w:rPr>
        <w:t>Roles</w:t>
      </w:r>
      <w:r w:rsidRPr="007C45C9">
        <w:rPr>
          <w:noProof w:val="0"/>
        </w:rPr>
        <w:t xml:space="preserve"> finden sich zwei Rollen, </w:t>
      </w:r>
      <w:r w:rsidR="00FB6FE7" w:rsidRPr="007C45C9">
        <w:rPr>
          <w:noProof w:val="0"/>
        </w:rPr>
        <w:t>die</w:t>
      </w:r>
      <w:r w:rsidRPr="007C45C9">
        <w:rPr>
          <w:noProof w:val="0"/>
        </w:rPr>
        <w:t xml:space="preserve"> dem Nutzer zugeordnet werden, der den OData-Dienst aus dem System mit dem Cloud-Platform-Dienst veröffentlichen will. </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4E7F587C" w:rsidR="000E0596" w:rsidRPr="007C45C9" w:rsidRDefault="00131D1C" w:rsidP="002953EF">
            <w:pPr>
              <w:pStyle w:val="Hyperlink1"/>
              <w:cnfStyle w:val="000000000000" w:firstRow="0" w:lastRow="0" w:firstColumn="0" w:lastColumn="0" w:oddVBand="0" w:evenVBand="0" w:oddHBand="0" w:evenHBand="0" w:firstRowFirstColumn="0" w:firstRowLastColumn="0" w:lastRowFirstColumn="0" w:lastRowLastColumn="0"/>
              <w:rPr>
                <w:noProof w:val="0"/>
                <w:sz w:val="20"/>
                <w:szCs w:val="20"/>
              </w:rPr>
            </w:pPr>
            <w:hyperlink r:id="rId41" w:history="1">
              <w:r w:rsidR="000E0596" w:rsidRPr="007C45C9">
                <w:rPr>
                  <w:rStyle w:val="Hyperlink"/>
                  <w:noProof w:val="0"/>
                  <w:sz w:val="20"/>
                  <w:szCs w:val="20"/>
                </w:rPr>
                <w:t>http://sgw:8001</w:t>
              </w:r>
            </w:hyperlink>
          </w:p>
          <w:p w14:paraId="32FF642B" w14:textId="0672611F" w:rsidR="000E0596" w:rsidRPr="007C45C9" w:rsidRDefault="00131D1C" w:rsidP="002953EF">
            <w:pPr>
              <w:pStyle w:val="Hyperlink1"/>
              <w:cnfStyle w:val="000000000000" w:firstRow="0" w:lastRow="0" w:firstColumn="0" w:lastColumn="0" w:oddVBand="0" w:evenVBand="0" w:oddHBand="0" w:evenHBand="0" w:firstRowFirstColumn="0" w:firstRowLastColumn="0" w:lastRowFirstColumn="0" w:lastRowLastColumn="0"/>
              <w:rPr>
                <w:noProof w:val="0"/>
              </w:rPr>
            </w:pPr>
            <w:hyperlink r:id="rId42" w:history="1">
              <w:r w:rsidR="000E0596" w:rsidRPr="007C45C9">
                <w:rPr>
                  <w:rStyle w:val="Hyperlink"/>
                  <w:noProof w:val="0"/>
                  <w:sz w:val="20"/>
                  <w:szCs w:val="20"/>
                </w:rPr>
                <w:t>http://sbe:5200</w:t>
              </w:r>
            </w:hyperlink>
            <w:r w:rsidR="000E0596" w:rsidRPr="007C45C9">
              <w:rPr>
                <w:noProof w:val="0"/>
                <w:sz w:val="20"/>
                <w:szCs w:val="20"/>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On-Premise</w:t>
            </w:r>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7C45C9" w:rsidRDefault="000E0596" w:rsidP="000E0596">
            <w:pPr>
              <w:pStyle w:val="Tabelle"/>
            </w:pPr>
            <w:r w:rsidRPr="007C45C9">
              <w:t>Additional Properties</w:t>
            </w:r>
          </w:p>
          <w:p w14:paraId="509EAF39" w14:textId="77777777" w:rsidR="000E0596" w:rsidRPr="007C45C9" w:rsidRDefault="000E0596" w:rsidP="000E0596">
            <w:pPr>
              <w:pStyle w:val="Tabelle"/>
            </w:pPr>
            <w:r w:rsidRPr="007C45C9">
              <w:t>Jco.client.client</w:t>
            </w:r>
          </w:p>
          <w:p w14:paraId="72B4F359" w14:textId="77777777" w:rsidR="000E0596" w:rsidRPr="007C45C9" w:rsidRDefault="000E0596" w:rsidP="000E0596">
            <w:pPr>
              <w:pStyle w:val="Tabelle"/>
            </w:pPr>
            <w:r w:rsidRPr="007C45C9">
              <w:t>WebIDEEnabled</w:t>
            </w:r>
          </w:p>
          <w:p w14:paraId="22E88EC7" w14:textId="77777777" w:rsidR="000E0596" w:rsidRPr="007C45C9" w:rsidRDefault="000E0596" w:rsidP="000E0596">
            <w:pPr>
              <w:pStyle w:val="Tabelle"/>
            </w:pPr>
            <w:r w:rsidRPr="007C45C9">
              <w:t>WebIDEUsage</w:t>
            </w:r>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r w:rsidRPr="007C45C9">
              <w:t>Sap-client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3E627B34" w:rsidR="000E0596" w:rsidRPr="007C45C9" w:rsidRDefault="000E0596" w:rsidP="000E0596">
      <w:pPr>
        <w:pStyle w:val="BeschriftungvonAbbildungenetcBA-Format"/>
      </w:pPr>
      <w:bookmarkStart w:id="146" w:name="_Ref515972263"/>
      <w:bookmarkStart w:id="147" w:name="_Ref516469927"/>
      <w:bookmarkStart w:id="148" w:name="_Toc518289269"/>
      <w:r w:rsidRPr="007C45C9">
        <w:t xml:space="preserve">Tabelle </w:t>
      </w:r>
      <w:r w:rsidR="00131D1C" w:rsidRPr="007C45C9">
        <w:fldChar w:fldCharType="begin"/>
      </w:r>
      <w:r w:rsidR="00131D1C" w:rsidRPr="007C45C9">
        <w:instrText xml:space="preserve"> SEQ Tabelle \* ARABIC </w:instrText>
      </w:r>
      <w:r w:rsidR="00131D1C" w:rsidRPr="007C45C9">
        <w:fldChar w:fldCharType="separate"/>
      </w:r>
      <w:r w:rsidR="00D44105">
        <w:rPr>
          <w:noProof/>
        </w:rPr>
        <w:t>2</w:t>
      </w:r>
      <w:r w:rsidR="00131D1C" w:rsidRPr="007C45C9">
        <w:fldChar w:fldCharType="end"/>
      </w:r>
      <w:bookmarkEnd w:id="146"/>
      <w:r w:rsidRPr="007C45C9">
        <w:t>: Parameter zur Konfiguration von Zielen</w:t>
      </w:r>
      <w:bookmarkEnd w:id="147"/>
      <w:bookmarkEnd w:id="148"/>
    </w:p>
    <w:p w14:paraId="7C39EDA4" w14:textId="3342B0BE" w:rsidR="000E0596" w:rsidRPr="007C45C9" w:rsidRDefault="00DE7EC3" w:rsidP="0061153E">
      <w:pPr>
        <w:pStyle w:val="FlietextersterAbsatz"/>
        <w:rPr>
          <w:noProof w:val="0"/>
        </w:rPr>
      </w:pPr>
      <w:r w:rsidRPr="007C45C9">
        <w:rPr>
          <w:noProof w:val="0"/>
        </w:rPr>
        <w:lastRenderedPageBreak/>
        <w:t xml:space="preserve">Auch im Web-IDE-Dienst können </w:t>
      </w:r>
      <w:r w:rsidR="00BC476B" w:rsidRPr="007C45C9">
        <w:rPr>
          <w:noProof w:val="0"/>
        </w:rPr>
        <w:t>Destinations</w:t>
      </w:r>
      <w:r w:rsidRPr="007C45C9">
        <w:rPr>
          <w:noProof w:val="0"/>
        </w:rPr>
        <w:t xml:space="preserve"> angelegt werden. Anders als beim OData-Provisioning-Dienst genügt dies jedoch nicht. Die Destination muss </w:t>
      </w:r>
      <w:r w:rsidR="00FD16F5" w:rsidRPr="007C45C9">
        <w:rPr>
          <w:noProof w:val="0"/>
        </w:rPr>
        <w:t xml:space="preserve">übergeordnet </w:t>
      </w:r>
      <w:r w:rsidRPr="007C45C9">
        <w:rPr>
          <w:noProof w:val="0"/>
        </w:rPr>
        <w:t>im Cloud Cockpit vorliegen.</w:t>
      </w:r>
      <w:r w:rsidR="00C75DA3" w:rsidRPr="007C45C9">
        <w:rPr>
          <w:noProof w:val="0"/>
        </w:rPr>
        <w:t xml:space="preserve"> Bei der Web IDE Personal Edition wird eine Ziel</w:t>
      </w:r>
      <w:r w:rsidR="007B765F" w:rsidRPr="007C45C9">
        <w:rPr>
          <w:noProof w:val="0"/>
        </w:rPr>
        <w:t xml:space="preserve">verknüpfung als Datei im Unterordner </w:t>
      </w:r>
      <w:r w:rsidR="007B765F" w:rsidRPr="007C45C9">
        <w:rPr>
          <w:i/>
          <w:noProof w:val="0"/>
        </w:rPr>
        <w:t>Eclipse&gt;config_master&gt;service.destinations&gt;destinations</w:t>
      </w:r>
      <w:r w:rsidR="007B765F" w:rsidRPr="007C45C9">
        <w:rPr>
          <w:noProof w:val="0"/>
        </w:rPr>
        <w:t xml:space="preserve"> angelegt. Diese enthält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D44105" w:rsidRPr="007C45C9">
        <w:rPr>
          <w:noProof w:val="0"/>
        </w:rPr>
        <w:t xml:space="preserve">Tabelle </w:t>
      </w:r>
      <w:r w:rsidR="00D44105">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149" w:name="_Ref513320570"/>
      <w:bookmarkStart w:id="150" w:name="_Ref513320580"/>
      <w:bookmarkStart w:id="151" w:name="_Toc512808552"/>
      <w:bookmarkStart w:id="152" w:name="_Toc518311030"/>
      <w:r w:rsidRPr="007C45C9">
        <w:t xml:space="preserve">Einrichten </w:t>
      </w:r>
      <w:r w:rsidR="00F7460A" w:rsidRPr="007C45C9">
        <w:t>und V</w:t>
      </w:r>
      <w:r w:rsidR="008B12D2" w:rsidRPr="007C45C9">
        <w:t xml:space="preserve">eröffentlichen </w:t>
      </w:r>
      <w:r w:rsidRPr="007C45C9">
        <w:t>eines OData-Dienstes</w:t>
      </w:r>
      <w:bookmarkEnd w:id="149"/>
      <w:bookmarkEnd w:id="150"/>
      <w:bookmarkEnd w:id="152"/>
    </w:p>
    <w:p w14:paraId="044128D7" w14:textId="0D3E537E" w:rsidR="00A249A5" w:rsidRPr="007C45C9" w:rsidRDefault="00FC2C2C" w:rsidP="002E6A89">
      <w:pPr>
        <w:pStyle w:val="FlietextersterAbsatz"/>
        <w:rPr>
          <w:noProof w:val="0"/>
        </w:rPr>
      </w:pPr>
      <w:r w:rsidRPr="007C45C9">
        <w:rPr>
          <w:noProof w:val="0"/>
        </w:rPr>
        <w:t xml:space="preserve">Bevor der OData-Dienst in der SAP Cloud Platform veröffentlicht und genutzt werden kann, muss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 xml:space="preserve">t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Builder</w:t>
      </w:r>
      <w:r w:rsidR="00500B39" w:rsidRPr="007C45C9">
        <w:rPr>
          <w:noProof w:val="0"/>
        </w:rPr>
        <w:t xml:space="preserve"> </w:t>
      </w:r>
      <w:r w:rsidR="00FD10DA" w:rsidRPr="007C45C9">
        <w:rPr>
          <w:noProof w:val="0"/>
        </w:rPr>
        <w:t>der</w:t>
      </w:r>
      <w:r w:rsidR="00500B39" w:rsidRPr="007C45C9">
        <w:rPr>
          <w:noProof w:val="0"/>
        </w:rPr>
        <w:t xml:space="preserve"> mit der Transaktion </w:t>
      </w:r>
      <w:r w:rsidR="00500B39" w:rsidRPr="007C45C9">
        <w:rPr>
          <w:i/>
          <w:noProof w:val="0"/>
        </w:rPr>
        <w:t>SEGW</w:t>
      </w:r>
      <w:r w:rsidR="00500B39" w:rsidRPr="007C45C9">
        <w:rPr>
          <w:noProof w:val="0"/>
        </w:rPr>
        <w:t xml:space="preserve"> aufgerufen wird.</w:t>
      </w:r>
      <w:r w:rsidR="005B02C7" w:rsidRPr="007C45C9">
        <w:rPr>
          <w:noProof w:val="0"/>
        </w:rPr>
        <w:t xml:space="preserve"> Dort kann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D44105">
        <w:rPr>
          <w:noProof w:val="0"/>
        </w:rPr>
        <w:t>3.5</w:t>
      </w:r>
      <w:r w:rsidR="00864C93" w:rsidRPr="007C45C9">
        <w:rPr>
          <w:noProof w:val="0"/>
        </w:rPr>
        <w:fldChar w:fldCharType="end"/>
      </w:r>
      <w:r w:rsidR="00864C93" w:rsidRPr="007C45C9">
        <w:rPr>
          <w:noProof w:val="0"/>
        </w:rPr>
        <w:t xml:space="preserve"> wurde der bereits vorhandene OData-Dienst </w:t>
      </w:r>
      <w:r w:rsidR="00864C93" w:rsidRPr="007C45C9">
        <w:rPr>
          <w:i/>
          <w:noProof w:val="0"/>
        </w:rPr>
        <w:t>/ASPSP/ERP_UTILITIES_UMC</w:t>
      </w:r>
      <w:r w:rsidR="00864C93" w:rsidRPr="007C45C9">
        <w:rPr>
          <w:noProof w:val="0"/>
        </w:rPr>
        <w:t xml:space="preserve"> erwähnt. Um diesen vor versehentlichen Änderungen zu schützen, wird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95CD255" w14:textId="3E1968C5" w:rsidR="006B51B6" w:rsidRPr="007C45C9" w:rsidRDefault="00DB61AF" w:rsidP="00D8261C">
      <w:pPr>
        <w:pStyle w:val="Flietext"/>
        <w:rPr>
          <w:noProof w:val="0"/>
        </w:rPr>
      </w:pPr>
      <w:r w:rsidRPr="007C45C9">
        <w:rPr>
          <w:noProof w:val="0"/>
        </w:rPr>
        <w:t xml:space="preserve">Ein OData-Dienst besteht aus einem Datenmodell (siehe </w:t>
      </w:r>
      <w:r w:rsidRPr="007C45C9">
        <w:rPr>
          <w:noProof w:val="0"/>
        </w:rPr>
        <w:fldChar w:fldCharType="begin"/>
      </w:r>
      <w:r w:rsidRPr="007C45C9">
        <w:rPr>
          <w:noProof w:val="0"/>
        </w:rPr>
        <w:instrText xml:space="preserve"> REF _Ref516039724 \h </w:instrText>
      </w:r>
      <w:r w:rsidRPr="007C45C9">
        <w:rPr>
          <w:noProof w:val="0"/>
        </w:rPr>
      </w:r>
      <w:r w:rsidRPr="007C45C9">
        <w:rPr>
          <w:noProof w:val="0"/>
        </w:rPr>
        <w:fldChar w:fldCharType="separate"/>
      </w:r>
      <w:r w:rsidR="00D44105" w:rsidRPr="007C45C9">
        <w:rPr>
          <w:noProof w:val="0"/>
        </w:rPr>
        <w:t xml:space="preserve">Abbildung </w:t>
      </w:r>
      <w:r w:rsidR="00D44105">
        <w:t>19</w:t>
      </w:r>
      <w:r w:rsidRPr="007C45C9">
        <w:rPr>
          <w:noProof w:val="0"/>
        </w:rPr>
        <w:fldChar w:fldCharType="end"/>
      </w:r>
      <w:r w:rsidRPr="007C45C9">
        <w:rPr>
          <w:noProof w:val="0"/>
        </w:rPr>
        <w:t xml:space="preserve">) und der Implementierung des Dienstes. </w:t>
      </w:r>
      <w:r w:rsidR="00D8261C" w:rsidRPr="007C45C9">
        <w:rPr>
          <w:noProof w:val="0"/>
        </w:rPr>
        <w:t>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 viele Entitäten von Typ A mit einer Entität vo</w:t>
      </w:r>
      <w:r w:rsidR="006B51B6" w:rsidRPr="007C45C9">
        <w:rPr>
          <w:noProof w:val="0"/>
        </w:rPr>
        <w:t>n Typ B in Zusammenhang stehen.</w:t>
      </w:r>
    </w:p>
    <w:p w14:paraId="40465026" w14:textId="77777777" w:rsidR="005D6473" w:rsidRPr="007C45C9" w:rsidRDefault="005D6473" w:rsidP="005D6473">
      <w:pPr>
        <w:pStyle w:val="Abbildung"/>
        <w:keepNext/>
        <w:framePr w:wrap="notBeside"/>
        <w:rPr>
          <w:noProof w:val="0"/>
        </w:rPr>
      </w:pPr>
      <w:r w:rsidRPr="007C45C9">
        <w:rPr>
          <w:noProof w:val="0"/>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3">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6997516B" w:rsidR="005D6473" w:rsidRPr="007C45C9" w:rsidRDefault="005D6473" w:rsidP="005D6473">
      <w:pPr>
        <w:pStyle w:val="BeschriftungvonAbbildungenetcBA-Format"/>
      </w:pPr>
      <w:bookmarkStart w:id="153" w:name="_Ref516039724"/>
      <w:bookmarkStart w:id="154" w:name="_Toc518289254"/>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19</w:t>
      </w:r>
      <w:r w:rsidR="00131D1C" w:rsidRPr="007C45C9">
        <w:fldChar w:fldCharType="end"/>
      </w:r>
      <w:bookmarkEnd w:id="153"/>
      <w:r w:rsidRPr="007C45C9">
        <w:t>: Elemente im Datenmodell eines OData-Dienstes</w:t>
      </w:r>
      <w:bookmarkEnd w:id="154"/>
    </w:p>
    <w:p w14:paraId="075A2DE4" w14:textId="3F38D5B3" w:rsidR="006B51B6" w:rsidRPr="007C45C9" w:rsidRDefault="006B51B6" w:rsidP="006B51B6">
      <w:pPr>
        <w:pStyle w:val="Flietext"/>
        <w:rPr>
          <w:noProof w:val="0"/>
        </w:rPr>
      </w:pPr>
      <w:r w:rsidRPr="007C45C9">
        <w:rPr>
          <w:noProof w:val="0"/>
        </w:rPr>
        <w:lastRenderedPageBreak/>
        <w:t>Die Navigation von einer Entität zur anderen erfolgt mit einem Navigationsattribut, welches auf die im Entitätstyp definierte Assoziation verweist. Eine Entitätsmenge repräsentiert die zur Laufzeit vorhandene Menge von Entitäten. Von einem Entitätstyp können mehrere Entität</w:t>
      </w:r>
      <w:r w:rsidR="00C7278A" w:rsidRPr="007C45C9">
        <w:rPr>
          <w:noProof w:val="0"/>
        </w:rPr>
        <w:t xml:space="preserve">smengen abgeleitet werden – beispielsweise </w:t>
      </w:r>
      <w:r w:rsidRPr="007C45C9">
        <w:rPr>
          <w:noProof w:val="0"/>
        </w:rPr>
        <w:t xml:space="preserve">kann ein Entitätstyp </w:t>
      </w:r>
      <w:r w:rsidRPr="007C45C9">
        <w:rPr>
          <w:i/>
          <w:noProof w:val="0"/>
        </w:rPr>
        <w:t>Person</w:t>
      </w:r>
      <w:r w:rsidRPr="007C45C9">
        <w:rPr>
          <w:noProof w:val="0"/>
        </w:rPr>
        <w:t xml:space="preserve"> als Grundlage für die Entitätsmengen </w:t>
      </w:r>
      <w:r w:rsidRPr="007C45C9">
        <w:rPr>
          <w:i/>
          <w:noProof w:val="0"/>
        </w:rPr>
        <w:t>MitarbeiterSet, AbteilungsleiterSet</w:t>
      </w:r>
      <w:r w:rsidRPr="007C45C9">
        <w:rPr>
          <w:noProof w:val="0"/>
        </w:rPr>
        <w:t xml:space="preserve"> und </w:t>
      </w:r>
      <w:r w:rsidRPr="007C45C9">
        <w:rPr>
          <w:i/>
          <w:noProof w:val="0"/>
        </w:rPr>
        <w:t>ManagerSet</w:t>
      </w:r>
      <w:r w:rsidRPr="007C45C9">
        <w:rPr>
          <w:noProof w:val="0"/>
        </w:rPr>
        <w:t xml:space="preserve"> verwendet werden.</w:t>
      </w:r>
    </w:p>
    <w:p w14:paraId="4366C7FE" w14:textId="7ABAC25F" w:rsidR="00264CFE" w:rsidRPr="007C45C9" w:rsidRDefault="00243957" w:rsidP="00264CFE">
      <w:pPr>
        <w:pStyle w:val="Flietext"/>
        <w:rPr>
          <w:noProof w:val="0"/>
        </w:rPr>
      </w:pPr>
      <w:r w:rsidRPr="007C45C9">
        <w:rPr>
          <w:noProof w:val="0"/>
        </w:rPr>
        <w:t>Der Dienst YSA_ERP_UTILITIE</w:t>
      </w:r>
      <w:r w:rsidR="009B013A" w:rsidRPr="007C45C9">
        <w:rPr>
          <w:noProof w:val="0"/>
        </w:rPr>
        <w:t>S_UMC besitzt 110 Entitätstypen. F</w:t>
      </w:r>
      <w:r w:rsidRPr="007C45C9">
        <w:rPr>
          <w:noProof w:val="0"/>
        </w:rPr>
        <w:t>ür diese Anwendung sind jedoch nur der Typ Geschäftspartner</w:t>
      </w:r>
      <w:r w:rsidR="008E0D36" w:rsidRPr="007C45C9">
        <w:rPr>
          <w:noProof w:val="0"/>
        </w:rPr>
        <w:t xml:space="preserve"> </w:t>
      </w:r>
      <w:r w:rsidRPr="007C45C9">
        <w:rPr>
          <w:noProof w:val="0"/>
        </w:rPr>
        <w:t>(</w:t>
      </w:r>
      <w:r w:rsidRPr="007C45C9">
        <w:rPr>
          <w:i/>
          <w:noProof w:val="0"/>
        </w:rPr>
        <w:t>Account</w:t>
      </w:r>
      <w:r w:rsidRPr="007C45C9">
        <w:rPr>
          <w:noProof w:val="0"/>
        </w:rPr>
        <w:t>) und Vertragskonto (</w:t>
      </w:r>
      <w:r w:rsidRPr="007C45C9">
        <w:rPr>
          <w:i/>
          <w:noProof w:val="0"/>
        </w:rPr>
        <w:t>ContractAccount</w:t>
      </w:r>
      <w:r w:rsidRPr="007C45C9">
        <w:rPr>
          <w:noProof w:val="0"/>
        </w:rPr>
        <w:t>)</w:t>
      </w:r>
      <w:r w:rsidR="0014547D" w:rsidRPr="007C45C9">
        <w:rPr>
          <w:noProof w:val="0"/>
        </w:rPr>
        <w:t xml:space="preserve"> relevant</w:t>
      </w:r>
      <w:r w:rsidRPr="007C45C9">
        <w:rPr>
          <w:noProof w:val="0"/>
        </w:rPr>
        <w:t xml:space="preserve">. Wenn die Eigenschaften, </w:t>
      </w:r>
      <w:r w:rsidR="00AA3DF0" w:rsidRPr="007C45C9">
        <w:rPr>
          <w:noProof w:val="0"/>
        </w:rPr>
        <w:t>die</w:t>
      </w:r>
      <w:r w:rsidRPr="007C45C9">
        <w:rPr>
          <w:noProof w:val="0"/>
        </w:rPr>
        <w:t xml:space="preserve"> ein Ent</w:t>
      </w:r>
      <w:r w:rsidR="000F117A" w:rsidRPr="007C45C9">
        <w:rPr>
          <w:noProof w:val="0"/>
        </w:rPr>
        <w:t>itä</w:t>
      </w:r>
      <w:r w:rsidRPr="007C45C9">
        <w:rPr>
          <w:noProof w:val="0"/>
        </w:rPr>
        <w:t xml:space="preserve">tstyp haben soll, mit der Beschreibung einer Tabelle </w:t>
      </w:r>
      <w:r w:rsidR="0040381A" w:rsidRPr="007C45C9">
        <w:rPr>
          <w:noProof w:val="0"/>
        </w:rPr>
        <w:t>aus dem</w:t>
      </w:r>
      <w:r w:rsidRPr="007C45C9">
        <w:rPr>
          <w:noProof w:val="0"/>
        </w:rPr>
        <w:t xml:space="preserve"> SAP-System übereinstimmen, können sie in den Gateway </w:t>
      </w:r>
      <w:r w:rsidR="009B33FC" w:rsidRPr="007C45C9">
        <w:rPr>
          <w:noProof w:val="0"/>
        </w:rPr>
        <w:t xml:space="preserve">Service </w:t>
      </w:r>
      <w:r w:rsidRPr="007C45C9">
        <w:rPr>
          <w:noProof w:val="0"/>
        </w:rPr>
        <w:t xml:space="preserve">Builder importiert werden. </w:t>
      </w:r>
      <w:r w:rsidR="00263F18" w:rsidRPr="007C45C9">
        <w:rPr>
          <w:noProof w:val="0"/>
        </w:rPr>
        <w:t>Alternativ</w:t>
      </w:r>
      <w:r w:rsidRPr="007C45C9">
        <w:rPr>
          <w:noProof w:val="0"/>
        </w:rPr>
        <w:t xml:space="preserve"> ist eine manuelle Anla</w:t>
      </w:r>
      <w:r w:rsidR="00264CFE" w:rsidRPr="007C45C9">
        <w:rPr>
          <w:noProof w:val="0"/>
        </w:rPr>
        <w:t>ge auch möglich.</w:t>
      </w:r>
      <w:r w:rsidR="005E194C" w:rsidRPr="007C45C9">
        <w:rPr>
          <w:noProof w:val="0"/>
        </w:rPr>
        <w:t xml:space="preserve"> </w:t>
      </w:r>
    </w:p>
    <w:p w14:paraId="591322AE" w14:textId="018849B6" w:rsidR="003B5324" w:rsidRPr="007C45C9"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r w:rsidR="00FB1A81" w:rsidRPr="007C45C9">
        <w:rPr>
          <w:noProof w:val="0"/>
        </w:rPr>
        <w:t>anlegbar, aktualisierbar, 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Letzteres</w:t>
      </w:r>
      <w:r w:rsidR="005B65EB" w:rsidRPr="007C45C9">
        <w:rPr>
          <w:noProof w:val="0"/>
        </w:rPr>
        <w:t xml:space="preserve"> b</w:t>
      </w:r>
      <w:r w:rsidR="001B2FE9" w:rsidRPr="007C45C9">
        <w:rPr>
          <w:noProof w:val="0"/>
        </w:rPr>
        <w:t>edeutet, dass die Entitätsmenge</w:t>
      </w:r>
      <w:r w:rsidR="005B65EB" w:rsidRPr="007C45C9">
        <w:rPr>
          <w:noProof w:val="0"/>
        </w:rPr>
        <w:t xml:space="preserve"> direkt </w:t>
      </w:r>
      <w:r w:rsidR="001B2FE9" w:rsidRPr="007C45C9">
        <w:rPr>
          <w:noProof w:val="0"/>
        </w:rPr>
        <w:t>aufgerufen werden kann</w:t>
      </w:r>
      <w:r w:rsidR="00C26E34" w:rsidRPr="007C45C9">
        <w:rPr>
          <w:noProof w:val="0"/>
        </w:rPr>
        <w:t>.</w:t>
      </w:r>
      <w:r w:rsidR="001B2FE9" w:rsidRPr="007C45C9">
        <w:rPr>
          <w:noProof w:val="0"/>
        </w:rPr>
        <w:t xml:space="preserve"> Eine nicht adressierbare Entitätsmenge </w:t>
      </w:r>
      <w:r w:rsidR="00016482" w:rsidRPr="007C45C9">
        <w:rPr>
          <w:noProof w:val="0"/>
        </w:rPr>
        <w:t>ist</w:t>
      </w:r>
      <w:r w:rsidR="001B2FE9" w:rsidRPr="007C45C9">
        <w:rPr>
          <w:noProof w:val="0"/>
        </w:rPr>
        <w:t xml:space="preserve"> nur über Navigationsattribute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9F466B" w:rsidRPr="007C45C9">
            <w:rPr>
              <w:noProof w:val="0"/>
            </w:rPr>
            <w:t>[67]</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4E264B05" w14:textId="77777777" w:rsidR="00571730" w:rsidRPr="007C45C9" w:rsidRDefault="003B5324" w:rsidP="00571730">
      <w:pPr>
        <w:pStyle w:val="Abbildung"/>
        <w:keepNext/>
        <w:framePr w:wrap="auto" w:vAnchor="margin" w:yAlign="inline"/>
        <w:rPr>
          <w:noProof w:val="0"/>
        </w:rPr>
      </w:pPr>
      <w:r w:rsidRPr="007C45C9">
        <w:rPr>
          <w:noProof w:val="0"/>
          <w:lang w:eastAsia="zh-CN"/>
        </w:rPr>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44">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7434BA1A" w:rsidR="00571730" w:rsidRPr="007C45C9" w:rsidRDefault="00571730" w:rsidP="00571730">
      <w:pPr>
        <w:pStyle w:val="BeschriftungvonAbbildungenetcBA-Format"/>
      </w:pPr>
      <w:bookmarkStart w:id="155" w:name="_Ref516050354"/>
      <w:bookmarkStart w:id="156" w:name="_Toc518289255"/>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20</w:t>
      </w:r>
      <w:r w:rsidR="00131D1C" w:rsidRPr="007C45C9">
        <w:fldChar w:fldCharType="end"/>
      </w:r>
      <w:bookmarkEnd w:id="155"/>
      <w:r w:rsidRPr="007C45C9">
        <w:t xml:space="preserve">: Annotationen der Entitätsmengen </w:t>
      </w:r>
      <w:r w:rsidRPr="007C45C9">
        <w:rPr>
          <w:i/>
        </w:rPr>
        <w:t>Accounts</w:t>
      </w:r>
      <w:r w:rsidRPr="007C45C9">
        <w:t xml:space="preserve"> und </w:t>
      </w:r>
      <w:r w:rsidRPr="007C45C9">
        <w:rPr>
          <w:i/>
        </w:rPr>
        <w:t>ContractAccounts</w:t>
      </w:r>
      <w:bookmarkEnd w:id="156"/>
    </w:p>
    <w:p w14:paraId="0C9DDB4A" w14:textId="298F6780" w:rsidR="00222B4E" w:rsidRPr="007C45C9" w:rsidRDefault="00552AC7" w:rsidP="00826214">
      <w:pPr>
        <w:pStyle w:val="FlietextersterAbsatz"/>
        <w:rPr>
          <w:noProof w:val="0"/>
        </w:rPr>
      </w:pPr>
      <w:r w:rsidRPr="007C45C9">
        <w:rPr>
          <w:noProof w:val="0"/>
        </w:rPr>
        <w:t>Die</w:t>
      </w:r>
      <w:r w:rsidR="00D54D48" w:rsidRPr="007C45C9">
        <w:rPr>
          <w:noProof w:val="0"/>
        </w:rPr>
        <w:t xml:space="preserve"> SAP </w:t>
      </w:r>
      <w:r w:rsidR="00232CC5" w:rsidRPr="007C45C9">
        <w:rPr>
          <w:noProof w:val="0"/>
        </w:rPr>
        <w:t>Web IDE</w:t>
      </w:r>
      <w:r w:rsidR="00D54D48" w:rsidRPr="007C45C9">
        <w:rPr>
          <w:noProof w:val="0"/>
        </w:rPr>
        <w:t xml:space="preserve"> </w:t>
      </w:r>
      <w:r w:rsidRPr="007C45C9">
        <w:rPr>
          <w:noProof w:val="0"/>
        </w:rPr>
        <w:t xml:space="preserve">respektiert </w:t>
      </w:r>
      <w:r w:rsidR="00D54D48" w:rsidRPr="007C45C9">
        <w:rPr>
          <w:noProof w:val="0"/>
        </w:rPr>
        <w:t>die</w:t>
      </w:r>
      <w:r w:rsidRPr="007C45C9">
        <w:rPr>
          <w:noProof w:val="0"/>
        </w:rPr>
        <w:t xml:space="preserve"> Einstellungen zur</w:t>
      </w:r>
      <w:r w:rsidR="00D54D48" w:rsidRPr="007C45C9">
        <w:rPr>
          <w:noProof w:val="0"/>
        </w:rPr>
        <w:t xml:space="preserve"> Adressierbarkeit</w:t>
      </w:r>
      <w:r w:rsidR="00232CC5" w:rsidRPr="007C45C9">
        <w:rPr>
          <w:noProof w:val="0"/>
        </w:rPr>
        <w:t xml:space="preserve"> </w:t>
      </w:r>
      <w:r w:rsidRPr="007C45C9">
        <w:rPr>
          <w:noProof w:val="0"/>
        </w:rPr>
        <w:t>eines OData-Dienstes</w:t>
      </w:r>
      <w:r w:rsidR="00D54D48" w:rsidRPr="007C45C9">
        <w:rPr>
          <w:noProof w:val="0"/>
        </w:rPr>
        <w:t xml:space="preserve"> </w:t>
      </w:r>
      <w:sdt>
        <w:sdtPr>
          <w:rPr>
            <w:noProof w:val="0"/>
          </w:rPr>
          <w:id w:val="-1138486697"/>
          <w:citation/>
        </w:sdtPr>
        <w:sdtContent>
          <w:r w:rsidR="00232CC5" w:rsidRPr="007C45C9">
            <w:rPr>
              <w:noProof w:val="0"/>
            </w:rPr>
            <w:fldChar w:fldCharType="begin"/>
          </w:r>
          <w:r w:rsidR="00232CC5" w:rsidRPr="007C45C9">
            <w:rPr>
              <w:noProof w:val="0"/>
            </w:rPr>
            <w:instrText xml:space="preserve"> CITATION SAP1812 \l 1031 </w:instrText>
          </w:r>
          <w:r w:rsidR="00232CC5" w:rsidRPr="007C45C9">
            <w:rPr>
              <w:noProof w:val="0"/>
            </w:rPr>
            <w:fldChar w:fldCharType="separate"/>
          </w:r>
          <w:r w:rsidR="009F466B" w:rsidRPr="007C45C9">
            <w:rPr>
              <w:noProof w:val="0"/>
            </w:rPr>
            <w:t>[68]</w:t>
          </w:r>
          <w:r w:rsidR="00232CC5" w:rsidRPr="007C45C9">
            <w:rPr>
              <w:noProof w:val="0"/>
            </w:rPr>
            <w:fldChar w:fldCharType="end"/>
          </w:r>
        </w:sdtContent>
      </w:sdt>
      <w:r w:rsidR="00232CC5" w:rsidRPr="007C45C9">
        <w:rPr>
          <w:noProof w:val="0"/>
        </w:rPr>
        <w:t>.</w:t>
      </w:r>
      <w:r w:rsidR="004571CC" w:rsidRPr="007C45C9">
        <w:rPr>
          <w:noProof w:val="0"/>
        </w:rPr>
        <w:t xml:space="preserve"> </w:t>
      </w:r>
      <w:r w:rsidR="009454FC" w:rsidRPr="007C45C9">
        <w:rPr>
          <w:noProof w:val="0"/>
        </w:rPr>
        <w:t>D</w:t>
      </w:r>
      <w:r w:rsidR="004571CC" w:rsidRPr="007C45C9">
        <w:rPr>
          <w:noProof w:val="0"/>
        </w:rPr>
        <w:t xml:space="preserve">ie Entitätsmengen für den Geschäftspartner und das Vertragskonto </w:t>
      </w:r>
      <w:r w:rsidR="00FF083C" w:rsidRPr="007C45C9">
        <w:rPr>
          <w:noProof w:val="0"/>
        </w:rPr>
        <w:t xml:space="preserve">sind </w:t>
      </w:r>
      <w:r w:rsidR="004571CC" w:rsidRPr="007C45C9">
        <w:rPr>
          <w:noProof w:val="0"/>
        </w:rPr>
        <w:t>nicht adressierbar</w:t>
      </w:r>
      <w:r w:rsidR="00072F51" w:rsidRPr="007C45C9">
        <w:rPr>
          <w:noProof w:val="0"/>
        </w:rPr>
        <w:t xml:space="preserve"> (siehe </w:t>
      </w:r>
      <w:r w:rsidR="00072F51" w:rsidRPr="007C45C9">
        <w:rPr>
          <w:noProof w:val="0"/>
        </w:rPr>
        <w:fldChar w:fldCharType="begin"/>
      </w:r>
      <w:r w:rsidR="00072F51" w:rsidRPr="007C45C9">
        <w:rPr>
          <w:noProof w:val="0"/>
        </w:rPr>
        <w:instrText xml:space="preserve"> REF _Ref516050354 \h </w:instrText>
      </w:r>
      <w:r w:rsidR="00072F51" w:rsidRPr="007C45C9">
        <w:rPr>
          <w:noProof w:val="0"/>
        </w:rPr>
      </w:r>
      <w:r w:rsidR="00072F51" w:rsidRPr="007C45C9">
        <w:rPr>
          <w:noProof w:val="0"/>
        </w:rPr>
        <w:fldChar w:fldCharType="separate"/>
      </w:r>
      <w:r w:rsidR="00D44105" w:rsidRPr="007C45C9">
        <w:rPr>
          <w:noProof w:val="0"/>
        </w:rPr>
        <w:t xml:space="preserve">Abbildung </w:t>
      </w:r>
      <w:r w:rsidR="00D44105">
        <w:t>20</w:t>
      </w:r>
      <w:r w:rsidR="00072F51" w:rsidRPr="007C45C9">
        <w:rPr>
          <w:noProof w:val="0"/>
        </w:rPr>
        <w:fldChar w:fldCharType="end"/>
      </w:r>
      <w:r w:rsidR="00072F51" w:rsidRPr="007C45C9">
        <w:rPr>
          <w:noProof w:val="0"/>
        </w:rPr>
        <w:t>)</w:t>
      </w:r>
      <w:r w:rsidR="004571CC" w:rsidRPr="007C45C9">
        <w:rPr>
          <w:noProof w:val="0"/>
        </w:rPr>
        <w:t xml:space="preserve"> und eine Änderung der Einstellung ist nicht möglich. </w:t>
      </w:r>
      <w:r w:rsidR="0075013F" w:rsidRPr="007C45C9">
        <w:rPr>
          <w:noProof w:val="0"/>
        </w:rPr>
        <w:t xml:space="preserve">Daher ist eine Nutzung des erwähnten Dienstes </w:t>
      </w:r>
      <w:r w:rsidR="00563580" w:rsidRPr="007C45C9">
        <w:rPr>
          <w:noProof w:val="0"/>
        </w:rPr>
        <w:t xml:space="preserve">in der SAP Web IDE </w:t>
      </w:r>
      <w:r w:rsidR="0075013F" w:rsidRPr="007C45C9">
        <w:rPr>
          <w:noProof w:val="0"/>
        </w:rPr>
        <w:t>ausgeschlossen</w:t>
      </w:r>
      <w:r w:rsidR="004571CC" w:rsidRPr="007C45C9">
        <w:rPr>
          <w:noProof w:val="0"/>
        </w:rPr>
        <w:t>. Stattdessen wird ein eigener Dienst</w:t>
      </w:r>
      <w:r w:rsidR="008337FD" w:rsidRPr="007C45C9">
        <w:rPr>
          <w:noProof w:val="0"/>
        </w:rPr>
        <w:t xml:space="preserve"> mit</w:t>
      </w:r>
      <w:r w:rsidR="00C273DC" w:rsidRPr="007C45C9">
        <w:rPr>
          <w:noProof w:val="0"/>
        </w:rPr>
        <w:t xml:space="preserve"> eine</w:t>
      </w:r>
      <w:r w:rsidR="008337FD" w:rsidRPr="007C45C9">
        <w:rPr>
          <w:noProof w:val="0"/>
        </w:rPr>
        <w:t>r kleineren</w:t>
      </w:r>
      <w:r w:rsidR="002E2236" w:rsidRPr="007C45C9">
        <w:rPr>
          <w:noProof w:val="0"/>
        </w:rPr>
        <w:t xml:space="preserve"> </w:t>
      </w:r>
      <w:r w:rsidR="0044155C" w:rsidRPr="007C45C9">
        <w:rPr>
          <w:noProof w:val="0"/>
        </w:rPr>
        <w:t>Menge</w:t>
      </w:r>
      <w:r w:rsidR="00C273DC" w:rsidRPr="007C45C9">
        <w:rPr>
          <w:noProof w:val="0"/>
        </w:rPr>
        <w:t xml:space="preserve"> an Eigenschaften für die</w:t>
      </w:r>
      <w:r w:rsidR="0044155C" w:rsidRPr="007C45C9">
        <w:rPr>
          <w:noProof w:val="0"/>
        </w:rPr>
        <w:t xml:space="preserve"> Entitätstypen </w:t>
      </w:r>
      <w:r w:rsidR="002E2236" w:rsidRPr="007C45C9">
        <w:rPr>
          <w:noProof w:val="0"/>
        </w:rPr>
        <w:t>definiert</w:t>
      </w:r>
      <w:r w:rsidR="00C273DC" w:rsidRPr="007C45C9">
        <w:rPr>
          <w:noProof w:val="0"/>
        </w:rPr>
        <w:t>. Zudem werden eigene Tabellen mit Testdaten erstellt.</w:t>
      </w:r>
    </w:p>
    <w:p w14:paraId="1EF2619A" w14:textId="695E23A2" w:rsidR="005E194C" w:rsidRPr="007C45C9" w:rsidRDefault="008C4A80" w:rsidP="005E194C">
      <w:pPr>
        <w:pStyle w:val="FlietextersterAbsatz"/>
        <w:rPr>
          <w:noProof w:val="0"/>
        </w:rPr>
      </w:pPr>
      <w:r w:rsidRPr="007C45C9">
        <w:rPr>
          <w:noProof w:val="0"/>
        </w:rPr>
        <w:t xml:space="preserve">Aus den Anforderungen an die Anwendung ergibt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liegen diese Informationen in </w:t>
      </w:r>
      <w:r w:rsidRPr="007C45C9">
        <w:rPr>
          <w:noProof w:val="0"/>
        </w:rPr>
        <w:lastRenderedPageBreak/>
        <w:t xml:space="preserve">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539721DE" w14:textId="53684DD9" w:rsidR="005969CE" w:rsidRPr="007C45C9" w:rsidRDefault="00D36A21" w:rsidP="004A4C40">
      <w:pPr>
        <w:pStyle w:val="Flietext"/>
        <w:rPr>
          <w:noProof w:val="0"/>
        </w:rPr>
      </w:pPr>
      <w:r w:rsidRPr="007C45C9">
        <w:rPr>
          <w:noProof w:val="0"/>
        </w:rPr>
        <w:t xml:space="preserve">Der Entitätstyp für den Geschäftspartner wird </w:t>
      </w:r>
      <w:r w:rsidRPr="007C45C9">
        <w:rPr>
          <w:i/>
          <w:noProof w:val="0"/>
        </w:rPr>
        <w:t>Person</w:t>
      </w:r>
      <w:r w:rsidRPr="007C45C9">
        <w:rPr>
          <w:noProof w:val="0"/>
        </w:rPr>
        <w:t xml:space="preserve"> genann</w:t>
      </w:r>
      <w:r w:rsidR="008B0B66" w:rsidRPr="007C45C9">
        <w:rPr>
          <w:noProof w:val="0"/>
        </w:rPr>
        <w:t>t.</w:t>
      </w:r>
      <w:r w:rsidR="00757A6A" w:rsidRPr="007C45C9">
        <w:rPr>
          <w:noProof w:val="0"/>
        </w:rPr>
        <w:t xml:space="preserve"> </w:t>
      </w:r>
      <w:r w:rsidR="00757A6A" w:rsidRPr="007C45C9">
        <w:rPr>
          <w:noProof w:val="0"/>
        </w:rPr>
        <w:fldChar w:fldCharType="begin"/>
      </w:r>
      <w:r w:rsidR="00757A6A" w:rsidRPr="007C45C9">
        <w:rPr>
          <w:noProof w:val="0"/>
        </w:rPr>
        <w:instrText xml:space="preserve"> REF _Ref516055942 \h </w:instrText>
      </w:r>
      <w:r w:rsidR="00757A6A" w:rsidRPr="007C45C9">
        <w:rPr>
          <w:noProof w:val="0"/>
        </w:rPr>
      </w:r>
      <w:r w:rsidR="00757A6A" w:rsidRPr="007C45C9">
        <w:rPr>
          <w:noProof w:val="0"/>
        </w:rPr>
        <w:fldChar w:fldCharType="separate"/>
      </w:r>
      <w:r w:rsidR="00D44105" w:rsidRPr="007C45C9">
        <w:rPr>
          <w:noProof w:val="0"/>
        </w:rPr>
        <w:t xml:space="preserve">Abbildung </w:t>
      </w:r>
      <w:r w:rsidR="00D44105">
        <w:t>21</w:t>
      </w:r>
      <w:r w:rsidR="00757A6A" w:rsidRPr="007C45C9">
        <w:rPr>
          <w:noProof w:val="0"/>
        </w:rPr>
        <w:fldChar w:fldCharType="end"/>
      </w:r>
      <w:r w:rsidR="00757A6A" w:rsidRPr="007C45C9">
        <w:rPr>
          <w:noProof w:val="0"/>
        </w:rPr>
        <w:t xml:space="preserve"> zeig</w:t>
      </w:r>
      <w:r w:rsidR="00AE15FA" w:rsidRPr="007C45C9">
        <w:rPr>
          <w:noProof w:val="0"/>
        </w:rPr>
        <w:t xml:space="preserve">t das Datenmodell des Dienstes. </w:t>
      </w:r>
      <w:r w:rsidR="00FE1E4F" w:rsidRPr="007C45C9">
        <w:rPr>
          <w:noProof w:val="0"/>
        </w:rPr>
        <w:t xml:space="preserve">Die Entitätsmengen heißen </w:t>
      </w:r>
      <w:r w:rsidR="00FE1E4F" w:rsidRPr="007C45C9">
        <w:rPr>
          <w:i/>
          <w:noProof w:val="0"/>
        </w:rPr>
        <w:t>PersonSet</w:t>
      </w:r>
      <w:r w:rsidR="00FE1E4F" w:rsidRPr="007C45C9">
        <w:rPr>
          <w:noProof w:val="0"/>
        </w:rPr>
        <w:t xml:space="preserve"> und </w:t>
      </w:r>
      <w:r w:rsidR="00FE1E4F" w:rsidRPr="007C45C9">
        <w:rPr>
          <w:i/>
          <w:noProof w:val="0"/>
        </w:rPr>
        <w:t>VertragskontoSet</w:t>
      </w:r>
      <w:r w:rsidR="00FE1E4F" w:rsidRPr="007C45C9">
        <w:rPr>
          <w:noProof w:val="0"/>
        </w:rPr>
        <w:t xml:space="preserve">. </w:t>
      </w:r>
      <w:r w:rsidR="00CA221C" w:rsidRPr="007C45C9">
        <w:rPr>
          <w:noProof w:val="0"/>
        </w:rPr>
        <w:t xml:space="preserve">Die Assoziation heißt </w:t>
      </w:r>
      <w:r w:rsidR="00CA221C" w:rsidRPr="007C45C9">
        <w:rPr>
          <w:i/>
          <w:noProof w:val="0"/>
        </w:rPr>
        <w:t>VertragskontoZuPerson</w:t>
      </w:r>
      <w:r w:rsidR="00CA221C" w:rsidRPr="007C45C9">
        <w:rPr>
          <w:noProof w:val="0"/>
        </w:rPr>
        <w:t xml:space="preserve"> und nennt als Kardinalität den Wert </w:t>
      </w:r>
      <w:r w:rsidR="00CA221C" w:rsidRPr="007C45C9">
        <w:rPr>
          <w:i/>
          <w:noProof w:val="0"/>
        </w:rPr>
        <w:t>1:m</w:t>
      </w:r>
      <w:r w:rsidR="00CA221C" w:rsidRPr="007C45C9">
        <w:rPr>
          <w:noProof w:val="0"/>
        </w:rPr>
        <w:t>. Das bedeutet, dass jeder Person kein, ein oder mehrere Vertragskonten zugeordnet sein können.</w:t>
      </w:r>
      <w:r w:rsidR="005969CE" w:rsidRPr="007C45C9">
        <w:rPr>
          <w:noProof w:val="0"/>
        </w:rPr>
        <w:t xml:space="preserve"> </w:t>
      </w:r>
      <w:r w:rsidR="00A970AB" w:rsidRPr="007C45C9">
        <w:rPr>
          <w:noProof w:val="0"/>
        </w:rPr>
        <w:t xml:space="preserve">Der </w:t>
      </w:r>
      <w:r w:rsidR="002437DF" w:rsidRPr="007C45C9">
        <w:rPr>
          <w:noProof w:val="0"/>
        </w:rPr>
        <w:t xml:space="preserve">Primärschlüssel einer Person ist das </w:t>
      </w:r>
      <w:r w:rsidR="002437DF" w:rsidRPr="007C45C9">
        <w:rPr>
          <w:i/>
          <w:noProof w:val="0"/>
        </w:rPr>
        <w:t>P</w:t>
      </w:r>
      <w:r w:rsidR="003C4E9D" w:rsidRPr="007C45C9">
        <w:rPr>
          <w:i/>
          <w:noProof w:val="0"/>
        </w:rPr>
        <w:t>artner</w:t>
      </w:r>
      <w:r w:rsidR="002437DF" w:rsidRPr="007C45C9">
        <w:rPr>
          <w:noProof w:val="0"/>
        </w:rPr>
        <w:t>-Attribut. Dieses taucht auch als Fremdschlüssel in den Vertragskonten auf.</w:t>
      </w:r>
    </w:p>
    <w:p w14:paraId="285750B4" w14:textId="4FB14063" w:rsidR="00A57CBB" w:rsidRPr="007C45C9" w:rsidRDefault="00A57CBB" w:rsidP="00CC29C2">
      <w:pPr>
        <w:pStyle w:val="Flietext"/>
        <w:rPr>
          <w:noProof w:val="0"/>
        </w:rPr>
      </w:pPr>
      <w:r w:rsidRPr="007C45C9">
        <w:rPr>
          <w:noProof w:val="0"/>
        </w:rPr>
        <w:t xml:space="preserve">Beide Entitätsmengen werden als adressierbar annotiert. Die </w:t>
      </w:r>
      <w:r w:rsidR="00A6278A" w:rsidRPr="007C45C9">
        <w:rPr>
          <w:noProof w:val="0"/>
        </w:rPr>
        <w:t>einzelnen Eigenschaften eines</w:t>
      </w:r>
      <w:r w:rsidRPr="007C45C9">
        <w:rPr>
          <w:noProof w:val="0"/>
        </w:rPr>
        <w:t xml:space="preserve"> Entität</w:t>
      </w:r>
      <w:r w:rsidR="00A6278A" w:rsidRPr="007C45C9">
        <w:rPr>
          <w:noProof w:val="0"/>
        </w:rPr>
        <w:t>styps</w:t>
      </w:r>
      <w:r w:rsidRPr="007C45C9">
        <w:rPr>
          <w:noProof w:val="0"/>
        </w:rPr>
        <w:t xml:space="preserve"> können </w:t>
      </w:r>
      <w:r w:rsidR="00A6278A" w:rsidRPr="007C45C9">
        <w:rPr>
          <w:noProof w:val="0"/>
        </w:rPr>
        <w:t xml:space="preserve">ebenfalls Annotationen erhalten, etwa um </w:t>
      </w:r>
      <w:r w:rsidRPr="007C45C9">
        <w:rPr>
          <w:noProof w:val="0"/>
        </w:rPr>
        <w:t xml:space="preserve">Nullwerte </w:t>
      </w:r>
      <w:r w:rsidR="00A6278A" w:rsidRPr="007C45C9">
        <w:rPr>
          <w:noProof w:val="0"/>
        </w:rPr>
        <w:t>auszuschließen.</w:t>
      </w:r>
      <w:r w:rsidRPr="007C45C9">
        <w:rPr>
          <w:noProof w:val="0"/>
        </w:rPr>
        <w:t xml:space="preserve"> </w:t>
      </w:r>
      <w:r w:rsidR="00A6278A" w:rsidRPr="007C45C9">
        <w:rPr>
          <w:noProof w:val="0"/>
        </w:rPr>
        <w:t xml:space="preserve">Dies ist </w:t>
      </w:r>
      <w:r w:rsidRPr="007C45C9">
        <w:rPr>
          <w:noProof w:val="0"/>
        </w:rPr>
        <w:t xml:space="preserve">für alle Eigenschaften </w:t>
      </w:r>
      <w:r w:rsidR="00A6278A" w:rsidRPr="007C45C9">
        <w:rPr>
          <w:noProof w:val="0"/>
        </w:rPr>
        <w:t>sinnvoll</w:t>
      </w:r>
      <w:r w:rsidRPr="007C45C9">
        <w:rPr>
          <w:noProof w:val="0"/>
        </w:rPr>
        <w:t>, die Primär- oder Fremdschlüssel sind.</w:t>
      </w:r>
    </w:p>
    <w:p w14:paraId="38BFD166" w14:textId="77777777" w:rsidR="00734496" w:rsidRPr="007C45C9" w:rsidRDefault="00734496" w:rsidP="00734496">
      <w:pPr>
        <w:pStyle w:val="Abbildung"/>
        <w:framePr w:wrap="notBeside"/>
        <w:rPr>
          <w:noProof w:val="0"/>
        </w:rPr>
      </w:pPr>
      <w:r w:rsidRPr="007C45C9">
        <w:rPr>
          <w:noProof w:val="0"/>
          <w:lang w:eastAsia="zh-CN"/>
        </w:rPr>
        <w:drawing>
          <wp:inline distT="0" distB="0" distL="0" distR="0" wp14:anchorId="084450D9" wp14:editId="7646CF29">
            <wp:extent cx="6113721" cy="3127528"/>
            <wp:effectExtent l="0" t="0" r="190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5068" cy="3133333"/>
                    </a:xfrm>
                    <a:prstGeom prst="rect">
                      <a:avLst/>
                    </a:prstGeom>
                  </pic:spPr>
                </pic:pic>
              </a:graphicData>
            </a:graphic>
          </wp:inline>
        </w:drawing>
      </w:r>
    </w:p>
    <w:p w14:paraId="31D0FEE3" w14:textId="0F897078" w:rsidR="00734496" w:rsidRPr="007C45C9" w:rsidRDefault="00734496" w:rsidP="00734496">
      <w:pPr>
        <w:pStyle w:val="BeschriftungvonAbbildungenetcBA-Format"/>
      </w:pPr>
      <w:bookmarkStart w:id="157" w:name="_Ref516055942"/>
      <w:bookmarkStart w:id="158" w:name="_Toc518289256"/>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21</w:t>
      </w:r>
      <w:r w:rsidR="00131D1C" w:rsidRPr="007C45C9">
        <w:fldChar w:fldCharType="end"/>
      </w:r>
      <w:bookmarkEnd w:id="157"/>
      <w:r w:rsidRPr="007C45C9">
        <w:t>: Elemente im Datenmodell des selbst definierten OData-Dienstes</w:t>
      </w:r>
      <w:bookmarkEnd w:id="158"/>
    </w:p>
    <w:p w14:paraId="39CF1339" w14:textId="2A559080" w:rsidR="0054502A" w:rsidRPr="007C45C9" w:rsidRDefault="004A4C40" w:rsidP="0039559C">
      <w:pPr>
        <w:pStyle w:val="Flietext"/>
        <w:rPr>
          <w:noProof w:val="0"/>
        </w:rPr>
      </w:pPr>
      <w:r w:rsidRPr="007C45C9">
        <w:rPr>
          <w:noProof w:val="0"/>
        </w:rPr>
        <w:t>In jeder Entitätsmenge</w:t>
      </w:r>
      <w:r w:rsidR="0039559C" w:rsidRPr="007C45C9">
        <w:rPr>
          <w:noProof w:val="0"/>
        </w:rPr>
        <w:t xml:space="preserve"> im Gateway Service Builder</w:t>
      </w:r>
      <w:r w:rsidRPr="007C45C9">
        <w:rPr>
          <w:noProof w:val="0"/>
        </w:rPr>
        <w:t xml:space="preserve"> sind automatisch die so genannten CRUD-Operationen angelegt: Erstellen (</w:t>
      </w:r>
      <w:r w:rsidRPr="007C45C9">
        <w:rPr>
          <w:i/>
          <w:noProof w:val="0"/>
        </w:rPr>
        <w:t>Create</w:t>
      </w:r>
      <w:r w:rsidRPr="007C45C9">
        <w:rPr>
          <w:noProof w:val="0"/>
        </w:rPr>
        <w:t>), Lesen einer Entität (</w:t>
      </w:r>
      <w:r w:rsidRPr="007C45C9">
        <w:rPr>
          <w:i/>
          <w:noProof w:val="0"/>
        </w:rPr>
        <w:t>Read</w:t>
      </w:r>
      <w:r w:rsidRPr="007C45C9">
        <w:rPr>
          <w:noProof w:val="0"/>
        </w:rPr>
        <w:t xml:space="preserve">, </w:t>
      </w:r>
      <w:r w:rsidRPr="007C45C9">
        <w:rPr>
          <w:i/>
          <w:noProof w:val="0"/>
        </w:rPr>
        <w:t>GetEntity</w:t>
      </w:r>
      <w:r w:rsidRPr="007C45C9">
        <w:rPr>
          <w:noProof w:val="0"/>
        </w:rPr>
        <w:t>), Lesen mehrerer Enti</w:t>
      </w:r>
      <w:r w:rsidR="00D25C68" w:rsidRPr="007C45C9">
        <w:rPr>
          <w:noProof w:val="0"/>
        </w:rPr>
        <w:t>täten (</w:t>
      </w:r>
      <w:r w:rsidR="00D25C68" w:rsidRPr="007C45C9">
        <w:rPr>
          <w:i/>
          <w:noProof w:val="0"/>
        </w:rPr>
        <w:t>Query</w:t>
      </w:r>
      <w:r w:rsidR="00D25C68" w:rsidRPr="007C45C9">
        <w:rPr>
          <w:noProof w:val="0"/>
        </w:rPr>
        <w:t xml:space="preserve">, </w:t>
      </w:r>
      <w:r w:rsidR="00D25C68" w:rsidRPr="007C45C9">
        <w:rPr>
          <w:i/>
          <w:noProof w:val="0"/>
        </w:rPr>
        <w:t>GetEntitySet</w:t>
      </w:r>
      <w:r w:rsidR="00D25C68" w:rsidRPr="007C45C9">
        <w:rPr>
          <w:noProof w:val="0"/>
        </w:rPr>
        <w:t>),</w:t>
      </w:r>
      <w:r w:rsidRPr="007C45C9">
        <w:rPr>
          <w:noProof w:val="0"/>
        </w:rPr>
        <w:t xml:space="preserve"> Ändern (</w:t>
      </w:r>
      <w:r w:rsidRPr="007C45C9">
        <w:rPr>
          <w:i/>
          <w:noProof w:val="0"/>
        </w:rPr>
        <w:t>Update</w:t>
      </w:r>
      <w:r w:rsidRPr="007C45C9">
        <w:rPr>
          <w:noProof w:val="0"/>
        </w:rPr>
        <w:t>)</w:t>
      </w:r>
      <w:r w:rsidR="00D25C68" w:rsidRPr="007C45C9">
        <w:rPr>
          <w:noProof w:val="0"/>
        </w:rPr>
        <w:t xml:space="preserve"> und Löschen (</w:t>
      </w:r>
      <w:r w:rsidR="00D25C68" w:rsidRPr="007C45C9">
        <w:rPr>
          <w:i/>
          <w:noProof w:val="0"/>
        </w:rPr>
        <w:t>Delete</w:t>
      </w:r>
      <w:r w:rsidR="00D25C68" w:rsidRPr="007C45C9">
        <w:rPr>
          <w:noProof w:val="0"/>
        </w:rPr>
        <w:t>)</w:t>
      </w:r>
      <w:r w:rsidRPr="007C45C9">
        <w:rPr>
          <w:noProof w:val="0"/>
        </w:rPr>
        <w:t xml:space="preserve">. Diese Befehle lassen sich in gleicher Reihenfolge auf die bereits in Abschnitt </w:t>
      </w:r>
      <w:r w:rsidRPr="007C45C9">
        <w:rPr>
          <w:noProof w:val="0"/>
        </w:rPr>
        <w:fldChar w:fldCharType="begin"/>
      </w:r>
      <w:r w:rsidRPr="007C45C9">
        <w:rPr>
          <w:noProof w:val="0"/>
        </w:rPr>
        <w:instrText xml:space="preserve"> REF _Ref515261685 \r \h </w:instrText>
      </w:r>
      <w:r w:rsidRPr="007C45C9">
        <w:rPr>
          <w:noProof w:val="0"/>
        </w:rPr>
      </w:r>
      <w:r w:rsidRPr="007C45C9">
        <w:rPr>
          <w:noProof w:val="0"/>
        </w:rPr>
        <w:fldChar w:fldCharType="separate"/>
      </w:r>
      <w:r w:rsidR="00D44105">
        <w:rPr>
          <w:noProof w:val="0"/>
        </w:rPr>
        <w:t>2.3.3</w:t>
      </w:r>
      <w:r w:rsidRPr="007C45C9">
        <w:rPr>
          <w:noProof w:val="0"/>
        </w:rPr>
        <w:fldChar w:fldCharType="end"/>
      </w:r>
      <w:r w:rsidRPr="007C45C9">
        <w:rPr>
          <w:noProof w:val="0"/>
        </w:rPr>
        <w:t xml:space="preserve"> beschriebenen REST-Befehle POST, </w:t>
      </w:r>
      <w:r w:rsidR="003332F0" w:rsidRPr="007C45C9">
        <w:rPr>
          <w:noProof w:val="0"/>
        </w:rPr>
        <w:t>GET (für Read und Query), PUT und DELETE</w:t>
      </w:r>
      <w:r w:rsidRPr="007C45C9">
        <w:rPr>
          <w:noProof w:val="0"/>
        </w:rPr>
        <w:t xml:space="preserve"> übertragen. Für diese Arbeit besonders relevant</w:t>
      </w:r>
      <w:r w:rsidR="00D65F8C" w:rsidRPr="007C45C9">
        <w:rPr>
          <w:noProof w:val="0"/>
        </w:rPr>
        <w:t xml:space="preserve"> sind die beiden GET</w:t>
      </w:r>
      <w:r w:rsidRPr="007C45C9">
        <w:rPr>
          <w:noProof w:val="0"/>
        </w:rPr>
        <w:t>-Methoden, da die Daten zu den Geschäftspartnern vorerst nur angezeigt werden sollen.</w:t>
      </w:r>
      <w:r w:rsidR="0054502A" w:rsidRPr="007C45C9">
        <w:rPr>
          <w:noProof w:val="0"/>
        </w:rPr>
        <w:t xml:space="preserve"> Folgende Abfragen werden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lastRenderedPageBreak/>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77777777" w:rsidR="00013665" w:rsidRPr="007C45C9" w:rsidRDefault="00013665" w:rsidP="0054502A">
      <w:pPr>
        <w:pStyle w:val="Listenabsatz"/>
      </w:pPr>
      <w:r w:rsidRPr="007C45C9">
        <w:t>Abfrage eines einzelnen Vertragskontos</w:t>
      </w:r>
    </w:p>
    <w:p w14:paraId="049AB085" w14:textId="0AD0484E" w:rsidR="006808CE" w:rsidRPr="007C45C9" w:rsidRDefault="003332F0" w:rsidP="009B33FC">
      <w:pPr>
        <w:pStyle w:val="FlietextersterAbsatz"/>
        <w:rPr>
          <w:noProof w:val="0"/>
        </w:rPr>
      </w:pPr>
      <w:r w:rsidRPr="007C45C9">
        <w:rPr>
          <w:noProof w:val="0"/>
        </w:rPr>
        <w:t xml:space="preserve">Diese werden in der </w:t>
      </w:r>
      <w:r w:rsidRPr="007C45C9">
        <w:rPr>
          <w:i/>
          <w:noProof w:val="0"/>
        </w:rPr>
        <w:t>ABAP Workbench</w:t>
      </w:r>
      <w:r w:rsidRPr="007C45C9">
        <w:rPr>
          <w:noProof w:val="0"/>
        </w:rPr>
        <w:t xml:space="preserve"> des </w:t>
      </w:r>
      <w:r w:rsidR="001C1540" w:rsidRPr="007C45C9">
        <w:rPr>
          <w:noProof w:val="0"/>
        </w:rPr>
        <w:t>SBE</w:t>
      </w:r>
      <w:r w:rsidRPr="007C45C9">
        <w:rPr>
          <w:noProof w:val="0"/>
        </w:rPr>
        <w:t>-Systems geändert.</w:t>
      </w:r>
      <w:r w:rsidR="00286E36" w:rsidRPr="007C45C9">
        <w:rPr>
          <w:noProof w:val="0"/>
        </w:rPr>
        <w:t xml:space="preserve"> Der Quelltext befindet sich in</w:t>
      </w:r>
      <w:r w:rsidR="00F27BA0" w:rsidRPr="007C45C9">
        <w:rPr>
          <w:noProof w:val="0"/>
        </w:rPr>
        <w:t xml:space="preserve"> Anhang</w:t>
      </w:r>
      <w:r w:rsidR="00780CB8" w:rsidRPr="007C45C9">
        <w:rPr>
          <w:noProof w:val="0"/>
        </w:rPr>
        <w:t xml:space="preserve"> </w:t>
      </w:r>
      <w:r w:rsidR="00780CB8" w:rsidRPr="007C45C9">
        <w:rPr>
          <w:noProof w:val="0"/>
        </w:rPr>
        <w:fldChar w:fldCharType="begin"/>
      </w:r>
      <w:r w:rsidR="00780CB8" w:rsidRPr="007C45C9">
        <w:rPr>
          <w:noProof w:val="0"/>
        </w:rPr>
        <w:instrText xml:space="preserve"> REF _Ref516120915 \r \h </w:instrText>
      </w:r>
      <w:r w:rsidR="00780CB8" w:rsidRPr="007C45C9">
        <w:rPr>
          <w:noProof w:val="0"/>
        </w:rPr>
      </w:r>
      <w:r w:rsidR="00780CB8" w:rsidRPr="007C45C9">
        <w:rPr>
          <w:noProof w:val="0"/>
        </w:rPr>
        <w:fldChar w:fldCharType="separate"/>
      </w:r>
      <w:r w:rsidR="00D44105">
        <w:rPr>
          <w:noProof w:val="0"/>
        </w:rPr>
        <w:t>11H</w:t>
      </w:r>
      <w:r w:rsidR="00780CB8" w:rsidRPr="007C45C9">
        <w:rPr>
          <w:noProof w:val="0"/>
        </w:rPr>
        <w:fldChar w:fldCharType="end"/>
      </w:r>
      <w:r w:rsidR="00286E36" w:rsidRPr="007C45C9">
        <w:rPr>
          <w:noProof w:val="0"/>
        </w:rPr>
        <w:t>.</w:t>
      </w:r>
      <w:r w:rsidR="009B33FC" w:rsidRPr="007C45C9">
        <w:rPr>
          <w:noProof w:val="0"/>
        </w:rPr>
        <w:t xml:space="preserve"> Anschließend werden die </w:t>
      </w:r>
      <w:r w:rsidR="003A2527" w:rsidRPr="007C45C9">
        <w:rPr>
          <w:noProof w:val="0"/>
        </w:rPr>
        <w:t>ausführbaren Objekte (</w:t>
      </w:r>
      <w:r w:rsidR="00EA19CC" w:rsidRPr="007C45C9">
        <w:rPr>
          <w:i/>
          <w:noProof w:val="0"/>
        </w:rPr>
        <w:t>Laufzeitarte</w:t>
      </w:r>
      <w:r w:rsidR="009B33FC" w:rsidRPr="007C45C9">
        <w:rPr>
          <w:i/>
          <w:noProof w:val="0"/>
        </w:rPr>
        <w:t>fakte</w:t>
      </w:r>
      <w:r w:rsidR="003A2527" w:rsidRPr="007C45C9">
        <w:rPr>
          <w:noProof w:val="0"/>
        </w:rPr>
        <w:t>)</w:t>
      </w:r>
      <w:r w:rsidR="009B33FC" w:rsidRPr="007C45C9">
        <w:rPr>
          <w:noProof w:val="0"/>
        </w:rPr>
        <w:t xml:space="preserve"> des Dienstes im Gateway Service Builder generiert.</w:t>
      </w:r>
    </w:p>
    <w:p w14:paraId="3D72A13B" w14:textId="447DA17F" w:rsidR="002315F1" w:rsidRPr="007C45C9" w:rsidRDefault="009B33FC" w:rsidP="002315F1">
      <w:pPr>
        <w:pStyle w:val="Flietext"/>
        <w:rPr>
          <w:rStyle w:val="hyperlinkZchn"/>
          <w:noProof w:val="0"/>
        </w:rPr>
      </w:pPr>
      <w:r w:rsidRPr="007C45C9">
        <w:rPr>
          <w:noProof w:val="0"/>
        </w:rPr>
        <w:t>Der Dienst kann nun auf zwei Arten ve</w:t>
      </w:r>
      <w:r w:rsidR="00F952BC" w:rsidRPr="007C45C9">
        <w:rPr>
          <w:noProof w:val="0"/>
        </w:rPr>
        <w:t xml:space="preserve">röffentlicht werden: über ein Gateway </w:t>
      </w:r>
      <w:r w:rsidR="007B6360" w:rsidRPr="007C45C9">
        <w:rPr>
          <w:noProof w:val="0"/>
        </w:rPr>
        <w:t>oder mit Hilfe des</w:t>
      </w:r>
      <w:r w:rsidRPr="007C45C9">
        <w:rPr>
          <w:noProof w:val="0"/>
        </w:rPr>
        <w:t xml:space="preserve"> OData-Provisioning-Dienst</w:t>
      </w:r>
      <w:r w:rsidR="007B6360" w:rsidRPr="007C45C9">
        <w:rPr>
          <w:noProof w:val="0"/>
        </w:rPr>
        <w:t>es</w:t>
      </w:r>
      <w:r w:rsidRPr="007C45C9">
        <w:rPr>
          <w:noProof w:val="0"/>
        </w:rPr>
        <w:t xml:space="preserve"> der SAP Cloud Platform. Für die erste Option wird das </w:t>
      </w:r>
      <w:r w:rsidR="00835912" w:rsidRPr="007C45C9">
        <w:rPr>
          <w:noProof w:val="0"/>
        </w:rPr>
        <w:t>SGW</w:t>
      </w:r>
      <w:r w:rsidRPr="007C45C9">
        <w:rPr>
          <w:noProof w:val="0"/>
        </w:rPr>
        <w:t>-System in der Serviceverwaltung verknüpft und der Dienst dort r</w:t>
      </w:r>
      <w:r w:rsidR="00FA3088" w:rsidRPr="007C45C9">
        <w:rPr>
          <w:noProof w:val="0"/>
        </w:rPr>
        <w:t>egistriert. Dadurch wird ihm die</w:t>
      </w:r>
      <w:r w:rsidR="00297A5F" w:rsidRPr="007C45C9">
        <w:rPr>
          <w:noProof w:val="0"/>
        </w:rPr>
        <w:t xml:space="preserve"> Adresse</w:t>
      </w:r>
      <w:r w:rsidRPr="007C45C9">
        <w:rPr>
          <w:noProof w:val="0"/>
        </w:rPr>
        <w:t xml:space="preserve"> zugewiesen, unter dem er zukünftig </w:t>
      </w:r>
      <w:r w:rsidR="00FA3088" w:rsidRPr="007C45C9">
        <w:rPr>
          <w:noProof w:val="0"/>
        </w:rPr>
        <w:t xml:space="preserve">in einem Browser erreichbar ist: </w:t>
      </w:r>
      <w:hyperlink r:id="rId46" w:history="1">
        <w:r w:rsidR="00944427" w:rsidRPr="007C45C9">
          <w:rPr>
            <w:rStyle w:val="hyperlinkZchn"/>
            <w:noProof w:val="0"/>
          </w:rPr>
          <w:t>https://servername:8001/sap/opu/odata/sap/YSA_GEPA_SRV</w:t>
        </w:r>
      </w:hyperlink>
      <w:r w:rsidR="00FA3088" w:rsidRPr="007C45C9">
        <w:rPr>
          <w:rStyle w:val="hyperlinkZchn"/>
          <w:noProof w:val="0"/>
        </w:rPr>
        <w:t>.</w:t>
      </w:r>
    </w:p>
    <w:p w14:paraId="71A01B45" w14:textId="77777777" w:rsidR="006F0565" w:rsidRPr="007C45C9" w:rsidRDefault="006F0565" w:rsidP="006F0565">
      <w:pPr>
        <w:pStyle w:val="Abbildung"/>
        <w:keepNext/>
        <w:framePr w:wrap="notBeside"/>
        <w:rPr>
          <w:noProof w:val="0"/>
        </w:rPr>
      </w:pPr>
      <w:r w:rsidRPr="007C45C9">
        <w:rPr>
          <w:noProof w:val="0"/>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7">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45DF39A6" w:rsidR="006F0565" w:rsidRPr="007C45C9" w:rsidRDefault="006F0565" w:rsidP="00BD7B6C">
      <w:pPr>
        <w:pStyle w:val="BeschriftungvonAbbildungenetcBA-Format"/>
      </w:pPr>
      <w:bookmarkStart w:id="159" w:name="_Ref516124896"/>
      <w:bookmarkStart w:id="160" w:name="_Toc518289257"/>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22</w:t>
      </w:r>
      <w:r w:rsidR="00131D1C" w:rsidRPr="007C45C9">
        <w:fldChar w:fldCharType="end"/>
      </w:r>
      <w:bookmarkEnd w:id="159"/>
      <w:r w:rsidRPr="007C45C9">
        <w:t>: Hauptseite des OData-Provisioning-Dienstes</w:t>
      </w:r>
      <w:bookmarkEnd w:id="160"/>
    </w:p>
    <w:p w14:paraId="3C8FA66D" w14:textId="3D3522B5" w:rsidR="00EC3170" w:rsidRPr="007C45C9" w:rsidRDefault="002953EF" w:rsidP="00C834EC">
      <w:pPr>
        <w:pStyle w:val="Flietext"/>
        <w:rPr>
          <w:rStyle w:val="FlietextersterAbsatzZchn"/>
          <w:noProof w:val="0"/>
        </w:rPr>
      </w:pPr>
      <w:r w:rsidRPr="007C45C9">
        <w:rPr>
          <w:rStyle w:val="FlietextersterAbsatzZchn"/>
          <w:noProof w:val="0"/>
        </w:rPr>
        <w:t>Für die zwei</w:t>
      </w:r>
      <w:r w:rsidR="00FE6E0F" w:rsidRPr="007C45C9">
        <w:rPr>
          <w:rStyle w:val="FlietextersterAbsatzZchn"/>
          <w:noProof w:val="0"/>
        </w:rPr>
        <w:t>te</w:t>
      </w:r>
      <w:r w:rsidRPr="007C45C9">
        <w:rPr>
          <w:rStyle w:val="FlietextersterAbsatzZchn"/>
          <w:noProof w:val="0"/>
        </w:rPr>
        <w:t xml:space="preserve"> Option zur Veröfffentlichung durch den OData-</w:t>
      </w:r>
      <w:r w:rsidR="00FE6E0F" w:rsidRPr="007C45C9">
        <w:rPr>
          <w:rStyle w:val="FlietextersterAbsatzZchn"/>
          <w:noProof w:val="0"/>
        </w:rPr>
        <w:t>Provisioning-D</w:t>
      </w:r>
      <w:r w:rsidRPr="007C45C9">
        <w:rPr>
          <w:rStyle w:val="FlietextersterAbsatzZchn"/>
          <w:noProof w:val="0"/>
        </w:rPr>
        <w:t>i</w:t>
      </w:r>
      <w:r w:rsidR="00FE6E0F" w:rsidRPr="007C45C9">
        <w:rPr>
          <w:rStyle w:val="FlietextersterAbsatzZchn"/>
          <w:noProof w:val="0"/>
        </w:rPr>
        <w:t>e</w:t>
      </w:r>
      <w:r w:rsidRPr="007C45C9">
        <w:rPr>
          <w:rStyle w:val="FlietextersterAbsatzZchn"/>
          <w:noProof w:val="0"/>
        </w:rPr>
        <w:t>nst wird der OData-Dienst zunächst in der zuge</w:t>
      </w:r>
      <w:r w:rsidR="003E3A98" w:rsidRPr="007C45C9">
        <w:rPr>
          <w:rStyle w:val="FlietextersterAbsatzZchn"/>
          <w:noProof w:val="0"/>
        </w:rPr>
        <w:t xml:space="preserve">hörigen Administrationsansicht registriert (siehe </w:t>
      </w:r>
      <w:r w:rsidR="003E3A98" w:rsidRPr="007C45C9">
        <w:rPr>
          <w:rStyle w:val="FlietextersterAbsatzZchn"/>
          <w:noProof w:val="0"/>
        </w:rPr>
        <w:fldChar w:fldCharType="begin"/>
      </w:r>
      <w:r w:rsidR="003E3A98" w:rsidRPr="007C45C9">
        <w:rPr>
          <w:rStyle w:val="FlietextersterAbsatzZchn"/>
          <w:noProof w:val="0"/>
        </w:rPr>
        <w:instrText xml:space="preserve"> REF _Ref516124896 \h  \* MERGEFORMAT </w:instrText>
      </w:r>
      <w:r w:rsidR="003E3A98" w:rsidRPr="007C45C9">
        <w:rPr>
          <w:rStyle w:val="FlietextersterAbsatzZchn"/>
          <w:noProof w:val="0"/>
        </w:rPr>
      </w:r>
      <w:r w:rsidR="003E3A98" w:rsidRPr="007C45C9">
        <w:rPr>
          <w:rStyle w:val="FlietextersterAbsatzZchn"/>
          <w:noProof w:val="0"/>
        </w:rPr>
        <w:fldChar w:fldCharType="separate"/>
      </w:r>
      <w:r w:rsidR="00D44105" w:rsidRPr="00D44105">
        <w:rPr>
          <w:rStyle w:val="FlietextersterAbsatzZchn"/>
          <w:noProof w:val="0"/>
        </w:rPr>
        <w:t>Abbildung 22</w:t>
      </w:r>
      <w:r w:rsidR="003E3A98" w:rsidRPr="007C45C9">
        <w:rPr>
          <w:rStyle w:val="FlietextersterAbsatzZchn"/>
          <w:noProof w:val="0"/>
        </w:rPr>
        <w:fldChar w:fldCharType="end"/>
      </w:r>
      <w:r w:rsidR="003E3A98" w:rsidRPr="007C45C9">
        <w:rPr>
          <w:rStyle w:val="FlietextersterAbsatzZchn"/>
          <w:noProof w:val="0"/>
        </w:rPr>
        <w:t xml:space="preserve">). </w:t>
      </w:r>
      <w:r w:rsidR="00845109" w:rsidRPr="007C45C9">
        <w:rPr>
          <w:rStyle w:val="FlietextersterAbsatzZchn"/>
          <w:noProof w:val="0"/>
        </w:rPr>
        <w:t xml:space="preserve">In einem sich öffnenden Fenster (siehe </w:t>
      </w:r>
      <w:r w:rsidR="00845109" w:rsidRPr="007C45C9">
        <w:rPr>
          <w:rStyle w:val="FlietextersterAbsatzZchn"/>
          <w:noProof w:val="0"/>
        </w:rPr>
        <w:fldChar w:fldCharType="begin"/>
      </w:r>
      <w:r w:rsidR="00845109" w:rsidRPr="007C45C9">
        <w:rPr>
          <w:rStyle w:val="FlietextersterAbsatzZchn"/>
          <w:noProof w:val="0"/>
        </w:rPr>
        <w:instrText xml:space="preserve"> REF _Ref516124948 \h </w:instrText>
      </w:r>
      <w:r w:rsidR="00986331" w:rsidRPr="007C45C9">
        <w:rPr>
          <w:rStyle w:val="FlietextersterAbsatzZchn"/>
          <w:noProof w:val="0"/>
        </w:rPr>
        <w:instrText xml:space="preserve"> \* MERGEFORMAT </w:instrText>
      </w:r>
      <w:r w:rsidR="00845109" w:rsidRPr="007C45C9">
        <w:rPr>
          <w:rStyle w:val="FlietextersterAbsatzZchn"/>
          <w:noProof w:val="0"/>
        </w:rPr>
      </w:r>
      <w:r w:rsidR="00845109" w:rsidRPr="007C45C9">
        <w:rPr>
          <w:rStyle w:val="FlietextersterAbsatzZchn"/>
          <w:noProof w:val="0"/>
        </w:rPr>
        <w:fldChar w:fldCharType="separate"/>
      </w:r>
      <w:r w:rsidR="00D44105" w:rsidRPr="00D44105">
        <w:rPr>
          <w:rStyle w:val="FlietextersterAbsatzZchn"/>
          <w:noProof w:val="0"/>
        </w:rPr>
        <w:t>Abbildung 23</w:t>
      </w:r>
      <w:r w:rsidR="00845109" w:rsidRPr="007C45C9">
        <w:rPr>
          <w:rStyle w:val="FlietextersterAbsatzZchn"/>
          <w:noProof w:val="0"/>
        </w:rPr>
        <w:fldChar w:fldCharType="end"/>
      </w:r>
      <w:r w:rsidR="00845109" w:rsidRPr="007C45C9">
        <w:rPr>
          <w:rStyle w:val="FlietextersterAbsatzZchn"/>
          <w:noProof w:val="0"/>
        </w:rPr>
        <w:t xml:space="preserve">) wird die für das </w:t>
      </w:r>
      <w:r w:rsidR="001C1540" w:rsidRPr="007C45C9">
        <w:rPr>
          <w:rStyle w:val="FlietextersterAbsatzZchn"/>
          <w:noProof w:val="0"/>
        </w:rPr>
        <w:t>SBE</w:t>
      </w:r>
      <w:r w:rsidR="00845109" w:rsidRPr="007C45C9">
        <w:rPr>
          <w:rStyle w:val="FlietextersterAbsatzZchn"/>
          <w:noProof w:val="0"/>
        </w:rPr>
        <w:t xml:space="preserve">-System angelegte </w:t>
      </w:r>
      <w:r w:rsidR="006B6551" w:rsidRPr="007C45C9">
        <w:rPr>
          <w:rStyle w:val="FlietextersterAbsatzZchn"/>
          <w:noProof w:val="0"/>
        </w:rPr>
        <w:t>Destination</w:t>
      </w:r>
      <w:r w:rsidR="00845109" w:rsidRPr="007C45C9">
        <w:rPr>
          <w:rStyle w:val="FlietextersterAbsatzZchn"/>
          <w:noProof w:val="0"/>
        </w:rPr>
        <w:t xml:space="preserve"> ausgewählt und </w:t>
      </w:r>
      <w:r w:rsidR="00DD4696" w:rsidRPr="007C45C9">
        <w:rPr>
          <w:rStyle w:val="FlietextersterAbsatzZchn"/>
          <w:noProof w:val="0"/>
        </w:rPr>
        <w:t>über die Schaltfläche mit dem</w:t>
      </w:r>
      <w:r w:rsidR="00845109" w:rsidRPr="007C45C9">
        <w:rPr>
          <w:rStyle w:val="FlietextersterAbsatzZchn"/>
          <w:noProof w:val="0"/>
        </w:rPr>
        <w:t xml:space="preserve"> Lupe</w:t>
      </w:r>
      <w:r w:rsidR="00DD4696" w:rsidRPr="007C45C9">
        <w:rPr>
          <w:rStyle w:val="FlietextersterAbsatzZchn"/>
          <w:noProof w:val="0"/>
        </w:rPr>
        <w:t>nsymbol</w:t>
      </w:r>
      <w:r w:rsidR="00845109" w:rsidRPr="007C45C9">
        <w:rPr>
          <w:rStyle w:val="FlietextersterAbsatzZchn"/>
          <w:noProof w:val="0"/>
        </w:rPr>
        <w:t xml:space="preserve"> nach OData-Dien</w:t>
      </w:r>
      <w:r w:rsidR="00EC3170" w:rsidRPr="007C45C9">
        <w:rPr>
          <w:rStyle w:val="FlietextersterAbsatzZchn"/>
          <w:noProof w:val="0"/>
        </w:rPr>
        <w:t>sten auf diesem System gesucht.</w:t>
      </w:r>
    </w:p>
    <w:p w14:paraId="54598384" w14:textId="77777777" w:rsidR="00BD7B6C" w:rsidRPr="007C45C9" w:rsidRDefault="006F0565" w:rsidP="00BD7B6C">
      <w:pPr>
        <w:pStyle w:val="Abbildung"/>
        <w:keepNext/>
        <w:framePr w:wrap="notBeside"/>
        <w:rPr>
          <w:noProof w:val="0"/>
        </w:rPr>
      </w:pPr>
      <w:r w:rsidRPr="007C45C9">
        <w:rPr>
          <w:noProof w:val="0"/>
          <w:lang w:eastAsia="zh-CN"/>
        </w:rPr>
        <w:drawing>
          <wp:inline distT="0" distB="0" distL="0" distR="0" wp14:anchorId="02548921" wp14:editId="001D66B9">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8">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6DBDCD61" w:rsidR="007505DC" w:rsidRPr="007C45C9" w:rsidRDefault="00BD7B6C" w:rsidP="00BD7B6C">
      <w:pPr>
        <w:pStyle w:val="BeschriftungvonAbbildungenetcBA-Format"/>
      </w:pPr>
      <w:bookmarkStart w:id="161" w:name="_Ref516124948"/>
      <w:bookmarkStart w:id="162" w:name="_Toc518289258"/>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23</w:t>
      </w:r>
      <w:r w:rsidR="00131D1C" w:rsidRPr="007C45C9">
        <w:fldChar w:fldCharType="end"/>
      </w:r>
      <w:bookmarkEnd w:id="161"/>
      <w:r w:rsidRPr="007C45C9">
        <w:t>: Fenster zur Auswahl eines Dienstes</w:t>
      </w:r>
      <w:bookmarkEnd w:id="162"/>
    </w:p>
    <w:p w14:paraId="1EE784F8" w14:textId="77777777" w:rsidR="00EC3170" w:rsidRPr="007C45C9" w:rsidRDefault="00EC3170" w:rsidP="00EC3170">
      <w:pPr>
        <w:pStyle w:val="Flietext"/>
        <w:rPr>
          <w:rStyle w:val="FlietextersterAbsatzZchn"/>
          <w:noProof w:val="0"/>
        </w:rPr>
      </w:pPr>
      <w:r w:rsidRPr="007C45C9">
        <w:rPr>
          <w:rStyle w:val="FlietextersterAbsatzZchn"/>
          <w:noProof w:val="0"/>
        </w:rPr>
        <w:t>Der passende Dienst wird durch Klick in das quadratische Feld am Zeilenbeginn (</w:t>
      </w:r>
      <w:r w:rsidRPr="007C45C9">
        <w:rPr>
          <w:rStyle w:val="FlietextersterAbsatzZchn"/>
          <w:i/>
          <w:noProof w:val="0"/>
        </w:rPr>
        <w:t>Markierungsfeld</w:t>
      </w:r>
      <w:r w:rsidRPr="007C45C9">
        <w:rPr>
          <w:rStyle w:val="FlietextersterAbsatzZchn"/>
          <w:noProof w:val="0"/>
        </w:rPr>
        <w:t xml:space="preserve">) ausgewählt und aktiviert sich mit der Registrierung automatisch. Der </w:t>
      </w:r>
      <w:r w:rsidRPr="007C45C9">
        <w:rPr>
          <w:rStyle w:val="FlietextersterAbsatzZchn"/>
          <w:noProof w:val="0"/>
        </w:rPr>
        <w:lastRenderedPageBreak/>
        <w:t>Dienst ist jetzt in einem Webbrowser erreichbar und kann mit Dienstdokument öffnen (</w:t>
      </w:r>
      <w:r w:rsidRPr="007C45C9">
        <w:rPr>
          <w:rStyle w:val="FlietextersterAbsatzZchn"/>
          <w:i/>
          <w:noProof w:val="0"/>
        </w:rPr>
        <w:t>Open Service Document</w:t>
      </w:r>
      <w:r w:rsidRPr="007C45C9">
        <w:rPr>
          <w:rStyle w:val="FlietextersterAbsatzZchn"/>
          <w:noProof w:val="0"/>
        </w:rPr>
        <w:t>) angezeigt werden. Der Link lautet</w:t>
      </w:r>
      <w:r w:rsidRPr="007C45C9">
        <w:rPr>
          <w:rStyle w:val="Funotenzeichen"/>
          <w:i/>
          <w:noProof w:val="0"/>
        </w:rPr>
        <w:footnoteReference w:id="25"/>
      </w:r>
      <w:r w:rsidRPr="007C45C9">
        <w:rPr>
          <w:rStyle w:val="FlietextersterAbsatzZchn"/>
          <w:noProof w:val="0"/>
        </w:rPr>
        <w:t>:</w:t>
      </w:r>
    </w:p>
    <w:p w14:paraId="32E4D445" w14:textId="77777777" w:rsidR="00EC3170" w:rsidRPr="007C45C9" w:rsidRDefault="00EC3170" w:rsidP="00EC3170">
      <w:pPr>
        <w:pStyle w:val="Abbildung"/>
        <w:framePr w:wrap="notBeside"/>
        <w:rPr>
          <w:rStyle w:val="FlietextersterAbsatzZchn"/>
          <w:noProof w:val="0"/>
        </w:rPr>
      </w:pPr>
      <w:r w:rsidRPr="007C45C9">
        <w:rPr>
          <w:noProof w:val="0"/>
          <w:lang w:eastAsia="zh-CN"/>
        </w:rPr>
        <w:drawing>
          <wp:inline distT="0" distB="0" distL="0" distR="0" wp14:anchorId="720AC691" wp14:editId="2270AAC1">
            <wp:extent cx="6060558" cy="235642"/>
            <wp:effectExtent l="19050" t="19050" r="16510" b="1206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2905" b="12887"/>
                    <a:stretch/>
                  </pic:blipFill>
                  <pic:spPr bwMode="auto">
                    <a:xfrm>
                      <a:off x="0" y="0"/>
                      <a:ext cx="6195977" cy="2409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9CB2259" w14:textId="77777777" w:rsidR="000574E4" w:rsidRPr="007C45C9" w:rsidRDefault="00B60519" w:rsidP="000574E4">
      <w:pPr>
        <w:pStyle w:val="berschrift3"/>
      </w:pPr>
      <w:bookmarkStart w:id="163" w:name="_Toc518311031"/>
      <w:r w:rsidRPr="007C45C9">
        <w:t xml:space="preserve">Erstellen und Anpassen der </w:t>
      </w:r>
      <w:r w:rsidR="00F26907" w:rsidRPr="007C45C9">
        <w:t>Oberfläche</w:t>
      </w:r>
      <w:bookmarkEnd w:id="151"/>
      <w:bookmarkEnd w:id="163"/>
    </w:p>
    <w:p w14:paraId="60F1A631" w14:textId="5114CBD2" w:rsidR="00DF5B22" w:rsidRPr="007C45C9" w:rsidRDefault="00EF7398" w:rsidP="00DF5B22">
      <w:pPr>
        <w:pStyle w:val="FlietextersterAbsatz"/>
        <w:rPr>
          <w:noProof w:val="0"/>
        </w:rPr>
      </w:pPr>
      <w:r w:rsidRPr="007C45C9">
        <w:rPr>
          <w:noProof w:val="0"/>
        </w:rPr>
        <w:t xml:space="preserve">Der OData-Dienst steht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ist die Art der Veröffentlichung von geringer Bedeutung, solange auf die korrekte Adresse des OData-Dienstes verwiesen wird.</w:t>
      </w:r>
    </w:p>
    <w:p w14:paraId="5CE70D8F" w14:textId="3280720F" w:rsidR="003663EE" w:rsidRPr="007C45C9" w:rsidRDefault="00DF5B22" w:rsidP="000B75ED">
      <w:pPr>
        <w:pStyle w:val="Flietext"/>
        <w:rPr>
          <w:noProof w:val="0"/>
        </w:rPr>
      </w:pPr>
      <w:r w:rsidRPr="007C45C9">
        <w:rPr>
          <w:noProof w:val="0"/>
        </w:rPr>
        <w:t xml:space="preserve">Bereits bei der Entwicklung der </w:t>
      </w:r>
      <w:r w:rsidR="00C841E8" w:rsidRPr="007C45C9">
        <w:rPr>
          <w:noProof w:val="0"/>
        </w:rPr>
        <w:t>Anwendung spielt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 muss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SAP Cloud Platform</w:t>
      </w:r>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kann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 xml:space="preserve">abgerufen werden: </w:t>
      </w:r>
      <w:hyperlink r:id="rId50" w:history="1">
        <w:r w:rsidRPr="007C45C9">
          <w:rPr>
            <w:rStyle w:val="hyperlinkZchn"/>
            <w:noProof w:val="0"/>
          </w:rPr>
          <w:t>https://servername:8001/sap/public/bc/ui5_ui5/index.html</w:t>
        </w:r>
      </w:hyperlink>
      <w:r w:rsidR="003663EE" w:rsidRPr="007C45C9">
        <w:rPr>
          <w:rStyle w:val="hyperlinkZchn"/>
          <w:noProof w:val="0"/>
        </w:rPr>
        <w:t>.</w:t>
      </w:r>
    </w:p>
    <w:p w14:paraId="31819B4A" w14:textId="69900BD9" w:rsidR="00645A12" w:rsidRPr="007C45C9" w:rsidRDefault="00DF5B22" w:rsidP="000B75ED">
      <w:pPr>
        <w:pStyle w:val="Flietext"/>
        <w:rPr>
          <w:noProof w:val="0"/>
        </w:rPr>
      </w:pPr>
      <w:r w:rsidRPr="007C45C9">
        <w:rPr>
          <w:noProof w:val="0"/>
        </w:rPr>
        <w:t xml:space="preserve">Dort zeigt sich, dass das </w:t>
      </w:r>
      <w:r w:rsidR="00835912" w:rsidRPr="007C45C9">
        <w:rPr>
          <w:noProof w:val="0"/>
        </w:rPr>
        <w:t>SGW</w:t>
      </w:r>
      <w:r w:rsidR="00CD632B" w:rsidRPr="007C45C9">
        <w:rPr>
          <w:noProof w:val="0"/>
        </w:rPr>
        <w:t>-System</w:t>
      </w:r>
      <w:r w:rsidRPr="007C45C9">
        <w:rPr>
          <w:noProof w:val="0"/>
        </w:rPr>
        <w:t xml:space="preserve"> SAPUI5 bis zur Version 1.28 unterstützt (siehe A</w:t>
      </w:r>
      <w:r w:rsidR="00DD2AD8" w:rsidRPr="007C45C9">
        <w:rPr>
          <w:noProof w:val="0"/>
        </w:rPr>
        <w:t>nhang</w:t>
      </w:r>
      <w:r w:rsidRPr="007C45C9">
        <w:rPr>
          <w:noProof w:val="0"/>
        </w:rPr>
        <w:t xml:space="preserve"> </w:t>
      </w:r>
      <w:r w:rsidRPr="007C45C9">
        <w:rPr>
          <w:noProof w:val="0"/>
        </w:rPr>
        <w:fldChar w:fldCharType="begin"/>
      </w:r>
      <w:r w:rsidRPr="007C45C9">
        <w:rPr>
          <w:noProof w:val="0"/>
        </w:rPr>
        <w:instrText xml:space="preserve"> REF _Ref516132139 \r \h </w:instrText>
      </w:r>
      <w:r w:rsidRPr="007C45C9">
        <w:rPr>
          <w:noProof w:val="0"/>
        </w:rPr>
      </w:r>
      <w:r w:rsidRPr="007C45C9">
        <w:rPr>
          <w:noProof w:val="0"/>
        </w:rPr>
        <w:fldChar w:fldCharType="separate"/>
      </w:r>
      <w:r w:rsidR="00D44105">
        <w:rPr>
          <w:noProof w:val="0"/>
        </w:rPr>
        <w:t>11J</w:t>
      </w:r>
      <w:r w:rsidRPr="007C45C9">
        <w:rPr>
          <w:noProof w:val="0"/>
        </w:rPr>
        <w:fldChar w:fldCharType="end"/>
      </w:r>
      <w:r w:rsidRPr="007C45C9">
        <w:rPr>
          <w:noProof w:val="0"/>
        </w:rPr>
        <w:t>).</w:t>
      </w:r>
    </w:p>
    <w:p w14:paraId="542F3887" w14:textId="176BE029" w:rsidR="00916C78" w:rsidRPr="007C45C9" w:rsidRDefault="00B65463" w:rsidP="007C4732">
      <w:pPr>
        <w:pStyle w:val="Flietext"/>
        <w:rPr>
          <w:noProof w:val="0"/>
        </w:rPr>
      </w:pPr>
      <w:r w:rsidRPr="007C45C9">
        <w:rPr>
          <w:noProof w:val="0"/>
        </w:rPr>
        <w:t>In der SAP Web IDE</w:t>
      </w:r>
      <w:r w:rsidR="00916C78" w:rsidRPr="007C45C9">
        <w:rPr>
          <w:noProof w:val="0"/>
        </w:rPr>
        <w:t xml:space="preserve"> kann ein Projekt von der SAP Cloud Platform bzw. von einem Applikationsserver importiert oder eine neue Anwendung erstellt werden. Projekte </w:t>
      </w:r>
      <w:r w:rsidR="00B662FE" w:rsidRPr="007C45C9">
        <w:rPr>
          <w:noProof w:val="0"/>
        </w:rPr>
        <w:t>sind</w:t>
      </w:r>
      <w:r w:rsidR="00916C78" w:rsidRPr="007C45C9">
        <w:rPr>
          <w:noProof w:val="0"/>
        </w:rPr>
        <w:t xml:space="preserve"> mit einer Vorlage (</w:t>
      </w:r>
      <w:r w:rsidR="00916C78" w:rsidRPr="007C45C9">
        <w:rPr>
          <w:i/>
          <w:noProof w:val="0"/>
        </w:rPr>
        <w:t>Template</w:t>
      </w:r>
      <w:r w:rsidR="00916C78" w:rsidRPr="007C45C9">
        <w:rPr>
          <w:noProof w:val="0"/>
        </w:rPr>
        <w:t>), aus einem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bietet sich die Nutzung einer Vorlage an.</w:t>
      </w:r>
      <w:r w:rsidR="007C4732" w:rsidRPr="007C45C9">
        <w:rPr>
          <w:noProof w:val="0"/>
        </w:rPr>
        <w:t xml:space="preserve"> Dabei</w:t>
      </w:r>
      <w:r w:rsidR="00EA765E" w:rsidRPr="007C45C9">
        <w:rPr>
          <w:noProof w:val="0"/>
        </w:rPr>
        <w:t xml:space="preserve"> muss auf die SAPUI5-Version geachtet werden. Die Spanne der möglichen Werte reicht von Version 1.54 bis zur Version 1.38 zurück. Keine der </w:t>
      </w:r>
      <w:r w:rsidR="007E6772" w:rsidRPr="007C45C9">
        <w:rPr>
          <w:noProof w:val="0"/>
        </w:rPr>
        <w:t>vorhandenen</w:t>
      </w:r>
      <w:r w:rsidR="00EA765E" w:rsidRPr="007C45C9">
        <w:rPr>
          <w:noProof w:val="0"/>
        </w:rPr>
        <w:t xml:space="preserve"> Vorlagen wird daher mit der Bibliothek des lokalen Applikationsservers kompatibel sein. In den Einstellungen eines Projekts ist es zwar möglich, die SAPUI5-Version zu verringern, dies führt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D44105" w:rsidRPr="007C45C9">
        <w:rPr>
          <w:noProof w:val="0"/>
        </w:rPr>
        <w:t xml:space="preserve">Abbildung </w:t>
      </w:r>
      <w:r w:rsidR="00D44105">
        <w:t>24</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noProof w:val="0"/>
          <w:lang w:eastAsia="zh-CN"/>
        </w:rPr>
        <w:lastRenderedPageBreak/>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1">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00248794" w:rsidR="00D84F5E" w:rsidRPr="007C45C9" w:rsidRDefault="00D84F5E" w:rsidP="00D811EC">
      <w:pPr>
        <w:pStyle w:val="BeschriftungvonAbbildungenetcBA-Format"/>
      </w:pPr>
      <w:bookmarkStart w:id="164" w:name="_Ref516137503"/>
      <w:bookmarkStart w:id="165" w:name="_Toc518289259"/>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24</w:t>
      </w:r>
      <w:r w:rsidR="00131D1C" w:rsidRPr="007C45C9">
        <w:fldChar w:fldCharType="end"/>
      </w:r>
      <w:bookmarkEnd w:id="164"/>
      <w:r w:rsidRPr="007C45C9">
        <w:t>: Konfiguration der SAPUI5-Version eines Projekts</w:t>
      </w:r>
      <w:bookmarkEnd w:id="165"/>
    </w:p>
    <w:p w14:paraId="224AB842" w14:textId="29F6FA6B" w:rsidR="00986598" w:rsidRPr="007C45C9" w:rsidRDefault="00D47DBF" w:rsidP="00A57CBB">
      <w:pPr>
        <w:pStyle w:val="Flietext"/>
        <w:rPr>
          <w:noProof w:val="0"/>
        </w:rPr>
      </w:pPr>
      <w:r w:rsidRPr="007C45C9">
        <w:rPr>
          <w:noProof w:val="0"/>
        </w:rPr>
        <w:t xml:space="preserve">Anders stellt sich der Sachverhalt in der SAP Web IDE Personal Edition dar. Dort können </w:t>
      </w:r>
      <w:r w:rsidR="00336166" w:rsidRPr="007C45C9">
        <w:rPr>
          <w:noProof w:val="0"/>
        </w:rPr>
        <w:t xml:space="preserve">Versionen zwischen 1.44 und 1.28 gewählt werden. Die Entwicklung einer mit dem </w:t>
      </w:r>
      <w:r w:rsidR="00835912" w:rsidRPr="007C45C9">
        <w:rPr>
          <w:noProof w:val="0"/>
        </w:rPr>
        <w:t>SGW</w:t>
      </w:r>
      <w:r w:rsidR="00336166" w:rsidRPr="007C45C9">
        <w:rPr>
          <w:noProof w:val="0"/>
        </w:rPr>
        <w:t xml:space="preserve">-System kompatiblen Anwendung ist damit möglich. Eine zweite Version der Anwendung wird mit </w:t>
      </w:r>
      <w:r w:rsidR="00C841E8" w:rsidRPr="007C45C9">
        <w:rPr>
          <w:noProof w:val="0"/>
        </w:rPr>
        <w:t>der neuesten Version des</w:t>
      </w:r>
      <w:r w:rsidR="00336166" w:rsidRPr="007C45C9">
        <w:rPr>
          <w:noProof w:val="0"/>
        </w:rPr>
        <w:t xml:space="preserve"> SAPUI5-</w:t>
      </w:r>
      <w:r w:rsidR="00C841E8" w:rsidRPr="007C45C9">
        <w:rPr>
          <w:noProof w:val="0"/>
        </w:rPr>
        <w:t>Frameworks</w:t>
      </w:r>
      <w:r w:rsidR="00336166" w:rsidRPr="007C45C9">
        <w:rPr>
          <w:noProof w:val="0"/>
        </w:rPr>
        <w:t xml:space="preserve"> in der Cloudversion der SAP Web </w:t>
      </w:r>
      <w:r w:rsidR="00FF2C12" w:rsidRPr="007C45C9">
        <w:rPr>
          <w:noProof w:val="0"/>
        </w:rPr>
        <w:t xml:space="preserve">IDE entwickelt </w:t>
      </w:r>
      <w:r w:rsidR="00A911FA" w:rsidRPr="007C45C9">
        <w:rPr>
          <w:noProof w:val="0"/>
        </w:rPr>
        <w:t>und dokumentiert</w:t>
      </w:r>
      <w:r w:rsidR="00212805" w:rsidRPr="007C45C9">
        <w:rPr>
          <w:noProof w:val="0"/>
        </w:rPr>
        <w:t>,</w:t>
      </w:r>
      <w:r w:rsidR="00A911FA" w:rsidRPr="007C45C9">
        <w:rPr>
          <w:noProof w:val="0"/>
        </w:rPr>
        <w:t xml:space="preserve"> </w:t>
      </w:r>
      <w:r w:rsidR="00FF2C12" w:rsidRPr="007C45C9">
        <w:rPr>
          <w:noProof w:val="0"/>
        </w:rPr>
        <w:t>um den aktuellen Stand der Fiori-Oberflächen zu zeigen.</w:t>
      </w:r>
      <w:r w:rsidR="001C49A0" w:rsidRPr="007C45C9">
        <w:rPr>
          <w:noProof w:val="0"/>
        </w:rPr>
        <w:t xml:space="preserve"> </w:t>
      </w:r>
      <w:r w:rsidR="00986598" w:rsidRPr="007C45C9">
        <w:rPr>
          <w:noProof w:val="0"/>
        </w:rPr>
        <w:t xml:space="preserve">In der Cloudversion der SAP Web IDE stehen für die SAPUI5-Version 1.54 vierzehn Vorlagen in fünf Kategorien zur Verfügung. Die Kategorie </w:t>
      </w:r>
      <w:r w:rsidR="00986598" w:rsidRPr="007C45C9">
        <w:rPr>
          <w:i/>
          <w:noProof w:val="0"/>
        </w:rPr>
        <w:t>Fiori Elements</w:t>
      </w:r>
      <w:r w:rsidR="00986598" w:rsidRPr="007C45C9">
        <w:rPr>
          <w:noProof w:val="0"/>
        </w:rPr>
        <w:t xml:space="preserve"> enthält Teilobjekte, welche die Einhaltung der Fiori-Gestaltungsrichtlinien erleichtern sollen. Es ist möglich</w:t>
      </w:r>
      <w:r w:rsidR="001B135D" w:rsidRPr="007C45C9">
        <w:rPr>
          <w:noProof w:val="0"/>
        </w:rPr>
        <w:t>,</w:t>
      </w:r>
      <w:r w:rsidR="00986598" w:rsidRPr="007C45C9">
        <w:rPr>
          <w:noProof w:val="0"/>
        </w:rPr>
        <w:t xml:space="preserve"> eigene Vorlagen zu entwickeln und diese einige oder alle</w:t>
      </w:r>
      <w:r w:rsidR="002E00D7" w:rsidRPr="007C45C9">
        <w:rPr>
          <w:noProof w:val="0"/>
        </w:rPr>
        <w:t>n</w:t>
      </w:r>
      <w:r w:rsidR="00986598" w:rsidRPr="007C45C9">
        <w:rPr>
          <w:noProof w:val="0"/>
        </w:rPr>
        <w:t xml:space="preserve"> Nutzer der SAP Web IDE zu</w:t>
      </w:r>
      <w:r w:rsidR="002E00D7" w:rsidRPr="007C45C9">
        <w:rPr>
          <w:noProof w:val="0"/>
        </w:rPr>
        <w:t>r Verfügung zu stellen.</w:t>
      </w:r>
    </w:p>
    <w:p w14:paraId="278B827C" w14:textId="77777777" w:rsidR="00D811EC" w:rsidRPr="007C45C9" w:rsidRDefault="00766464" w:rsidP="00D811EC">
      <w:pPr>
        <w:pStyle w:val="Abbildung"/>
        <w:framePr w:wrap="notBeside"/>
        <w:rPr>
          <w:noProof w:val="0"/>
        </w:rPr>
      </w:pPr>
      <w:r w:rsidRPr="007C45C9">
        <w:rPr>
          <w:noProof w:val="0"/>
          <w:lang w:eastAsia="zh-CN"/>
        </w:rPr>
        <w:lastRenderedPageBreak/>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2">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3515908F" w:rsidR="00D811EC" w:rsidRPr="007C45C9" w:rsidRDefault="00D811EC" w:rsidP="00D811EC">
      <w:pPr>
        <w:pStyle w:val="BeschriftungvonAbbildungenetcBA-Format"/>
      </w:pPr>
      <w:bookmarkStart w:id="166" w:name="_Ref516414700"/>
      <w:bookmarkStart w:id="167" w:name="_Toc518289260"/>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25</w:t>
      </w:r>
      <w:r w:rsidR="00131D1C" w:rsidRPr="007C45C9">
        <w:fldChar w:fldCharType="end"/>
      </w:r>
      <w:bookmarkEnd w:id="166"/>
      <w:r w:rsidRPr="007C45C9">
        <w:t>: Anzeige zur Auswahl einer Projektvorlage</w:t>
      </w:r>
      <w:bookmarkEnd w:id="167"/>
    </w:p>
    <w:p w14:paraId="2900C32F" w14:textId="2801A62B" w:rsidR="00A57CBB" w:rsidRPr="007C45C9" w:rsidRDefault="00A57CBB" w:rsidP="00A57CBB">
      <w:pPr>
        <w:pStyle w:val="FlietextersterAbsatz"/>
        <w:rPr>
          <w:noProof w:val="0"/>
        </w:rPr>
      </w:pPr>
      <w:r w:rsidRPr="007C45C9">
        <w:rPr>
          <w:noProof w:val="0"/>
        </w:rPr>
        <w:t xml:space="preserve">Vier der gegebenen Vorlagen erzeugen mit wenigen Konfigurationsschritten grundlegende Fiori-Anwendungen (siehe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D44105" w:rsidRPr="007C45C9">
        <w:rPr>
          <w:noProof w:val="0"/>
        </w:rPr>
        <w:t xml:space="preserve">Abbildung </w:t>
      </w:r>
      <w:r w:rsidR="00D44105">
        <w:t>25</w:t>
      </w:r>
      <w:r w:rsidRPr="007C45C9">
        <w:rPr>
          <w:noProof w:val="0"/>
        </w:rPr>
        <w:fldChar w:fldCharType="end"/>
      </w:r>
      <w:r w:rsidRPr="007C45C9">
        <w:rPr>
          <w:noProof w:val="0"/>
        </w:rPr>
        <w:t>):</w:t>
      </w:r>
    </w:p>
    <w:p w14:paraId="1D4C9C5F" w14:textId="240F6767" w:rsidR="00A57CBB" w:rsidRPr="007C45C9" w:rsidRDefault="00A57CBB" w:rsidP="00A57CBB">
      <w:pPr>
        <w:pStyle w:val="Listenabsatz"/>
      </w:pPr>
      <w:r w:rsidRPr="007C45C9">
        <w:rPr>
          <w:b/>
        </w:rPr>
        <w:t>SAP Fiori Master-Detail Application:</w:t>
      </w:r>
      <w:r w:rsidRPr="007C45C9">
        <w:t xml:space="preserve"> Die Anzeige wird in den Master- und den Detailbereich unterteilt. Der Masterbereich zeigt eine Liste von Objekten an, </w:t>
      </w:r>
      <w:r w:rsidR="001B135D" w:rsidRPr="007C45C9">
        <w:t>von denen ein ausgewähltes im Detailbereich darstellbar ist.</w:t>
      </w:r>
    </w:p>
    <w:p w14:paraId="1F17A821" w14:textId="5C576710" w:rsidR="00A57CBB" w:rsidRPr="007C45C9" w:rsidRDefault="00A57CBB" w:rsidP="00A57CBB">
      <w:pPr>
        <w:pStyle w:val="Listenabsatz"/>
      </w:pPr>
      <w:r w:rsidRPr="007C45C9">
        <w:rPr>
          <w:b/>
        </w:rPr>
        <w:t>CRUD Master-Detail Application:</w:t>
      </w:r>
      <w:r w:rsidRPr="007C45C9">
        <w:t xml:space="preserve"> Diese Vorlage bietet zusätzlich zu den Funktionen der Master-Detail-Anw</w:t>
      </w:r>
      <w:r w:rsidR="007238F2" w:rsidRPr="007C45C9">
        <w:t xml:space="preserve">endung die Möglichkeit, Objekte als </w:t>
      </w:r>
      <w:r w:rsidRPr="007C45C9">
        <w:t>Datensätze anzulegen, zu bearbeiten und zu löschen.</w:t>
      </w:r>
    </w:p>
    <w:p w14:paraId="6999B5A1" w14:textId="2A7210C8" w:rsidR="00A57CBB" w:rsidRPr="007C45C9" w:rsidRDefault="00A57CBB" w:rsidP="00A57CBB">
      <w:pPr>
        <w:pStyle w:val="Listenabsatz"/>
      </w:pPr>
      <w:r w:rsidRPr="007C45C9">
        <w:rPr>
          <w:b/>
        </w:rPr>
        <w:t>SAP Fiori Worklist Application:</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77777777" w:rsidR="00A57CBB" w:rsidRPr="007C45C9" w:rsidRDefault="00A57CBB" w:rsidP="00A57CBB">
      <w:pPr>
        <w:pStyle w:val="Listenabsatz"/>
        <w:rPr>
          <w:b/>
        </w:rPr>
      </w:pPr>
      <w:r w:rsidRPr="007C45C9">
        <w:rPr>
          <w:b/>
        </w:rPr>
        <w:t>SAP Fiori Worklist Application OData V4:</w:t>
      </w:r>
      <w:r w:rsidRPr="007C45C9">
        <w:t xml:space="preserve"> Diese Anwendung benötigt einen OData-Dienst der Version 4 um eine Objektliste anzuzeigen.</w:t>
      </w:r>
    </w:p>
    <w:p w14:paraId="2AB46FBB" w14:textId="0B10B7E7" w:rsidR="00B4181F" w:rsidRPr="007C45C9" w:rsidRDefault="00A57CBB" w:rsidP="00A57CBB">
      <w:pPr>
        <w:pStyle w:val="FlietextersterAbsatz"/>
        <w:rPr>
          <w:noProof w:val="0"/>
        </w:rPr>
      </w:pPr>
      <w:r w:rsidRPr="007C45C9">
        <w:rPr>
          <w:noProof w:val="0"/>
        </w:rPr>
        <w:t xml:space="preserve">In der Kategorie </w:t>
      </w:r>
      <w:r w:rsidRPr="007C45C9">
        <w:rPr>
          <w:i/>
          <w:noProof w:val="0"/>
        </w:rPr>
        <w:t>SAP Fiori Application</w:t>
      </w:r>
      <w:r w:rsidRPr="007C45C9">
        <w:rPr>
          <w:noProof w:val="0"/>
        </w:rPr>
        <w:t xml:space="preserve"> wird zudem eine Vorlage für SAPUI5-Anwendungen angeboten. Diese erstellt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können manuell in der Anwendung erstellt werden.</w:t>
      </w:r>
    </w:p>
    <w:p w14:paraId="6752B063" w14:textId="63798EBB" w:rsidR="00A57CBB" w:rsidRPr="007C45C9" w:rsidRDefault="00B4181F" w:rsidP="00B4181F">
      <w:pPr>
        <w:pStyle w:val="Flietext"/>
        <w:rPr>
          <w:noProof w:val="0"/>
        </w:rPr>
      </w:pPr>
      <w:r w:rsidRPr="007C45C9">
        <w:rPr>
          <w:noProof w:val="0"/>
        </w:rPr>
        <w:lastRenderedPageBreak/>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D44105">
        <w:rPr>
          <w:noProof w:val="0"/>
        </w:rPr>
        <w:t>3.2</w:t>
      </w:r>
      <w:r w:rsidRPr="007C45C9">
        <w:rPr>
          <w:noProof w:val="0"/>
        </w:rPr>
        <w:fldChar w:fldCharType="end"/>
      </w:r>
      <w:r w:rsidRPr="007C45C9">
        <w:rPr>
          <w:noProof w:val="0"/>
        </w:rPr>
        <w:t xml:space="preserve"> definierten Anforderungen an die Anwendung passt die Vorlage für eine </w:t>
      </w:r>
      <w:r w:rsidRPr="007C45C9">
        <w:rPr>
          <w:i/>
          <w:noProof w:val="0"/>
        </w:rPr>
        <w:t>CRUD-Master-Detail</w:t>
      </w:r>
      <w:r w:rsidRPr="007C45C9">
        <w:rPr>
          <w:noProof w:val="0"/>
        </w:rPr>
        <w:t xml:space="preserve">-Anwendung. Die Master-Detail-Ansicht ist optisch ansprechender als eine Worklist und die erweiterten Optionen im Vergleich zur reinen Master-Detail-Anwendung vereinfachen die zukünftige Umsetzung der Bearbeitung von Stammdaten. In der lokalen Web IDE mit </w:t>
      </w:r>
      <w:r w:rsidR="001316FD" w:rsidRPr="007C45C9">
        <w:rPr>
          <w:noProof w:val="0"/>
        </w:rPr>
        <w:t>niedrigerer</w:t>
      </w:r>
      <w:r w:rsidRPr="007C45C9">
        <w:rPr>
          <w:noProof w:val="0"/>
        </w:rPr>
        <w:t xml:space="preserve"> SAPUI5-Version steht diese Option nicht zur Verfügung und es wird stattdessen eine </w:t>
      </w:r>
      <w:r w:rsidRPr="007C45C9">
        <w:rPr>
          <w:i/>
          <w:noProof w:val="0"/>
        </w:rPr>
        <w:t>Master-Master-Detail</w:t>
      </w:r>
      <w:r w:rsidRPr="007C45C9">
        <w:rPr>
          <w:noProof w:val="0"/>
        </w:rPr>
        <w:t xml:space="preserve">-Anwendung umgesetzt. Diese unterscheidet sich von der modernen Master-Detail-Anwendung dadurch, dass bei Auswahl eines Objekts aus der Masteransicht, eine weitere Masterliste mit den Unterobjekten erscheint. Der Detailbereich zeigt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D44105" w:rsidRPr="007C45C9">
        <w:rPr>
          <w:noProof w:val="0"/>
        </w:rPr>
        <w:t xml:space="preserve">Tabelle </w:t>
      </w:r>
      <w:r w:rsidR="00D44105">
        <w:t>3</w:t>
      </w:r>
      <w:r w:rsidRPr="007C45C9">
        <w:rPr>
          <w:noProof w:val="0"/>
        </w:rPr>
        <w:fldChar w:fldCharType="end"/>
      </w:r>
      <w:r w:rsidRPr="007C45C9">
        <w:rPr>
          <w:noProof w:val="0"/>
        </w:rPr>
        <w:t xml:space="preserve"> enthält eine Übersicht der Einzelschritte zur Erzeugung der Anwendung.</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in der SAP Cloud Platform</w:t>
            </w:r>
          </w:p>
        </w:tc>
        <w:tc>
          <w:tcPr>
            <w:tcW w:w="3260" w:type="dxa"/>
          </w:tcPr>
          <w:p w14:paraId="6D716CF9"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7C45C9"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7C45C9"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7C45C9">
              <w:t>File&gt;New&gt;Project from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CRUD Master-Detail Application</w:t>
            </w:r>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SAP Fiori Master Master-Detail Application</w:t>
            </w:r>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bp_crud</w:t>
            </w:r>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Namensraum: angela</w:t>
            </w:r>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bp_mmd</w:t>
            </w:r>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Dienst-URL&gt;GWaaS</w:t>
            </w:r>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/odata/SAP/YSA_GEPA_SRV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/odata/SAP/YSA_GEPA_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5715EB07" w:rsidR="00A57CBB" w:rsidRPr="007C45C9" w:rsidRDefault="004217FB" w:rsidP="00A57CBB">
            <w:pPr>
              <w:pStyle w:val="Tabelle"/>
              <w:cnfStyle w:val="000000010000" w:firstRow="0" w:lastRow="0" w:firstColumn="0" w:lastColumn="0" w:oddVBand="0" w:evenVBand="0" w:oddHBand="0" w:evenHBand="1" w:firstRowFirstColumn="0" w:firstRowLastColumn="0" w:lastRowFirstColumn="0" w:lastRowLastColumn="0"/>
            </w:pPr>
            <w:r w:rsidRPr="007C45C9">
              <w:t>Siehe Abbildung in Anhang</w:t>
            </w:r>
            <w:r w:rsidR="00A57CBB" w:rsidRPr="007C45C9">
              <w:t xml:space="preserve"> </w:t>
            </w:r>
            <w:r w:rsidR="00A57CBB" w:rsidRPr="007C45C9">
              <w:fldChar w:fldCharType="begin"/>
            </w:r>
            <w:r w:rsidR="00A57CBB" w:rsidRPr="007C45C9">
              <w:instrText xml:space="preserve"> REF _Ref516472352 \r \h </w:instrText>
            </w:r>
            <w:r w:rsidR="00A57CBB" w:rsidRPr="007C45C9">
              <w:fldChar w:fldCharType="separate"/>
            </w:r>
            <w:r w:rsidR="00D44105">
              <w:t>11K.5</w:t>
            </w:r>
            <w:r w:rsidR="00A57CBB" w:rsidRPr="007C45C9">
              <w:fldChar w:fldCharType="end"/>
            </w:r>
          </w:p>
        </w:tc>
        <w:tc>
          <w:tcPr>
            <w:tcW w:w="3260" w:type="dxa"/>
          </w:tcPr>
          <w:p w14:paraId="2A3BD827" w14:textId="62FDB267" w:rsidR="00A57CBB" w:rsidRPr="007C45C9" w:rsidRDefault="004217FB" w:rsidP="00A57CBB">
            <w:pPr>
              <w:pStyle w:val="Tabelle"/>
              <w:cnfStyle w:val="000000010000" w:firstRow="0" w:lastRow="0" w:firstColumn="0" w:lastColumn="0" w:oddVBand="0" w:evenVBand="0" w:oddHBand="0" w:evenHBand="1" w:firstRowFirstColumn="0" w:firstRowLastColumn="0" w:lastRowFirstColumn="0" w:lastRowLastColumn="0"/>
            </w:pPr>
            <w:r w:rsidRPr="007C45C9">
              <w:t>Siehe Abbildung in Anhang</w:t>
            </w:r>
            <w:r w:rsidR="00A57CBB" w:rsidRPr="007C45C9">
              <w:t xml:space="preserve"> </w:t>
            </w:r>
            <w:r w:rsidR="00A57CBB" w:rsidRPr="007C45C9">
              <w:fldChar w:fldCharType="begin"/>
            </w:r>
            <w:r w:rsidR="00A57CBB" w:rsidRPr="007C45C9">
              <w:instrText xml:space="preserve"> REF _Ref516472393 \r \h  \* MERGEFORMAT </w:instrText>
            </w:r>
            <w:r w:rsidR="00A57CBB" w:rsidRPr="007C45C9">
              <w:fldChar w:fldCharType="separate"/>
            </w:r>
            <w:r w:rsidR="00D44105">
              <w:t>11K.6</w:t>
            </w:r>
            <w:r w:rsidR="00A57CBB" w:rsidRPr="007C45C9">
              <w:fldChar w:fldCharType="end"/>
            </w:r>
          </w:p>
        </w:tc>
      </w:tr>
      <w:tr w:rsidR="00A57CBB" w:rsidRPr="007C45C9"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7C45C9"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7C45C9">
              <w:t>Run&gt;Run as&gt;Web Application</w:t>
            </w:r>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7C45C9" w:rsidRDefault="00A57CBB" w:rsidP="00A57CBB">
            <w:pPr>
              <w:pStyle w:val="Tabelle"/>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51D8ECFE" w:rsidR="00A57CBB" w:rsidRPr="007C45C9" w:rsidRDefault="00A57CBB" w:rsidP="00A57CBB">
      <w:pPr>
        <w:pStyle w:val="BeschriftungvonAbbildungenetcBA-Format"/>
      </w:pPr>
      <w:bookmarkStart w:id="168" w:name="_Ref516472597"/>
      <w:bookmarkStart w:id="169" w:name="_Toc518289270"/>
      <w:r w:rsidRPr="007C45C9">
        <w:t xml:space="preserve">Tabelle </w:t>
      </w:r>
      <w:r w:rsidR="00131D1C" w:rsidRPr="007C45C9">
        <w:fldChar w:fldCharType="begin"/>
      </w:r>
      <w:r w:rsidR="00131D1C" w:rsidRPr="007C45C9">
        <w:instrText xml:space="preserve"> SEQ Tabelle \* ARABIC </w:instrText>
      </w:r>
      <w:r w:rsidR="00131D1C" w:rsidRPr="007C45C9">
        <w:fldChar w:fldCharType="separate"/>
      </w:r>
      <w:r w:rsidR="00D44105">
        <w:rPr>
          <w:noProof/>
        </w:rPr>
        <w:t>3</w:t>
      </w:r>
      <w:r w:rsidR="00131D1C" w:rsidRPr="007C45C9">
        <w:fldChar w:fldCharType="end"/>
      </w:r>
      <w:bookmarkEnd w:id="168"/>
      <w:r w:rsidRPr="007C45C9">
        <w:t>: Anlegen einer Anwendung mit Hilfe einer Vorlage</w:t>
      </w:r>
      <w:bookmarkEnd w:id="169"/>
    </w:p>
    <w:p w14:paraId="61A3182F" w14:textId="04AB38AB" w:rsidR="00A57CBB" w:rsidRPr="007C45C9" w:rsidRDefault="00DB1047" w:rsidP="00C00D4E">
      <w:pPr>
        <w:pStyle w:val="Flietext"/>
        <w:rPr>
          <w:noProof w:val="0"/>
        </w:rPr>
      </w:pPr>
      <w:r w:rsidRPr="007C45C9">
        <w:rPr>
          <w:noProof w:val="0"/>
        </w:rPr>
        <w:t>In beiden Entwicklungsumgebungen öffnet sich bei der ersten Benutzung ein leerer Arbeitsbereich</w:t>
      </w:r>
      <w:r w:rsidR="009B1B5E" w:rsidRPr="007C45C9">
        <w:rPr>
          <w:noProof w:val="0"/>
        </w:rPr>
        <w:t xml:space="preserve"> (</w:t>
      </w:r>
      <w:r w:rsidR="009B1B5E" w:rsidRPr="007C45C9">
        <w:rPr>
          <w:i/>
          <w:noProof w:val="0"/>
        </w:rPr>
        <w:t>Workspace</w:t>
      </w:r>
      <w:r w:rsidR="009B1B5E" w:rsidRPr="007C45C9">
        <w:rPr>
          <w:noProof w:val="0"/>
        </w:rPr>
        <w:t>)</w:t>
      </w:r>
      <w:r w:rsidRPr="007C45C9">
        <w:rPr>
          <w:noProof w:val="0"/>
        </w:rPr>
        <w:t>. Um ein</w:t>
      </w:r>
      <w:r w:rsidR="0026144F" w:rsidRPr="007C45C9">
        <w:rPr>
          <w:noProof w:val="0"/>
        </w:rPr>
        <w:t xml:space="preserve"> neues</w:t>
      </w:r>
      <w:r w:rsidRPr="007C45C9">
        <w:rPr>
          <w:noProof w:val="0"/>
        </w:rPr>
        <w:t xml:space="preserve"> Projekt aus einer Vorlage zu erstellen, wählt der Nutzer im Menü </w:t>
      </w:r>
      <w:r w:rsidRPr="007C45C9">
        <w:rPr>
          <w:i/>
          <w:noProof w:val="0"/>
        </w:rPr>
        <w:t>File&gt;New&gt;Project from Template</w:t>
      </w:r>
      <w:r w:rsidRPr="007C45C9">
        <w:rPr>
          <w:noProof w:val="0"/>
        </w:rPr>
        <w:t xml:space="preserve"> und landet in dem in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D44105" w:rsidRPr="007C45C9">
        <w:rPr>
          <w:noProof w:val="0"/>
        </w:rPr>
        <w:t xml:space="preserve">Abbildung </w:t>
      </w:r>
      <w:r w:rsidR="00D44105">
        <w:t>25</w:t>
      </w:r>
      <w:r w:rsidRPr="007C45C9">
        <w:rPr>
          <w:noProof w:val="0"/>
        </w:rPr>
        <w:fldChar w:fldCharType="end"/>
      </w:r>
      <w:r w:rsidRPr="007C45C9">
        <w:rPr>
          <w:noProof w:val="0"/>
        </w:rPr>
        <w:t xml:space="preserve"> gezeigten Assistenten. Dort sucht er die gewünschte Vorlage aus, gibt Projektinformationen </w:t>
      </w:r>
      <w:r w:rsidRPr="007C45C9">
        <w:rPr>
          <w:noProof w:val="0"/>
        </w:rPr>
        <w:lastRenderedPageBreak/>
        <w:t xml:space="preserve">ein und verbindet die Felder mit den passenden Eigenschaften des zuvor gewählten OData-Dienstes. Bei der Anwendung in der SAP Cloud Platform stammt dieser aus dem </w:t>
      </w:r>
      <w:r w:rsidR="001C1540" w:rsidRPr="007C45C9">
        <w:rPr>
          <w:noProof w:val="0"/>
        </w:rPr>
        <w:t>SBE</w:t>
      </w:r>
      <w:r w:rsidRPr="007C45C9">
        <w:rPr>
          <w:noProof w:val="0"/>
        </w:rPr>
        <w:t xml:space="preserve">- und in der Personal Edition aus dem </w:t>
      </w:r>
      <w:r w:rsidR="00835912" w:rsidRPr="007C45C9">
        <w:rPr>
          <w:noProof w:val="0"/>
        </w:rPr>
        <w:t>SGW</w:t>
      </w:r>
      <w:r w:rsidRPr="007C45C9">
        <w:rPr>
          <w:noProof w:val="0"/>
        </w:rPr>
        <w:t>-System. Diese Zuordnung ist willkürlich.</w:t>
      </w:r>
    </w:p>
    <w:p w14:paraId="48E3A78E" w14:textId="21CF4076" w:rsidR="00F40272" w:rsidRPr="007C45C9" w:rsidRDefault="00A57CBB" w:rsidP="007553FA">
      <w:pPr>
        <w:pStyle w:val="Flietext"/>
        <w:rPr>
          <w:noProof w:val="0"/>
        </w:rPr>
      </w:pPr>
      <w:r w:rsidRPr="007C45C9">
        <w:rPr>
          <w:noProof w:val="0"/>
          <w:lang w:eastAsia="zh-CN"/>
        </w:rPr>
        <w:drawing>
          <wp:anchor distT="0" distB="0" distL="114300" distR="114300" simplePos="0" relativeHeight="251687936" behindDoc="0" locked="0" layoutInCell="1" allowOverlap="1" wp14:anchorId="7E7A5CFE" wp14:editId="374E6A58">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3">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CA114B" w:rsidRPr="007C45C9">
        <w:rPr>
          <w:noProof w:val="0"/>
          <w:lang w:eastAsia="zh-CN"/>
        </w:rPr>
        <mc:AlternateContent>
          <mc:Choice Requires="wps">
            <w:drawing>
              <wp:anchor distT="0" distB="0" distL="114300" distR="114300" simplePos="0" relativeHeight="251689984" behindDoc="0" locked="0" layoutInCell="1" allowOverlap="1" wp14:anchorId="5652855D" wp14:editId="36D320FE">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123A4EED" w:rsidR="00215973" w:rsidRPr="00EB66E4" w:rsidRDefault="00215973" w:rsidP="00190BCC">
                            <w:pPr>
                              <w:pStyle w:val="Beschriftung"/>
                              <w:rPr>
                                <w:noProof/>
                                <w:sz w:val="24"/>
                              </w:rPr>
                            </w:pPr>
                            <w:bookmarkStart w:id="170" w:name="_Ref516995239"/>
                            <w:bookmarkStart w:id="171" w:name="_Toc518289261"/>
                            <w:r>
                              <w:t xml:space="preserve">Abbildung </w:t>
                            </w:r>
                            <w:r>
                              <w:fldChar w:fldCharType="begin"/>
                            </w:r>
                            <w:r>
                              <w:instrText xml:space="preserve"> SEQ Abbildung \* ARABIC </w:instrText>
                            </w:r>
                            <w:r>
                              <w:fldChar w:fldCharType="separate"/>
                            </w:r>
                            <w:r>
                              <w:rPr>
                                <w:noProof/>
                              </w:rPr>
                              <w:t>26</w:t>
                            </w:r>
                            <w:r>
                              <w:rPr>
                                <w:noProof/>
                              </w:rPr>
                              <w:fldChar w:fldCharType="end"/>
                            </w:r>
                            <w:bookmarkEnd w:id="170"/>
                            <w:r>
                              <w:t>: Anzeige der Kundenart in der CRUD-Anwendung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14:paraId="2AA413CB" w14:textId="123A4EED" w:rsidR="00215973" w:rsidRPr="00EB66E4" w:rsidRDefault="00215973" w:rsidP="00190BCC">
                      <w:pPr>
                        <w:pStyle w:val="Beschriftung"/>
                        <w:rPr>
                          <w:noProof/>
                          <w:sz w:val="24"/>
                        </w:rPr>
                      </w:pPr>
                      <w:bookmarkStart w:id="172" w:name="_Ref516995239"/>
                      <w:bookmarkStart w:id="173" w:name="_Toc518289261"/>
                      <w:r>
                        <w:t xml:space="preserve">Abbildung </w:t>
                      </w:r>
                      <w:r>
                        <w:fldChar w:fldCharType="begin"/>
                      </w:r>
                      <w:r>
                        <w:instrText xml:space="preserve"> SEQ Abbildung \* ARABIC </w:instrText>
                      </w:r>
                      <w:r>
                        <w:fldChar w:fldCharType="separate"/>
                      </w:r>
                      <w:r>
                        <w:rPr>
                          <w:noProof/>
                        </w:rPr>
                        <w:t>26</w:t>
                      </w:r>
                      <w:r>
                        <w:rPr>
                          <w:noProof/>
                        </w:rPr>
                        <w:fldChar w:fldCharType="end"/>
                      </w:r>
                      <w:bookmarkEnd w:id="172"/>
                      <w:r>
                        <w:t>: Anzeige der Kundenart in der CRUD-Anwendung</w:t>
                      </w:r>
                      <w:bookmarkEnd w:id="173"/>
                    </w:p>
                  </w:txbxContent>
                </v:textbox>
                <w10:wrap type="square" anchorx="margin"/>
              </v:shape>
            </w:pict>
          </mc:Fallback>
        </mc:AlternateContent>
      </w:r>
      <w:r w:rsidR="007553FA" w:rsidRPr="007C45C9">
        <w:rPr>
          <w:noProof w:val="0"/>
        </w:rPr>
        <w:t xml:space="preserve">Die Anwendungen sind nach abgeschlossener Konfiguration der Vorlage </w:t>
      </w:r>
      <w:r w:rsidR="00B81704" w:rsidRPr="007C45C9">
        <w:rPr>
          <w:noProof w:val="0"/>
        </w:rPr>
        <w:t xml:space="preserve">als Webanwendung </w:t>
      </w:r>
      <w:r w:rsidR="007553FA" w:rsidRPr="007C45C9">
        <w:rPr>
          <w:noProof w:val="0"/>
        </w:rPr>
        <w:t xml:space="preserve">ausführbar und zeigen die Daten aus dem OData-Dienst an. </w:t>
      </w:r>
      <w:r w:rsidR="00B81704" w:rsidRPr="007C45C9">
        <w:rPr>
          <w:noProof w:val="0"/>
        </w:rPr>
        <w:t xml:space="preserve">Wenn der Projekttyp mit </w:t>
      </w:r>
      <w:r w:rsidR="00B81704" w:rsidRPr="007C45C9">
        <w:rPr>
          <w:i/>
          <w:noProof w:val="0"/>
        </w:rPr>
        <w:t>SAP Fiori</w:t>
      </w:r>
      <w:r w:rsidR="00B81704" w:rsidRPr="007C45C9">
        <w:rPr>
          <w:noProof w:val="0"/>
        </w:rPr>
        <w:t xml:space="preserve"> spezifiziert wurde, </w:t>
      </w:r>
      <w:r w:rsidR="00430FF7" w:rsidRPr="007C45C9">
        <w:rPr>
          <w:noProof w:val="0"/>
        </w:rPr>
        <w:t>kann die Anwendung auch</w:t>
      </w:r>
      <w:r w:rsidR="00A470D8" w:rsidRPr="007C45C9">
        <w:rPr>
          <w:noProof w:val="0"/>
        </w:rPr>
        <w:t xml:space="preserve"> in einer </w:t>
      </w:r>
      <w:r w:rsidR="00A470D8" w:rsidRPr="007C45C9">
        <w:rPr>
          <w:i/>
          <w:noProof w:val="0"/>
        </w:rPr>
        <w:t>SAP Fiori Launchpad Sandbox</w:t>
      </w:r>
      <w:r w:rsidR="00A470D8" w:rsidRPr="007C45C9">
        <w:rPr>
          <w:noProof w:val="0"/>
        </w:rPr>
        <w:t xml:space="preserve"> getestet werden.</w:t>
      </w:r>
      <w:r w:rsidR="004C3D65" w:rsidRPr="007C45C9">
        <w:rPr>
          <w:noProof w:val="0"/>
        </w:rPr>
        <w:t xml:space="preserve"> Wird die Ausführungsoption </w:t>
      </w:r>
      <w:r w:rsidR="004C3D65" w:rsidRPr="007C45C9">
        <w:rPr>
          <w:i/>
          <w:noProof w:val="0"/>
        </w:rPr>
        <w:t>With Frame</w:t>
      </w:r>
      <w:r w:rsidR="00F40272" w:rsidRPr="007C45C9">
        <w:rPr>
          <w:noProof w:val="0"/>
        </w:rPr>
        <w:t xml:space="preserve"> </w:t>
      </w:r>
      <w:r w:rsidR="004C3D65" w:rsidRPr="007C45C9">
        <w:rPr>
          <w:noProof w:val="0"/>
        </w:rPr>
        <w:t>markiert</w:t>
      </w:r>
      <w:r w:rsidR="00F40272" w:rsidRPr="007C45C9">
        <w:rPr>
          <w:noProof w:val="0"/>
        </w:rPr>
        <w:t>, kann zur Laufzeit zwischen allen Sprachen der Anwendungen und zwischen verschiedenen Auflösungen und Geräten gewechselt werden.</w:t>
      </w:r>
      <w:r w:rsidR="00486575" w:rsidRPr="007C45C9">
        <w:rPr>
          <w:noProof w:val="0"/>
        </w:rPr>
        <w:t xml:space="preserve"> Dies gibt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kann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scannen kann</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Für die Anwendungen können</w:t>
      </w:r>
      <w:r w:rsidR="00800F00" w:rsidRPr="007C45C9">
        <w:rPr>
          <w:noProof w:val="0"/>
        </w:rPr>
        <w:t xml:space="preserve"> Tests des Quelltextes und der Oberfläche durchgeführt werden. Einige Testszenarien sind bereits vorkonfiguriert.</w:t>
      </w:r>
    </w:p>
    <w:p w14:paraId="609FBC50" w14:textId="7F724014" w:rsidR="00190BCC" w:rsidRPr="007C45C9" w:rsidRDefault="0029624E" w:rsidP="00DA6E18">
      <w:pPr>
        <w:pStyle w:val="FlietextersterAbsatz"/>
        <w:rPr>
          <w:noProof w:val="0"/>
        </w:rPr>
      </w:pPr>
      <w:r w:rsidRPr="007C45C9">
        <w:rPr>
          <w:noProof w:val="0"/>
        </w:rPr>
        <w:t xml:space="preserve">Die Quelltextdateien sind nach dem Softwarearchitekturmuster MVC strukturiert. Der Ordner </w:t>
      </w:r>
      <w:r w:rsidRPr="007C45C9">
        <w:rPr>
          <w:i/>
          <w:noProof w:val="0"/>
        </w:rPr>
        <w:t>webapp</w:t>
      </w:r>
      <w:r w:rsidRPr="007C45C9">
        <w:rPr>
          <w:noProof w:val="0"/>
        </w:rPr>
        <w:t xml:space="preserve"> enthält unter anderem die Unterordner </w:t>
      </w:r>
      <w:r w:rsidRPr="007C45C9">
        <w:rPr>
          <w:i/>
          <w:noProof w:val="0"/>
        </w:rPr>
        <w:t>model, view</w:t>
      </w:r>
      <w:r w:rsidRPr="007C45C9">
        <w:rPr>
          <w:noProof w:val="0"/>
        </w:rPr>
        <w:t xml:space="preserve"> und </w:t>
      </w:r>
      <w:r w:rsidRPr="007C45C9">
        <w:rPr>
          <w:i/>
          <w:noProof w:val="0"/>
        </w:rPr>
        <w:t>controller</w:t>
      </w:r>
      <w:r w:rsidRPr="007C45C9">
        <w:rPr>
          <w:noProof w:val="0"/>
        </w:rPr>
        <w:t xml:space="preserve">. </w:t>
      </w:r>
      <w:r w:rsidR="00D6699B" w:rsidRPr="007C45C9">
        <w:rPr>
          <w:noProof w:val="0"/>
        </w:rPr>
        <w:t>Die View-Dateien liegen im 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An beiden Oberflächen sind noch kleine Änderungen im Quelltext nötig um die Anwendung auslieferbereit zu machen. Die Anzeige der Kundenart erfol</w:t>
      </w:r>
      <w:r w:rsidR="00130CDB" w:rsidRPr="007C45C9">
        <w:rPr>
          <w:noProof w:val="0"/>
        </w:rPr>
        <w:t>g</w:t>
      </w:r>
      <w:r w:rsidR="007553FA" w:rsidRPr="007C45C9">
        <w:rPr>
          <w:noProof w:val="0"/>
        </w:rPr>
        <w:t xml:space="preserve">t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D44105">
        <w:t>Abbildung 26</w:t>
      </w:r>
      <w:r w:rsidR="00190BCC" w:rsidRPr="007C45C9">
        <w:rPr>
          <w:noProof w:val="0"/>
        </w:rPr>
        <w:fldChar w:fldCharType="end"/>
      </w:r>
      <w:r w:rsidR="00190BCC" w:rsidRPr="007C45C9">
        <w:rPr>
          <w:noProof w:val="0"/>
        </w:rPr>
        <w:t xml:space="preserve">). Dort befindet sich ein aus zwei Piktogrammen bestehendes Menü mit einem Informations- und einem Dokumentenreiter. </w:t>
      </w:r>
      <w:r w:rsidR="00FF1781" w:rsidRPr="007C45C9">
        <w:rPr>
          <w:noProof w:val="0"/>
        </w:rPr>
        <w:t>Die Kundendetails Vorname, Name und Kundenart werden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wird der Wert der Eigenschaft </w:t>
      </w:r>
      <w:r w:rsidR="0078264D" w:rsidRPr="007C45C9">
        <w:rPr>
          <w:noProof w:val="0"/>
        </w:rPr>
        <w:t xml:space="preserve">in der </w:t>
      </w:r>
      <w:r w:rsidR="0078264D" w:rsidRPr="007C45C9">
        <w:rPr>
          <w:i/>
          <w:noProof w:val="0"/>
        </w:rPr>
        <w:t>View</w:t>
      </w:r>
      <w:r w:rsidR="0078264D" w:rsidRPr="007C45C9">
        <w:rPr>
          <w:noProof w:val="0"/>
        </w:rPr>
        <w:t xml:space="preserve">-Datei </w:t>
      </w:r>
      <w:r w:rsidR="00B5492A" w:rsidRPr="007C45C9">
        <w:rPr>
          <w:noProof w:val="0"/>
        </w:rPr>
        <w:t xml:space="preserve">dynamisch mit der Anweisung </w:t>
      </w:r>
      <w:r w:rsidR="00B5492A" w:rsidRPr="007C45C9">
        <w:rPr>
          <w:i/>
          <w:noProof w:val="0"/>
        </w:rPr>
        <w:t>text={&lt;Eigenschaft&gt;}</w:t>
      </w:r>
      <w:r w:rsidR="00B5492A" w:rsidRPr="007C45C9">
        <w:rPr>
          <w:noProof w:val="0"/>
        </w:rPr>
        <w:t xml:space="preserve">, also zum Beispiel </w:t>
      </w:r>
      <w:r w:rsidR="00B5492A" w:rsidRPr="007C45C9">
        <w:rPr>
          <w:i/>
          <w:noProof w:val="0"/>
        </w:rPr>
        <w:t>text={Kundenart}</w:t>
      </w:r>
      <w:r w:rsidR="00B5492A" w:rsidRPr="007C45C9">
        <w:rPr>
          <w:noProof w:val="0"/>
        </w:rPr>
        <w:t xml:space="preserve"> zugewiesen</w:t>
      </w:r>
      <w:r w:rsidR="00B64457" w:rsidRPr="007C45C9">
        <w:rPr>
          <w:noProof w:val="0"/>
        </w:rPr>
        <w:t>.</w:t>
      </w:r>
    </w:p>
    <w:p w14:paraId="6B083F12" w14:textId="7B9F9A9C"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 xml:space="preserve">müssen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D9449A" w:rsidRPr="007C45C9">
        <w:rPr>
          <w:noProof w:val="0"/>
        </w:rPr>
        <w:t xml:space="preserve"> enthalten</w:t>
      </w:r>
      <w:r w:rsidRPr="007C45C9">
        <w:rPr>
          <w:noProof w:val="0"/>
        </w:rPr>
        <w:t xml:space="preserve"> </w:t>
      </w:r>
      <w:r w:rsidRPr="007C45C9">
        <w:rPr>
          <w:noProof w:val="0"/>
        </w:rPr>
        <w:lastRenderedPageBreak/>
        <w:t>die Namen der Entitätsmengen</w:t>
      </w:r>
      <w:r w:rsidR="001A1403" w:rsidRPr="007C45C9">
        <w:rPr>
          <w:noProof w:val="0"/>
        </w:rPr>
        <w:t xml:space="preserve"> (PersonSet anstatt</w:t>
      </w:r>
      <w:r w:rsidR="006C0A8C" w:rsidRPr="007C45C9">
        <w:rPr>
          <w:noProof w:val="0"/>
        </w:rPr>
        <w:t xml:space="preserve"> von</w:t>
      </w:r>
      <w:r w:rsidR="001A1403" w:rsidRPr="007C45C9">
        <w:rPr>
          <w:noProof w:val="0"/>
        </w:rPr>
        <w:t xml:space="preserve"> Geschäftspartn</w:t>
      </w:r>
      <w:r w:rsidR="008B089F" w:rsidRPr="007C45C9">
        <w:rPr>
          <w:noProof w:val="0"/>
        </w:rPr>
        <w:t>er und VertragskontoSet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_Ref516577317 \r \h </w:instrText>
      </w:r>
      <w:r w:rsidRPr="007C45C9">
        <w:rPr>
          <w:noProof w:val="0"/>
        </w:rPr>
      </w:r>
      <w:r w:rsidRPr="007C45C9">
        <w:rPr>
          <w:noProof w:val="0"/>
        </w:rPr>
        <w:fldChar w:fldCharType="separate"/>
      </w:r>
      <w:r w:rsidR="00D44105">
        <w:rPr>
          <w:noProof w:val="0"/>
        </w:rPr>
        <w:t>11L.7</w:t>
      </w:r>
      <w:r w:rsidRPr="007C45C9">
        <w:rPr>
          <w:noProof w:val="0"/>
        </w:rPr>
        <w:fldChar w:fldCharType="end"/>
      </w:r>
      <w:r w:rsidRPr="007C45C9">
        <w:rPr>
          <w:noProof w:val="0"/>
        </w:rPr>
        <w:t xml:space="preserve">). </w:t>
      </w:r>
      <w:r w:rsidR="00B57507" w:rsidRPr="007C45C9">
        <w:rPr>
          <w:noProof w:val="0"/>
        </w:rPr>
        <w:t xml:space="preserve">Die Beschriftungstexte der Partnerdetails </w:t>
      </w:r>
      <w:r w:rsidR="00921196" w:rsidRPr="007C45C9">
        <w:rPr>
          <w:noProof w:val="0"/>
        </w:rPr>
        <w:t>sind für die Übersetzung vorzubereiten</w:t>
      </w:r>
      <w:r w:rsidR="00B57507" w:rsidRPr="007C45C9">
        <w:rPr>
          <w:noProof w:val="0"/>
        </w:rPr>
        <w:t xml:space="preserve">. </w:t>
      </w:r>
      <w:r w:rsidRPr="007C45C9">
        <w:rPr>
          <w:noProof w:val="0"/>
        </w:rPr>
        <w:t>In der Master-Master-Detail-Anwendung sind die Bezeichnungen der Kontodetails</w:t>
      </w:r>
      <w:r w:rsidR="00F924DB" w:rsidRPr="007C45C9">
        <w:rPr>
          <w:noProof w:val="0"/>
        </w:rPr>
        <w:t xml:space="preserve"> (ebenfalls Label)</w:t>
      </w:r>
      <w:r w:rsidRPr="007C45C9">
        <w:rPr>
          <w:noProof w:val="0"/>
        </w:rPr>
        <w:t xml:space="preserve"> noch nicht </w:t>
      </w:r>
      <w:r w:rsidR="00F7093D" w:rsidRPr="007C45C9">
        <w:rPr>
          <w:noProof w:val="0"/>
        </w:rPr>
        <w:t>verständlich genug für den Endkunden.</w:t>
      </w:r>
    </w:p>
    <w:p w14:paraId="366898F7" w14:textId="64CDF98A" w:rsidR="00DC3016" w:rsidRPr="007C45C9" w:rsidRDefault="007304C3" w:rsidP="00AA3E9E">
      <w:pPr>
        <w:pStyle w:val="Flietext"/>
        <w:rPr>
          <w:noProof w:val="0"/>
        </w:rPr>
      </w:pPr>
      <w:r w:rsidRPr="007C45C9">
        <w:rPr>
          <w:noProof w:val="0"/>
        </w:rPr>
        <w:t xml:space="preserve">Damit Oberflächen von Anwendungen schnell in mehreren Sprachen angezeigt werden können, bietet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D44105" w:rsidRPr="007C45C9">
        <w:rPr>
          <w:noProof w:val="0"/>
        </w:rPr>
        <w:t xml:space="preserve">Abbildung </w:t>
      </w:r>
      <w:r w:rsidR="00D44105">
        <w:t>27</w:t>
      </w:r>
      <w:r w:rsidRPr="007C45C9">
        <w:rPr>
          <w:noProof w:val="0"/>
        </w:rPr>
        <w:fldChar w:fldCharType="end"/>
      </w:r>
      <w:r w:rsidRPr="007C45C9">
        <w:rPr>
          <w:noProof w:val="0"/>
        </w:rPr>
        <w:t xml:space="preserve">). </w:t>
      </w:r>
      <w:r w:rsidR="00B026C2" w:rsidRPr="007C45C9">
        <w:rPr>
          <w:noProof w:val="0"/>
        </w:rPr>
        <w:t>Die Abkürzung i18n steht für Internationalisierung (</w:t>
      </w:r>
      <w:r w:rsidR="00B026C2" w:rsidRPr="007C45C9">
        <w:rPr>
          <w:i/>
          <w:noProof w:val="0"/>
        </w:rPr>
        <w:t>Internationalisation</w:t>
      </w:r>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enthält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In der Oberfläche wird</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 xml:space="preserve">eingetragen und die Anwendung ermittelt zur Laufzeit die anzuzeigende Sprache und die entsprechenden tatsächlichen Texte. Die verfügbaren </w:t>
      </w:r>
      <w:r w:rsidR="00D2779D" w:rsidRPr="007C45C9">
        <w:rPr>
          <w:noProof w:val="0"/>
        </w:rPr>
        <w:t>Sprachen</w:t>
      </w:r>
      <w:r w:rsidRPr="007C45C9">
        <w:rPr>
          <w:noProof w:val="0"/>
        </w:rPr>
        <w:t xml:space="preserve"> müssen dazu auch in den Projekteinstellungen berücksichtigt werden.</w:t>
      </w:r>
      <w:r w:rsidR="00C27210" w:rsidRPr="007C45C9">
        <w:rPr>
          <w:noProof w:val="0"/>
        </w:rPr>
        <w:t xml:space="preserve"> Pro Sprache muss eine Ressourcendatei vorliegen.</w:t>
      </w:r>
    </w:p>
    <w:p w14:paraId="65C10648" w14:textId="77777777" w:rsidR="00D03B47" w:rsidRPr="007C45C9" w:rsidRDefault="00D03B47" w:rsidP="00D03B47">
      <w:pPr>
        <w:pStyle w:val="Abbildung"/>
        <w:keepNext/>
        <w:framePr w:wrap="notBeside"/>
        <w:rPr>
          <w:noProof w:val="0"/>
        </w:rPr>
      </w:pPr>
      <w:r w:rsidRPr="007C45C9">
        <w:rPr>
          <w:noProof w:val="0"/>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32C96A88" w:rsidR="00DC3016" w:rsidRPr="007C45C9" w:rsidRDefault="00D03B47" w:rsidP="00D03B47">
      <w:pPr>
        <w:pStyle w:val="BeschriftungvonAbbildungenetcBA-Format"/>
      </w:pPr>
      <w:bookmarkStart w:id="174" w:name="_Ref516554747"/>
      <w:bookmarkStart w:id="175" w:name="_Toc518289262"/>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27</w:t>
      </w:r>
      <w:r w:rsidR="00131D1C" w:rsidRPr="007C45C9">
        <w:fldChar w:fldCharType="end"/>
      </w:r>
      <w:bookmarkEnd w:id="174"/>
      <w:r w:rsidR="00DF6BA7" w:rsidRPr="007C45C9">
        <w:t>: Ausschnitt aus der englisch</w:t>
      </w:r>
      <w:r w:rsidRPr="007C45C9">
        <w:t>sprachigen Ressourcen-Datei</w:t>
      </w:r>
      <w:bookmarkEnd w:id="175"/>
    </w:p>
    <w:p w14:paraId="592CE4CF" w14:textId="5B61B94B" w:rsidR="00752355" w:rsidRPr="007C45C9" w:rsidRDefault="009D4600" w:rsidP="00DB1047">
      <w:pPr>
        <w:pStyle w:val="FlietextersterAbsatz"/>
        <w:rPr>
          <w:noProof w:val="0"/>
        </w:rPr>
      </w:pPr>
      <w:r w:rsidRPr="007C45C9">
        <w:rPr>
          <w:noProof w:val="0"/>
        </w:rPr>
        <w:t xml:space="preserve">Bei der Anpassung der Vorlage im Assistenten </w:t>
      </w:r>
      <w:r w:rsidR="005F24CD" w:rsidRPr="007C45C9">
        <w:rPr>
          <w:noProof w:val="0"/>
        </w:rPr>
        <w:t>werden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andere sind durch SAP vorbelegt.</w:t>
      </w:r>
      <w:r w:rsidRPr="007C45C9">
        <w:rPr>
          <w:noProof w:val="0"/>
        </w:rPr>
        <w:t xml:space="preserve"> </w:t>
      </w:r>
      <w:r w:rsidR="000F56FC" w:rsidRPr="007C45C9">
        <w:rPr>
          <w:noProof w:val="0"/>
        </w:rPr>
        <w:t xml:space="preserve">Es ist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 xml:space="preserve">Die Überschrift des Masterbereichs ist mit dem </w:t>
      </w:r>
      <w:r w:rsidR="004A2B60" w:rsidRPr="007C45C9">
        <w:rPr>
          <w:noProof w:val="0"/>
        </w:rPr>
        <w:t>Schlüssel</w:t>
      </w:r>
      <w:r w:rsidR="00945A2F" w:rsidRPr="007C45C9">
        <w:rPr>
          <w:noProof w:val="0"/>
        </w:rPr>
        <w:t xml:space="preserve"> </w:t>
      </w:r>
      <w:r w:rsidR="00945A2F" w:rsidRPr="007C45C9">
        <w:rPr>
          <w:i/>
          <w:noProof w:val="0"/>
        </w:rPr>
        <w:t>masterTitleCount</w:t>
      </w:r>
      <w:r w:rsidR="00945A2F" w:rsidRPr="007C45C9">
        <w:rPr>
          <w:noProof w:val="0"/>
        </w:rPr>
        <w:t xml:space="preserve"> und dem Wert </w:t>
      </w:r>
      <w:r w:rsidR="00945A2F" w:rsidRPr="007C45C9">
        <w:rPr>
          <w:i/>
          <w:noProof w:val="0"/>
        </w:rPr>
        <w:t>PersonSet ({0})</w:t>
      </w:r>
      <w:r w:rsidR="00945A2F" w:rsidRPr="007C45C9">
        <w:rPr>
          <w:noProof w:val="0"/>
        </w:rPr>
        <w:t xml:space="preserve"> hinterlegt. </w:t>
      </w:r>
      <w:r w:rsidR="0030512A" w:rsidRPr="007C45C9">
        <w:rPr>
          <w:noProof w:val="0"/>
        </w:rPr>
        <w:t>Die Angabe in Klammern steht für einen Platzhalter. Mithilfe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wird zu </w:t>
      </w:r>
      <w:r w:rsidR="0030512A" w:rsidRPr="007C45C9">
        <w:rPr>
          <w:i/>
          <w:noProof w:val="0"/>
        </w:rPr>
        <w:t>Business Partners ({0})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E71839" w:rsidRPr="007C45C9">
        <w:rPr>
          <w:noProof w:val="0"/>
        </w:rPr>
        <w:t>sind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 xml:space="preserve">Für die Beschriftungstexte der Geschäftspartnerdetails werden drei weitere </w:t>
      </w:r>
      <w:r w:rsidR="00D314A1" w:rsidRPr="007C45C9">
        <w:rPr>
          <w:noProof w:val="0"/>
        </w:rPr>
        <w:t>Schlüsselwörter</w:t>
      </w:r>
      <w:r w:rsidR="009950EC" w:rsidRPr="007C45C9">
        <w:rPr>
          <w:noProof w:val="0"/>
        </w:rPr>
        <w:t xml:space="preserve"> benötigt. Diese sind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bieten sich sprechende Titel an, wie </w:t>
      </w:r>
      <w:r w:rsidR="00661DAB" w:rsidRPr="007C45C9">
        <w:rPr>
          <w:noProof w:val="0"/>
        </w:rPr>
        <w:t>z.B.</w:t>
      </w:r>
      <w:r w:rsidR="009950EC" w:rsidRPr="007C45C9">
        <w:rPr>
          <w:noProof w:val="0"/>
        </w:rPr>
        <w:t xml:space="preserve"> </w:t>
      </w:r>
      <w:r w:rsidR="009950EC" w:rsidRPr="007C45C9">
        <w:rPr>
          <w:i/>
          <w:noProof w:val="0"/>
        </w:rPr>
        <w:t>partnerNameLast</w:t>
      </w:r>
      <w:r w:rsidR="009950EC" w:rsidRPr="007C45C9">
        <w:rPr>
          <w:noProof w:val="0"/>
        </w:rPr>
        <w:t xml:space="preserve"> für die Beschriftung des </w:t>
      </w:r>
      <w:r w:rsidR="009950EC" w:rsidRPr="007C45C9">
        <w:rPr>
          <w:noProof w:val="0"/>
        </w:rPr>
        <w:lastRenderedPageBreak/>
        <w:t>Nachnamen</w:t>
      </w:r>
      <w:r w:rsidR="008E4EDA" w:rsidRPr="007C45C9">
        <w:rPr>
          <w:noProof w:val="0"/>
        </w:rPr>
        <w:t>s</w:t>
      </w:r>
      <w:r w:rsidR="009950EC" w:rsidRPr="007C45C9">
        <w:rPr>
          <w:noProof w:val="0"/>
        </w:rPr>
        <w:t>.</w:t>
      </w:r>
      <w:r w:rsidR="007C532A" w:rsidRPr="007C45C9">
        <w:rPr>
          <w:noProof w:val="0"/>
        </w:rPr>
        <w:t xml:space="preserve"> Nach diesen Änderungen wird die Anwendung in englischer Sprache wie gewünscht angezeigt.</w:t>
      </w:r>
    </w:p>
    <w:p w14:paraId="2A52CE17" w14:textId="3AEE3095" w:rsidR="00796727" w:rsidRPr="007C45C9" w:rsidRDefault="00A94991" w:rsidP="00F56F0A">
      <w:pPr>
        <w:pStyle w:val="Flietext"/>
        <w:rPr>
          <w:noProof w:val="0"/>
        </w:rPr>
      </w:pPr>
      <w:r w:rsidRPr="007C45C9">
        <w:rPr>
          <w:noProof w:val="0"/>
        </w:rPr>
        <w:t xml:space="preserve">Die Übersetzung der Oberflächen in andere Sprachen kann in der SAP Cloud Platform komfortabel aus der SAP Web </w:t>
      </w:r>
      <w:r w:rsidR="00044679" w:rsidRPr="007C45C9">
        <w:rPr>
          <w:noProof w:val="0"/>
        </w:rPr>
        <w:t xml:space="preserve">IDE erfolgen. </w:t>
      </w:r>
      <w:r w:rsidRPr="007C45C9">
        <w:rPr>
          <w:noProof w:val="0"/>
        </w:rPr>
        <w:t xml:space="preserve">Dazu muss der Dienst </w:t>
      </w:r>
      <w:r w:rsidRPr="007C45C9">
        <w:rPr>
          <w:i/>
          <w:noProof w:val="0"/>
        </w:rPr>
        <w:t>SAP Translation Hub</w:t>
      </w:r>
      <w:r w:rsidRPr="007C45C9">
        <w:rPr>
          <w:noProof w:val="0"/>
        </w:rPr>
        <w:t xml:space="preserve"> im SAP Cloud Platform Cockpit aktiviert und das Projekt in einem Git-Verzeichnis gespeichert sein.</w:t>
      </w:r>
      <w:r w:rsidR="00370EC3" w:rsidRPr="007C45C9">
        <w:rPr>
          <w:noProof w:val="0"/>
        </w:rPr>
        <w:t xml:space="preserve"> Im Kontextmenü der Re</w:t>
      </w:r>
      <w:r w:rsidR="00D2779D" w:rsidRPr="007C45C9">
        <w:rPr>
          <w:noProof w:val="0"/>
        </w:rPr>
        <w:t>s</w:t>
      </w:r>
      <w:r w:rsidR="00370EC3" w:rsidRPr="007C45C9">
        <w:rPr>
          <w:noProof w:val="0"/>
        </w:rPr>
        <w:t>sourcendatei findet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r w:rsidR="00370EC3" w:rsidRPr="007C45C9">
        <w:rPr>
          <w:i/>
          <w:noProof w:val="0"/>
        </w:rPr>
        <w:t>Generate Translation Files</w:t>
      </w:r>
      <w:r w:rsidR="00370EC3" w:rsidRPr="007C45C9">
        <w:rPr>
          <w:noProof w:val="0"/>
        </w:rPr>
        <w:t>).</w:t>
      </w:r>
      <w:r w:rsidR="00E13328" w:rsidRPr="007C45C9">
        <w:rPr>
          <w:noProof w:val="0"/>
        </w:rPr>
        <w:t xml:space="preserve"> Diese </w:t>
      </w:r>
      <w:r w:rsidR="005B5905" w:rsidRPr="007C45C9">
        <w:rPr>
          <w:noProof w:val="0"/>
        </w:rPr>
        <w:t>erstellt</w:t>
      </w:r>
      <w:r w:rsidR="00E13328" w:rsidRPr="007C45C9">
        <w:rPr>
          <w:noProof w:val="0"/>
        </w:rPr>
        <w:t xml:space="preserve"> ein</w:t>
      </w:r>
      <w:r w:rsidR="00AA3497" w:rsidRPr="007C45C9">
        <w:rPr>
          <w:noProof w:val="0"/>
        </w:rPr>
        <w:t xml:space="preserve"> Projekt im SAP Translation Hub und startet die </w:t>
      </w:r>
      <w:r w:rsidR="005E6E46" w:rsidRPr="007C45C9">
        <w:rPr>
          <w:noProof w:val="0"/>
        </w:rPr>
        <w:t>Generierung</w:t>
      </w:r>
      <w:r w:rsidR="00AA3497" w:rsidRPr="007C45C9">
        <w:rPr>
          <w:noProof w:val="0"/>
        </w:rPr>
        <w:t xml:space="preserve"> der Übersetzungsdateien. Nach Ende des Prozesses erscheint ein Hinweis, dass die D</w:t>
      </w:r>
      <w:r w:rsidR="001B25DD" w:rsidRPr="007C45C9">
        <w:rPr>
          <w:noProof w:val="0"/>
        </w:rPr>
        <w:t>ateien erstellt wurden und</w:t>
      </w:r>
      <w:r w:rsidR="00AA3497" w:rsidRPr="007C45C9">
        <w:rPr>
          <w:noProof w:val="0"/>
        </w:rPr>
        <w:t xml:space="preserve"> im Git-Verzeichnis abgefragt werden können. Die Benennung der Sprachdateien erfolgt durch Erweiter</w:t>
      </w:r>
      <w:r w:rsidR="00EA5B9F" w:rsidRPr="007C45C9">
        <w:rPr>
          <w:noProof w:val="0"/>
        </w:rPr>
        <w:t>ung des ausgehenden Dateinamens -</w:t>
      </w:r>
      <w:r w:rsidR="00AA3497" w:rsidRPr="007C45C9">
        <w:rPr>
          <w:noProof w:val="0"/>
        </w:rPr>
        <w:t xml:space="preserve"> aus i18n.properties wird </w:t>
      </w:r>
      <w:r w:rsidR="00B75F59" w:rsidRPr="007C45C9">
        <w:rPr>
          <w:noProof w:val="0"/>
        </w:rPr>
        <w:t>etwa</w:t>
      </w:r>
      <w:r w:rsidR="006F34BF" w:rsidRPr="007C45C9">
        <w:rPr>
          <w:noProof w:val="0"/>
        </w:rPr>
        <w:t xml:space="preserve"> </w:t>
      </w:r>
      <w:r w:rsidR="00AA3497" w:rsidRPr="007C45C9">
        <w:rPr>
          <w:i/>
          <w:noProof w:val="0"/>
        </w:rPr>
        <w:t>i18n_de.properties</w:t>
      </w:r>
      <w:r w:rsidR="00AA3497" w:rsidRPr="007C45C9">
        <w:rPr>
          <w:noProof w:val="0"/>
        </w:rPr>
        <w:t>. Die Ursprungsdatei wird dabei nicht umbenannt.</w:t>
      </w:r>
    </w:p>
    <w:p w14:paraId="66B2D441" w14:textId="1C21C4F6"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steht in der SAP Web IDE Personal Edition nicht zur Verfügung. Da beide Entwicklungsumgebungen aber durch ein Git-Verzeichnis verknüpft sind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D44105">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kann das Projekt zur Übersetzung in die SAP Cloud Platform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496506" w:rsidRPr="007C45C9">
        <w:rPr>
          <w:noProof w:val="0"/>
        </w:rPr>
        <w:t xml:space="preserve"> wurden, kann die Anwendung ausgeliefert werden</w:t>
      </w:r>
      <w:r w:rsidR="00F56F0A" w:rsidRPr="007C45C9">
        <w:rPr>
          <w:noProof w:val="0"/>
        </w:rPr>
        <w:t>.</w:t>
      </w:r>
    </w:p>
    <w:p w14:paraId="7585A3FE" w14:textId="259A0010" w:rsidR="00CA6FA6" w:rsidRPr="007C45C9" w:rsidRDefault="00C14124" w:rsidP="00CA6FA6">
      <w:pPr>
        <w:pStyle w:val="berschrift3"/>
        <w:rPr>
          <w:shd w:val="clear" w:color="auto" w:fill="FFFFFF"/>
        </w:rPr>
      </w:pPr>
      <w:bookmarkStart w:id="176" w:name="_Ref516843610"/>
      <w:bookmarkStart w:id="177" w:name="_Ref516943885"/>
      <w:bookmarkStart w:id="178" w:name="_Ref516944019"/>
      <w:bookmarkStart w:id="179" w:name="_Toc518311032"/>
      <w:r w:rsidRPr="007C45C9">
        <w:rPr>
          <w:shd w:val="clear" w:color="auto" w:fill="FFFFFF"/>
        </w:rPr>
        <w:t>Deployment</w:t>
      </w:r>
      <w:r w:rsidR="003A24F3" w:rsidRPr="007C45C9">
        <w:rPr>
          <w:shd w:val="clear" w:color="auto" w:fill="FFFFFF"/>
        </w:rPr>
        <w:t xml:space="preserve"> der Anwendung</w:t>
      </w:r>
      <w:bookmarkEnd w:id="176"/>
      <w:bookmarkEnd w:id="177"/>
      <w:bookmarkEnd w:id="178"/>
      <w:bookmarkEnd w:id="179"/>
    </w:p>
    <w:p w14:paraId="22F13412" w14:textId="1B51BB47"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D44105">
        <w:rPr>
          <w:noProof w:val="0"/>
        </w:rPr>
        <w:t>3.5</w:t>
      </w:r>
      <w:r w:rsidRPr="007C45C9">
        <w:rPr>
          <w:noProof w:val="0"/>
        </w:rPr>
        <w:fldChar w:fldCharType="end"/>
      </w:r>
      <w:r w:rsidRPr="007C45C9">
        <w:rPr>
          <w:noProof w:val="0"/>
        </w:rPr>
        <w:t xml:space="preserve"> beschrieben, </w:t>
      </w:r>
      <w:r w:rsidR="00114D46" w:rsidRPr="007C45C9">
        <w:rPr>
          <w:noProof w:val="0"/>
        </w:rPr>
        <w:t>erfolgt</w:t>
      </w:r>
      <w:r w:rsidRPr="007C45C9">
        <w:rPr>
          <w:noProof w:val="0"/>
        </w:rPr>
        <w:t xml:space="preserve"> </w:t>
      </w:r>
      <w:r w:rsidR="00F453ED" w:rsidRPr="007C45C9">
        <w:rPr>
          <w:noProof w:val="0"/>
        </w:rPr>
        <w:t>das Deployment der</w:t>
      </w:r>
      <w:r w:rsidRPr="007C45C9">
        <w:rPr>
          <w:noProof w:val="0"/>
        </w:rPr>
        <w:t xml:space="preserve"> Anwendung auf zwei verschiedene Arten: über die SAP Cloud Platform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r w:rsidR="008979D1" w:rsidRPr="007C45C9">
        <w:rPr>
          <w:noProof w:val="0"/>
        </w:rPr>
        <w:t>Deployment</w:t>
      </w:r>
      <w:r w:rsidR="00392ADB" w:rsidRPr="007C45C9">
        <w:rPr>
          <w:noProof w:val="0"/>
        </w:rPr>
        <w:t xml:space="preserve"> wird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 xml:space="preserve">end die Cloudversion beide Optionen abdecken kann, ist die </w:t>
      </w:r>
      <w:r w:rsidR="00A266F0" w:rsidRPr="007C45C9">
        <w:rPr>
          <w:noProof w:val="0"/>
        </w:rPr>
        <w:t>der Deployment-Prozess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0A6321" w:rsidRPr="007C45C9">
        <w:rPr>
          <w:noProof w:val="0"/>
        </w:rPr>
        <w:t xml:space="preserve">Stattdessen ist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Git-Verzeichnis zu aktualisieren und die </w:t>
      </w:r>
      <w:r w:rsidR="006813A7" w:rsidRPr="007C45C9">
        <w:rPr>
          <w:noProof w:val="0"/>
        </w:rPr>
        <w:t>Auslieferung</w:t>
      </w:r>
      <w:r w:rsidR="00581017" w:rsidRPr="007C45C9">
        <w:rPr>
          <w:noProof w:val="0"/>
        </w:rPr>
        <w:t xml:space="preserve"> dann von dort aus durchzuführen.</w:t>
      </w:r>
    </w:p>
    <w:p w14:paraId="1A67667D" w14:textId="116F4247" w:rsidR="00460097" w:rsidRPr="007C45C9" w:rsidRDefault="005B44F8" w:rsidP="007956BB">
      <w:pPr>
        <w:pStyle w:val="Flietext"/>
        <w:rPr>
          <w:noProof w:val="0"/>
        </w:rPr>
      </w:pPr>
      <w:r w:rsidRPr="007C45C9">
        <w:rPr>
          <w:noProof w:val="0"/>
        </w:rPr>
        <w:t xml:space="preserve">Im Kontextmenü des Projekts in der Web IDE wählt der Nutzer </w:t>
      </w:r>
      <w:r w:rsidRPr="007C45C9">
        <w:rPr>
          <w:i/>
          <w:noProof w:val="0"/>
        </w:rPr>
        <w:t>Deploy&gt;Deploy to SAP Cloud Platform</w:t>
      </w:r>
      <w:r w:rsidRPr="007C45C9">
        <w:rPr>
          <w:noProof w:val="0"/>
        </w:rPr>
        <w:t xml:space="preserve">. </w:t>
      </w:r>
      <w:r w:rsidR="00D5038B" w:rsidRPr="007C45C9">
        <w:rPr>
          <w:noProof w:val="0"/>
        </w:rPr>
        <w:t>Ein sich öffnendes</w:t>
      </w:r>
      <w:r w:rsidR="009F09A5" w:rsidRPr="007C45C9">
        <w:rPr>
          <w:noProof w:val="0"/>
        </w:rPr>
        <w:t xml:space="preserve"> Fenster</w:t>
      </w:r>
      <w:r w:rsidR="00D17B3C" w:rsidRPr="007C45C9">
        <w:rPr>
          <w:noProof w:val="0"/>
        </w:rPr>
        <w:t xml:space="preserve"> (siehe</w:t>
      </w:r>
      <w:r w:rsidR="009F602A" w:rsidRPr="007C45C9">
        <w:rPr>
          <w:noProof w:val="0"/>
        </w:rPr>
        <w:t xml:space="preserve"> </w:t>
      </w:r>
      <w:r w:rsidR="004035E7" w:rsidRPr="007C45C9">
        <w:rPr>
          <w:noProof w:val="0"/>
        </w:rPr>
        <w:t>Anhang</w:t>
      </w:r>
      <w:r w:rsidR="00D17B3C" w:rsidRPr="007C45C9">
        <w:rPr>
          <w:noProof w:val="0"/>
        </w:rPr>
        <w:t xml:space="preserve"> </w:t>
      </w:r>
      <w:r w:rsidR="00D17B3C" w:rsidRPr="007C45C9">
        <w:rPr>
          <w:noProof w:val="0"/>
        </w:rPr>
        <w:fldChar w:fldCharType="begin"/>
      </w:r>
      <w:r w:rsidR="00D17B3C" w:rsidRPr="007C45C9">
        <w:rPr>
          <w:noProof w:val="0"/>
        </w:rPr>
        <w:instrText xml:space="preserve"> REF _Ref516574223 \r \h </w:instrText>
      </w:r>
      <w:r w:rsidR="00D17B3C" w:rsidRPr="007C45C9">
        <w:rPr>
          <w:noProof w:val="0"/>
        </w:rPr>
      </w:r>
      <w:r w:rsidR="00D17B3C" w:rsidRPr="007C45C9">
        <w:rPr>
          <w:noProof w:val="0"/>
        </w:rPr>
        <w:fldChar w:fldCharType="separate"/>
      </w:r>
      <w:r w:rsidR="00D44105">
        <w:rPr>
          <w:noProof w:val="0"/>
        </w:rPr>
        <w:t>11M</w:t>
      </w:r>
      <w:r w:rsidR="00D17B3C" w:rsidRPr="007C45C9">
        <w:rPr>
          <w:noProof w:val="0"/>
        </w:rPr>
        <w:fldChar w:fldCharType="end"/>
      </w:r>
      <w:r w:rsidR="00D17B3C" w:rsidRPr="007C45C9">
        <w:rPr>
          <w:noProof w:val="0"/>
        </w:rPr>
        <w:t>)</w:t>
      </w:r>
      <w:r w:rsidR="009F09A5" w:rsidRPr="007C45C9">
        <w:rPr>
          <w:noProof w:val="0"/>
        </w:rPr>
        <w:t xml:space="preserve"> </w:t>
      </w:r>
      <w:r w:rsidR="007956BB" w:rsidRPr="007C45C9">
        <w:rPr>
          <w:noProof w:val="0"/>
        </w:rPr>
        <w:t xml:space="preserve">erlaubt die </w:t>
      </w:r>
      <w:r w:rsidR="00D4458A" w:rsidRPr="007C45C9">
        <w:rPr>
          <w:noProof w:val="0"/>
        </w:rPr>
        <w:t>Auslieferung</w:t>
      </w:r>
      <w:r w:rsidR="007956BB" w:rsidRPr="007C45C9">
        <w:rPr>
          <w:noProof w:val="0"/>
        </w:rPr>
        <w:t xml:space="preserve"> einer neuen oder die Aktualisierung einer </w:t>
      </w:r>
      <w:r w:rsidR="00B00602" w:rsidRPr="007C45C9">
        <w:rPr>
          <w:noProof w:val="0"/>
        </w:rPr>
        <w:t xml:space="preserve">bereits </w:t>
      </w:r>
      <w:r w:rsidR="007956BB" w:rsidRPr="007C45C9">
        <w:rPr>
          <w:noProof w:val="0"/>
        </w:rPr>
        <w:t>bestehenden Anwendung. Das Konto und der Projektname werden aus der Web IDE übernommen</w:t>
      </w:r>
      <w:r w:rsidR="00D2779D" w:rsidRPr="007C45C9">
        <w:rPr>
          <w:noProof w:val="0"/>
        </w:rPr>
        <w:t>, der Anwendungsname sowie die V</w:t>
      </w:r>
      <w:r w:rsidR="007956BB" w:rsidRPr="007C45C9">
        <w:rPr>
          <w:noProof w:val="0"/>
        </w:rPr>
        <w:t>ersion</w:t>
      </w:r>
      <w:r w:rsidR="00D2779D" w:rsidRPr="007C45C9">
        <w:rPr>
          <w:noProof w:val="0"/>
        </w:rPr>
        <w:t>snummer</w:t>
      </w:r>
      <w:r w:rsidR="007956BB" w:rsidRPr="007C45C9">
        <w:rPr>
          <w:noProof w:val="0"/>
        </w:rPr>
        <w:t xml:space="preserve"> können vom Nutzer selbst vergeben werden.</w:t>
      </w:r>
      <w:r w:rsidR="00267D6E" w:rsidRPr="007C45C9">
        <w:rPr>
          <w:noProof w:val="0"/>
        </w:rPr>
        <w:t xml:space="preserve"> Mit Klick auf </w:t>
      </w:r>
      <w:r w:rsidR="00084642" w:rsidRPr="007C45C9">
        <w:rPr>
          <w:i/>
          <w:noProof w:val="0"/>
        </w:rPr>
        <w:t>Ausliefern</w:t>
      </w:r>
      <w:r w:rsidR="00267D6E" w:rsidRPr="007C45C9">
        <w:rPr>
          <w:noProof w:val="0"/>
        </w:rPr>
        <w:t xml:space="preserve"> („Deploy“) startet der Prozess.</w:t>
      </w:r>
      <w:r w:rsidR="00D17B3C" w:rsidRPr="007C45C9">
        <w:rPr>
          <w:noProof w:val="0"/>
        </w:rPr>
        <w:t xml:space="preserve"> Nach Abschluss erscheint eine Nachricht mit der Option die Anwendung auf einem Fiori-Launchpad zu </w:t>
      </w:r>
      <w:r w:rsidR="00F12827" w:rsidRPr="007C45C9">
        <w:rPr>
          <w:noProof w:val="0"/>
        </w:rPr>
        <w:t xml:space="preserve">registrieren. Hierfür muss zuerst in der SAP Cloud Platform der Portal-Dienst geöffnet und dort ein Fiori-Launchpad eingerichtet werden. </w:t>
      </w:r>
      <w:r w:rsidR="00F12827" w:rsidRPr="007C45C9">
        <w:rPr>
          <w:noProof w:val="0"/>
        </w:rPr>
        <w:lastRenderedPageBreak/>
        <w:t>Auf der Startseite</w:t>
      </w:r>
      <w:r w:rsidR="002B73C0" w:rsidRPr="007C45C9">
        <w:rPr>
          <w:noProof w:val="0"/>
        </w:rPr>
        <w:t xml:space="preserve"> des Portal-Dienstes</w:t>
      </w:r>
      <w:r w:rsidR="00F12827" w:rsidRPr="007C45C9">
        <w:rPr>
          <w:noProof w:val="0"/>
        </w:rPr>
        <w:t xml:space="preserve"> erscheint die Schaltfläche mit der eine neue Seite erstellt werden kann. Dieser wird ein Name (</w:t>
      </w:r>
      <w:r w:rsidR="00F12827" w:rsidRPr="007C45C9">
        <w:rPr>
          <w:i/>
          <w:noProof w:val="0"/>
        </w:rPr>
        <w:t>Angelas Fiori-Launchpad</w:t>
      </w:r>
      <w:r w:rsidR="00F12827" w:rsidRPr="007C45C9">
        <w:rPr>
          <w:noProof w:val="0"/>
        </w:rPr>
        <w:t>) und eine Vorlage (</w:t>
      </w:r>
      <w:r w:rsidR="00F12827" w:rsidRPr="007C45C9">
        <w:rPr>
          <w:i/>
          <w:noProof w:val="0"/>
        </w:rPr>
        <w:t>SAP Fiori Launchpad</w:t>
      </w:r>
      <w:r w:rsidR="00F12827" w:rsidRPr="007C45C9">
        <w:rPr>
          <w:noProof w:val="0"/>
        </w:rPr>
        <w:t>) zugewiesen</w:t>
      </w:r>
      <w:r w:rsidR="00312D81" w:rsidRPr="007C45C9">
        <w:rPr>
          <w:noProof w:val="0"/>
        </w:rPr>
        <w:t xml:space="preserve"> (siehe </w:t>
      </w:r>
      <w:r w:rsidR="00312D81" w:rsidRPr="007C45C9">
        <w:rPr>
          <w:noProof w:val="0"/>
        </w:rPr>
        <w:fldChar w:fldCharType="begin"/>
      </w:r>
      <w:r w:rsidR="00312D81" w:rsidRPr="007C45C9">
        <w:rPr>
          <w:noProof w:val="0"/>
        </w:rPr>
        <w:instrText xml:space="preserve"> REF _Ref516575383 \h </w:instrText>
      </w:r>
      <w:r w:rsidR="00312D81" w:rsidRPr="007C45C9">
        <w:rPr>
          <w:noProof w:val="0"/>
        </w:rPr>
      </w:r>
      <w:r w:rsidR="00312D81" w:rsidRPr="007C45C9">
        <w:rPr>
          <w:noProof w:val="0"/>
        </w:rPr>
        <w:fldChar w:fldCharType="separate"/>
      </w:r>
      <w:r w:rsidR="00D44105" w:rsidRPr="007C45C9">
        <w:rPr>
          <w:noProof w:val="0"/>
        </w:rPr>
        <w:t xml:space="preserve">Abbildung </w:t>
      </w:r>
      <w:r w:rsidR="00D44105">
        <w:t>28</w:t>
      </w:r>
      <w:r w:rsidR="00312D81" w:rsidRPr="007C45C9">
        <w:rPr>
          <w:noProof w:val="0"/>
        </w:rPr>
        <w:fldChar w:fldCharType="end"/>
      </w:r>
      <w:r w:rsidR="00312D81" w:rsidRPr="007C45C9">
        <w:rPr>
          <w:noProof w:val="0"/>
        </w:rPr>
        <w:t>)</w:t>
      </w:r>
      <w:r w:rsidR="00F12827" w:rsidRPr="007C45C9">
        <w:rPr>
          <w:noProof w:val="0"/>
        </w:rPr>
        <w:t>.</w:t>
      </w:r>
    </w:p>
    <w:p w14:paraId="0BD39BFC" w14:textId="77777777" w:rsidR="00F12827" w:rsidRPr="007C45C9" w:rsidRDefault="00F12827" w:rsidP="00F12827">
      <w:pPr>
        <w:pStyle w:val="Abbildung"/>
        <w:keepNext/>
        <w:framePr w:wrap="notBeside"/>
        <w:rPr>
          <w:noProof w:val="0"/>
        </w:rPr>
      </w:pPr>
      <w:r w:rsidRPr="007C45C9">
        <w:rPr>
          <w:noProof w:val="0"/>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55"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5EA96ED3" w:rsidR="00814883" w:rsidRPr="007C45C9" w:rsidRDefault="00F12827" w:rsidP="00814883">
      <w:pPr>
        <w:pStyle w:val="BeschriftungvonAbbildungenetcBA-Format"/>
      </w:pPr>
      <w:bookmarkStart w:id="180" w:name="_Ref516575383"/>
      <w:bookmarkStart w:id="181" w:name="_Toc518289263"/>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28</w:t>
      </w:r>
      <w:r w:rsidR="00131D1C" w:rsidRPr="007C45C9">
        <w:fldChar w:fldCharType="end"/>
      </w:r>
      <w:bookmarkEnd w:id="180"/>
      <w:r w:rsidRPr="007C45C9">
        <w:t>: Ansicht zum Erstellen einer Seite im Portal-Dienst</w:t>
      </w:r>
      <w:bookmarkEnd w:id="181"/>
    </w:p>
    <w:p w14:paraId="2297DABB" w14:textId="7C425E17" w:rsidR="00511D1B" w:rsidRPr="007C45C9" w:rsidRDefault="00C7070C" w:rsidP="001B25F2">
      <w:pPr>
        <w:pStyle w:val="FlietextersterAbsatz"/>
        <w:rPr>
          <w:noProof w:val="0"/>
        </w:rPr>
      </w:pPr>
      <w:r w:rsidRPr="007C45C9">
        <w:rPr>
          <w:noProof w:val="0"/>
        </w:rPr>
        <w:t>Im Anschluss muss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erhält einen Namen und eine</w:t>
      </w:r>
      <w:r w:rsidR="00F05FFA" w:rsidRPr="007C45C9">
        <w:rPr>
          <w:noProof w:val="0"/>
        </w:rPr>
        <w:t xml:space="preserve"> Beschreibung. Anschließend </w:t>
      </w:r>
      <w:r w:rsidR="00F337B0" w:rsidRPr="007C45C9">
        <w:rPr>
          <w:noProof w:val="0"/>
        </w:rPr>
        <w:t xml:space="preserve">muss </w:t>
      </w:r>
      <w:r w:rsidR="00F05FFA" w:rsidRPr="007C45C9">
        <w:rPr>
          <w:noProof w:val="0"/>
        </w:rPr>
        <w:t xml:space="preserve">mindestens </w:t>
      </w:r>
      <w:r w:rsidR="00F337B0" w:rsidRPr="007C45C9">
        <w:rPr>
          <w:noProof w:val="0"/>
        </w:rPr>
        <w:t xml:space="preserve">noch </w:t>
      </w:r>
      <w:r w:rsidR="00A67E68" w:rsidRPr="007C45C9">
        <w:rPr>
          <w:noProof w:val="0"/>
        </w:rPr>
        <w:t>eine Rolle zugeordnet werden</w:t>
      </w:r>
      <w:r w:rsidR="00F337B0" w:rsidRPr="007C45C9">
        <w:rPr>
          <w:noProof w:val="0"/>
        </w:rPr>
        <w:t>, damit der Benutzer die Berechtigung hat, Apps aus dem Katalog zu sehen</w:t>
      </w:r>
      <w:r w:rsidR="00A67E68" w:rsidRPr="007C45C9">
        <w:rPr>
          <w:noProof w:val="0"/>
        </w:rPr>
        <w:t xml:space="preserve">. </w:t>
      </w:r>
      <w:r w:rsidR="00116023" w:rsidRPr="007C45C9">
        <w:rPr>
          <w:noProof w:val="0"/>
        </w:rPr>
        <w:t>Anwendungen bestehen in diesem Kontext aus Kacheln (der Oberfläche, die als Verknüpfung zur Anwendung dient) und den Zielzuordnungen (enthalten den Pfad</w:t>
      </w:r>
      <w:r w:rsidR="001B25F2" w:rsidRPr="007C45C9">
        <w:rPr>
          <w:noProof w:val="0"/>
        </w:rPr>
        <w:t>)</w:t>
      </w:r>
      <w:r w:rsidR="00116023" w:rsidRPr="007C45C9">
        <w:rPr>
          <w:noProof w:val="0"/>
        </w:rPr>
        <w:t>.</w:t>
      </w:r>
    </w:p>
    <w:p w14:paraId="36AF082F" w14:textId="0861ED67" w:rsidR="007F74D2" w:rsidRPr="007C45C9" w:rsidRDefault="003B7AD0" w:rsidP="005A7AC5">
      <w:pPr>
        <w:pStyle w:val="Flietext"/>
        <w:rPr>
          <w:noProof w:val="0"/>
        </w:rPr>
      </w:pPr>
      <w:r w:rsidRPr="007C45C9">
        <w:rPr>
          <w:noProof w:val="0"/>
        </w:rPr>
        <w:t>Anschließend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rPr>
            <w:noProof w:val="0"/>
          </w:rPr>
          <w:id w:val="-590848548"/>
          <w:citation/>
        </w:sdt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9F466B" w:rsidRPr="007C45C9">
            <w:rPr>
              <w:noProof w:val="0"/>
            </w:rPr>
            <w:t xml:space="preserve"> [69]</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D44105" w:rsidRPr="007C45C9">
        <w:rPr>
          <w:noProof w:val="0"/>
        </w:rPr>
        <w:t xml:space="preserve">Abbildung </w:t>
      </w:r>
      <w:r w:rsidR="00D44105">
        <w:t>29</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in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_Ref516737701 \r \h </w:instrText>
      </w:r>
      <w:r w:rsidRPr="007C45C9">
        <w:rPr>
          <w:noProof w:val="0"/>
        </w:rPr>
      </w:r>
      <w:r w:rsidRPr="007C45C9">
        <w:rPr>
          <w:noProof w:val="0"/>
        </w:rPr>
        <w:fldChar w:fldCharType="separate"/>
      </w:r>
      <w:r w:rsidR="00D44105">
        <w:rPr>
          <w:noProof w:val="0"/>
        </w:rPr>
        <w:t>11N</w:t>
      </w:r>
      <w:r w:rsidRPr="007C45C9">
        <w:rPr>
          <w:noProof w:val="0"/>
        </w:rPr>
        <w:fldChar w:fldCharType="end"/>
      </w:r>
      <w:r w:rsidR="007F74D2" w:rsidRPr="007C45C9">
        <w:rPr>
          <w:noProof w:val="0"/>
        </w:rPr>
        <w:t>.</w:t>
      </w:r>
    </w:p>
    <w:p w14:paraId="73D9BB27" w14:textId="53474945" w:rsidR="003B7AD0" w:rsidRPr="007C45C9" w:rsidRDefault="003B7AD0" w:rsidP="005A7AC5">
      <w:pPr>
        <w:pStyle w:val="Flietext"/>
        <w:rPr>
          <w:noProof w:val="0"/>
        </w:rPr>
      </w:pPr>
      <w:r w:rsidRPr="007C45C9">
        <w:rPr>
          <w:noProof w:val="0"/>
        </w:rPr>
        <w:t xml:space="preserve">Sobald die </w:t>
      </w:r>
      <w:r w:rsidR="00C44CB6" w:rsidRPr="007C45C9">
        <w:rPr>
          <w:noProof w:val="0"/>
        </w:rPr>
        <w:t>Anwendung in der SAP Cloud Plat</w:t>
      </w:r>
      <w:r w:rsidRPr="007C45C9">
        <w:rPr>
          <w:noProof w:val="0"/>
        </w:rPr>
        <w:t>f</w:t>
      </w:r>
      <w:r w:rsidR="00C44CB6" w:rsidRPr="007C45C9">
        <w:rPr>
          <w:noProof w:val="0"/>
        </w:rPr>
        <w:t>o</w:t>
      </w:r>
      <w:r w:rsidRPr="007C45C9">
        <w:rPr>
          <w:noProof w:val="0"/>
        </w:rPr>
        <w:t xml:space="preserve">rm </w:t>
      </w:r>
      <w:r w:rsidR="009A5F18" w:rsidRPr="007C45C9">
        <w:rPr>
          <w:noProof w:val="0"/>
        </w:rPr>
        <w:t>veröffentlicht</w:t>
      </w:r>
      <w:r w:rsidRPr="007C45C9">
        <w:rPr>
          <w:noProof w:val="0"/>
        </w:rPr>
        <w:t xml:space="preserve">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_Ref516738497 \r \h </w:instrText>
      </w:r>
      <w:r w:rsidRPr="007C45C9">
        <w:rPr>
          <w:noProof w:val="0"/>
        </w:rPr>
      </w:r>
      <w:r w:rsidRPr="007C45C9">
        <w:rPr>
          <w:noProof w:val="0"/>
        </w:rPr>
        <w:fldChar w:fldCharType="separate"/>
      </w:r>
      <w:r w:rsidR="00D44105">
        <w:rPr>
          <w:noProof w:val="0"/>
        </w:rPr>
        <w:t>11O</w:t>
      </w:r>
      <w:r w:rsidRPr="007C45C9">
        <w:rPr>
          <w:noProof w:val="0"/>
        </w:rPr>
        <w:fldChar w:fldCharType="end"/>
      </w:r>
      <w:r w:rsidRPr="007C45C9">
        <w:rPr>
          <w:noProof w:val="0"/>
        </w:rPr>
        <w:t xml:space="preserve"> dokumentiert die nötigen Schritte in der SAP Web IDE. Bei der </w:t>
      </w:r>
      <w:r w:rsidR="009A5F18" w:rsidRPr="007C45C9">
        <w:rPr>
          <w:noProof w:val="0"/>
        </w:rPr>
        <w:t>Anpassung</w:t>
      </w:r>
      <w:r w:rsidRPr="007C45C9">
        <w:rPr>
          <w:noProof w:val="0"/>
        </w:rPr>
        <w:t xml:space="preserve"> der Kachel tritt ein Fehler im Assistenten auf. Die Schaltfläche für die Navigation nach vorne ist nicht auswählbar und muss durch manuelles Ändern des Kacheltyps aktiviert werden. Sobald alles konfiguriert ist, kann das Launchpad im Portal-Dienst </w:t>
      </w:r>
      <w:r w:rsidRPr="007C45C9">
        <w:rPr>
          <w:noProof w:val="0"/>
        </w:rPr>
        <w:lastRenderedPageBreak/>
        <w:t xml:space="preserve">der SAP Cloud Platform veröffentlicht werden. </w:t>
      </w:r>
      <w:r w:rsidR="003D030B" w:rsidRPr="007C45C9">
        <w:rPr>
          <w:noProof w:val="0"/>
        </w:rPr>
        <w:t>Ist eine Anzeige zu einem späteren Zeitpunkt nicht mehr notwendig oder erwünscht, kann das an dieser Stelle rückgängig gemacht werden.</w:t>
      </w:r>
    </w:p>
    <w:p w14:paraId="02EDBD55" w14:textId="77777777" w:rsidR="001B25F2" w:rsidRPr="007C45C9" w:rsidRDefault="001B25F2" w:rsidP="001B25F2">
      <w:pPr>
        <w:pStyle w:val="Abbildung"/>
        <w:framePr w:wrap="notBeside"/>
        <w:rPr>
          <w:noProof w:val="0"/>
        </w:rPr>
      </w:pPr>
      <w:r w:rsidRPr="007C45C9">
        <w:rPr>
          <w:noProof w:val="0"/>
          <w:lang w:eastAsia="zh-CN"/>
        </w:rPr>
        <w:drawing>
          <wp:inline distT="0" distB="0" distL="0" distR="0" wp14:anchorId="690D522D" wp14:editId="3F166F0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56">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14:paraId="75852A96" w14:textId="40D5F55F" w:rsidR="001B25F2" w:rsidRPr="007C45C9" w:rsidRDefault="001B25F2" w:rsidP="001B25F2">
      <w:pPr>
        <w:pStyle w:val="BeschriftungvonAbbildungenetcBA-Format"/>
      </w:pPr>
      <w:bookmarkStart w:id="182" w:name="_Ref516737533"/>
      <w:bookmarkStart w:id="183" w:name="_Toc518289264"/>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29</w:t>
      </w:r>
      <w:r w:rsidR="00131D1C" w:rsidRPr="007C45C9">
        <w:fldChar w:fldCharType="end"/>
      </w:r>
      <w:bookmarkEnd w:id="182"/>
      <w:r w:rsidRPr="007C45C9">
        <w:t>: Zusammenspiel verschiedener Objekte im Fiori-Launchpad</w:t>
      </w:r>
      <w:r w:rsidR="001E2199" w:rsidRPr="007C45C9">
        <w:t xml:space="preserve"> </w:t>
      </w:r>
      <w:sdt>
        <w:sdtPr>
          <w:id w:val="1683166167"/>
          <w:citation/>
        </w:sdtPr>
        <w:sdtContent>
          <w:r w:rsidR="001E2199" w:rsidRPr="007C45C9">
            <w:fldChar w:fldCharType="begin"/>
          </w:r>
          <w:r w:rsidR="001E2199" w:rsidRPr="007C45C9">
            <w:instrText xml:space="preserve"> CITATION SAP188 \l 1031 </w:instrText>
          </w:r>
          <w:r w:rsidR="001E2199" w:rsidRPr="007C45C9">
            <w:fldChar w:fldCharType="separate"/>
          </w:r>
          <w:r w:rsidR="009F466B" w:rsidRPr="007C45C9">
            <w:t>[70]</w:t>
          </w:r>
          <w:r w:rsidR="001E2199" w:rsidRPr="007C45C9">
            <w:fldChar w:fldCharType="end"/>
          </w:r>
        </w:sdtContent>
      </w:sdt>
      <w:bookmarkEnd w:id="183"/>
    </w:p>
    <w:p w14:paraId="10BFABFE" w14:textId="12A83FA1" w:rsidR="00BF1A16" w:rsidRPr="007C45C9" w:rsidRDefault="00BF1A16" w:rsidP="00870FAF">
      <w:pPr>
        <w:pStyle w:val="FlietextersterAbsatz"/>
        <w:rPr>
          <w:noProof w:val="0"/>
        </w:rPr>
      </w:pPr>
      <w:r w:rsidRPr="007C45C9">
        <w:rPr>
          <w:noProof w:val="0"/>
        </w:rPr>
        <w:t xml:space="preserve">Die </w:t>
      </w:r>
      <w:r w:rsidR="00427AFB" w:rsidRPr="007C45C9">
        <w:rPr>
          <w:noProof w:val="0"/>
        </w:rPr>
        <w:t>Auslieferung</w:t>
      </w:r>
      <w:r w:rsidRPr="007C45C9">
        <w:rPr>
          <w:noProof w:val="0"/>
        </w:rPr>
        <w:t xml:space="preserve"> der Anwendung auf den lokalen Applikationsserver des </w:t>
      </w:r>
      <w:r w:rsidR="00835912" w:rsidRPr="007C45C9">
        <w:rPr>
          <w:noProof w:val="0"/>
        </w:rPr>
        <w:t>SGW</w:t>
      </w:r>
      <w:r w:rsidRPr="007C45C9">
        <w:rPr>
          <w:noProof w:val="0"/>
        </w:rPr>
        <w:t>-Systems erfolgt aus der SAP Web IDE Personal Edition.</w:t>
      </w:r>
      <w:r w:rsidR="00C348E0" w:rsidRPr="007C45C9">
        <w:rPr>
          <w:noProof w:val="0"/>
        </w:rPr>
        <w:t xml:space="preserve"> Dort führt der Weg im Kontextmenü über </w:t>
      </w:r>
      <w:r w:rsidR="00C348E0" w:rsidRPr="007C45C9">
        <w:rPr>
          <w:i/>
          <w:noProof w:val="0"/>
        </w:rPr>
        <w:t>Deploy&gt;Deploy to SAPUI5 ABAP Repository</w:t>
      </w:r>
      <w:r w:rsidR="00C348E0" w:rsidRPr="007C45C9">
        <w:rPr>
          <w:noProof w:val="0"/>
        </w:rPr>
        <w:t>.</w:t>
      </w:r>
      <w:r w:rsidR="004F1B28" w:rsidRPr="007C45C9">
        <w:rPr>
          <w:noProof w:val="0"/>
        </w:rPr>
        <w:t xml:space="preserve"> In dem sich öffnenden Fenster (siehe </w:t>
      </w:r>
      <w:r w:rsidR="00C541F8" w:rsidRPr="007C45C9">
        <w:rPr>
          <w:noProof w:val="0"/>
        </w:rPr>
        <w:t>Anhang</w:t>
      </w:r>
      <w:r w:rsidR="004F1B28" w:rsidRPr="007C45C9">
        <w:rPr>
          <w:noProof w:val="0"/>
        </w:rPr>
        <w:t xml:space="preserve"> </w:t>
      </w:r>
      <w:r w:rsidR="004F1B28" w:rsidRPr="007C45C9">
        <w:rPr>
          <w:noProof w:val="0"/>
        </w:rPr>
        <w:fldChar w:fldCharType="begin"/>
      </w:r>
      <w:r w:rsidR="004F1B28" w:rsidRPr="007C45C9">
        <w:rPr>
          <w:noProof w:val="0"/>
        </w:rPr>
        <w:instrText xml:space="preserve"> REF _Ref516661535 \r \h </w:instrText>
      </w:r>
      <w:r w:rsidR="004F1B28" w:rsidRPr="007C45C9">
        <w:rPr>
          <w:noProof w:val="0"/>
        </w:rPr>
      </w:r>
      <w:r w:rsidR="004F1B28" w:rsidRPr="007C45C9">
        <w:rPr>
          <w:noProof w:val="0"/>
        </w:rPr>
        <w:fldChar w:fldCharType="separate"/>
      </w:r>
      <w:r w:rsidR="00D44105">
        <w:rPr>
          <w:noProof w:val="0"/>
        </w:rPr>
        <w:t>11P</w:t>
      </w:r>
      <w:r w:rsidR="004F1B28" w:rsidRPr="007C45C9">
        <w:rPr>
          <w:noProof w:val="0"/>
        </w:rPr>
        <w:fldChar w:fldCharType="end"/>
      </w:r>
      <w:r w:rsidR="004F1B28" w:rsidRPr="007C45C9">
        <w:rPr>
          <w:noProof w:val="0"/>
        </w:rPr>
        <w:t xml:space="preserve">) entscheidet sich der Nutzer zuerst für ein System. Dieses muss als Destination in der lokalen Web IDE vorliegen und der Pfad </w:t>
      </w:r>
      <w:r w:rsidR="004F1B28" w:rsidRPr="007C45C9">
        <w:rPr>
          <w:i/>
          <w:noProof w:val="0"/>
        </w:rPr>
        <w:t>/sap/bc/adt</w:t>
      </w:r>
      <w:r w:rsidR="00C946D0" w:rsidRPr="007C45C9">
        <w:rPr>
          <w:noProof w:val="0"/>
        </w:rPr>
        <w:t xml:space="preserve"> im SAP Cloud Connector freigegeben sein</w:t>
      </w:r>
      <w:r w:rsidR="000D1E1E" w:rsidRPr="007C45C9">
        <w:rPr>
          <w:noProof w:val="0"/>
        </w:rPr>
        <w:t xml:space="preserve"> </w:t>
      </w:r>
      <w:sdt>
        <w:sdtPr>
          <w:rPr>
            <w:noProof w:val="0"/>
          </w:rPr>
          <w:id w:val="-858590921"/>
          <w:citation/>
        </w:sdtPr>
        <w:sdtContent>
          <w:r w:rsidR="000D1E1E" w:rsidRPr="007C45C9">
            <w:rPr>
              <w:noProof w:val="0"/>
            </w:rPr>
            <w:fldChar w:fldCharType="begin"/>
          </w:r>
          <w:r w:rsidR="00566CE0" w:rsidRPr="007C45C9">
            <w:rPr>
              <w:noProof w:val="0"/>
            </w:rPr>
            <w:instrText xml:space="preserve">CITATION troubleDeploy \l 1031 </w:instrText>
          </w:r>
          <w:r w:rsidR="000D1E1E" w:rsidRPr="007C45C9">
            <w:rPr>
              <w:noProof w:val="0"/>
            </w:rPr>
            <w:fldChar w:fldCharType="separate"/>
          </w:r>
          <w:r w:rsidR="009F466B" w:rsidRPr="007C45C9">
            <w:rPr>
              <w:noProof w:val="0"/>
            </w:rPr>
            <w:t>[71]</w:t>
          </w:r>
          <w:r w:rsidR="000D1E1E" w:rsidRPr="007C45C9">
            <w:rPr>
              <w:noProof w:val="0"/>
            </w:rPr>
            <w:fldChar w:fldCharType="end"/>
          </w:r>
        </w:sdtContent>
      </w:sdt>
      <w:r w:rsidR="00C946D0" w:rsidRPr="007C45C9">
        <w:rPr>
          <w:noProof w:val="0"/>
        </w:rPr>
        <w:t>.</w:t>
      </w:r>
      <w:r w:rsidR="00DB25B6" w:rsidRPr="007C45C9">
        <w:rPr>
          <w:noProof w:val="0"/>
        </w:rPr>
        <w:t xml:space="preserve"> Der Assistent </w:t>
      </w:r>
      <w:r w:rsidR="00C418ED" w:rsidRPr="007C45C9">
        <w:rPr>
          <w:noProof w:val="0"/>
        </w:rPr>
        <w:t>bestätigt, dass</w:t>
      </w:r>
      <w:r w:rsidR="00DB25B6" w:rsidRPr="007C45C9">
        <w:rPr>
          <w:noProof w:val="0"/>
        </w:rPr>
        <w:t xml:space="preserve"> die Anwendung und der Applikationsserver in Bezug auf die SAPUI5-Version kompatibel sind</w:t>
      </w:r>
      <w:r w:rsidR="00C418ED" w:rsidRPr="007C45C9">
        <w:rPr>
          <w:noProof w:val="0"/>
        </w:rPr>
        <w:t>. Mit einer Auswahl legt der Nutzer fest, ob die Anwendung neu erstellt oder eine bestehende aktualisiert werden soll.</w:t>
      </w:r>
      <w:r w:rsidR="00E045DE" w:rsidRPr="007C45C9">
        <w:rPr>
          <w:noProof w:val="0"/>
        </w:rPr>
        <w:t xml:space="preserve"> Nach erfolgreicher </w:t>
      </w:r>
      <w:r w:rsidR="00E9202E" w:rsidRPr="007C45C9">
        <w:rPr>
          <w:noProof w:val="0"/>
        </w:rPr>
        <w:t>Auslieferung</w:t>
      </w:r>
      <w:r w:rsidR="00E045DE" w:rsidRPr="007C45C9">
        <w:rPr>
          <w:noProof w:val="0"/>
        </w:rPr>
        <w:t xml:space="preserve"> erscheint ein Hinweis zur Bestätigung.</w:t>
      </w:r>
      <w:r w:rsidR="00357F70" w:rsidRPr="007C45C9">
        <w:rPr>
          <w:noProof w:val="0"/>
        </w:rPr>
        <w:t xml:space="preserve"> Im Applikationsserver kann die Anwendung nun aktiviert und </w:t>
      </w:r>
      <w:r w:rsidR="00AE7A8A" w:rsidRPr="007C45C9">
        <w:rPr>
          <w:noProof w:val="0"/>
        </w:rPr>
        <w:t xml:space="preserve">als </w:t>
      </w:r>
      <w:r w:rsidR="006A2BBB" w:rsidRPr="007C45C9">
        <w:rPr>
          <w:noProof w:val="0"/>
        </w:rPr>
        <w:t>Standalone-Applikation</w:t>
      </w:r>
      <w:r w:rsidR="00AE7A8A" w:rsidRPr="007C45C9">
        <w:rPr>
          <w:noProof w:val="0"/>
        </w:rPr>
        <w:t xml:space="preserve"> </w:t>
      </w:r>
      <w:r w:rsidR="00357F70" w:rsidRPr="007C45C9">
        <w:rPr>
          <w:noProof w:val="0"/>
        </w:rPr>
        <w:t>getestet werden.</w:t>
      </w:r>
    </w:p>
    <w:p w14:paraId="2435DE41" w14:textId="5A37E7B2"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16630E" w:rsidRPr="007C45C9">
        <w:rPr>
          <w:noProof w:val="0"/>
        </w:rPr>
        <w:t xml:space="preserve">enthält alle nötigen Komponenten, um </w:t>
      </w:r>
      <w:r w:rsidRPr="007C45C9">
        <w:rPr>
          <w:noProof w:val="0"/>
        </w:rPr>
        <w:t>Fiori-Launchpa</w:t>
      </w:r>
      <w:r w:rsidR="007B0DC9" w:rsidRPr="007C45C9">
        <w:rPr>
          <w:noProof w:val="0"/>
        </w:rPr>
        <w:t>ds zu erstellen und anzuzeigen. Zuerst</w:t>
      </w:r>
      <w:r w:rsidRPr="007C45C9">
        <w:rPr>
          <w:noProof w:val="0"/>
        </w:rPr>
        <w:t xml:space="preserve"> erstellt der Administrator eine neue</w:t>
      </w:r>
      <w:r w:rsidR="00DF2685" w:rsidRPr="007C45C9">
        <w:rPr>
          <w:noProof w:val="0"/>
        </w:rPr>
        <w:t xml:space="preserve">s Launchpad und fügt 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wird ein so genanntes semantisches Objekt erstellt, </w:t>
      </w:r>
      <w:r w:rsidR="00C06184" w:rsidRPr="007C45C9">
        <w:rPr>
          <w:noProof w:val="0"/>
        </w:rPr>
        <w:t>das</w:t>
      </w:r>
      <w:r w:rsidR="00736024" w:rsidRPr="007C45C9">
        <w:rPr>
          <w:noProof w:val="0"/>
        </w:rPr>
        <w:t xml:space="preserve"> auf die Anwendung verweist. Im Launchpad-Designer, einer Webanwendung zur Konfiguration werden anschließend analog zur Cloud-Version Katalog und Rolle erstellt. Die Anwendung muss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muss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in </w:t>
      </w:r>
      <w:r w:rsidR="00D52F52" w:rsidRPr="007C45C9">
        <w:rPr>
          <w:noProof w:val="0"/>
        </w:rPr>
        <w:t>Anhang</w:t>
      </w:r>
      <w:r w:rsidR="007B0DC9" w:rsidRPr="007C45C9">
        <w:rPr>
          <w:noProof w:val="0"/>
        </w:rPr>
        <w:t xml:space="preserve"> </w:t>
      </w:r>
      <w:r w:rsidR="007B0DC9" w:rsidRPr="007C45C9">
        <w:rPr>
          <w:noProof w:val="0"/>
        </w:rPr>
        <w:fldChar w:fldCharType="begin"/>
      </w:r>
      <w:r w:rsidR="007B0DC9" w:rsidRPr="007C45C9">
        <w:rPr>
          <w:noProof w:val="0"/>
        </w:rPr>
        <w:instrText xml:space="preserve"> REF _Ref516671770 \r \h </w:instrText>
      </w:r>
      <w:r w:rsidR="007B0DC9" w:rsidRPr="007C45C9">
        <w:rPr>
          <w:noProof w:val="0"/>
        </w:rPr>
      </w:r>
      <w:r w:rsidR="007B0DC9" w:rsidRPr="007C45C9">
        <w:rPr>
          <w:noProof w:val="0"/>
        </w:rPr>
        <w:fldChar w:fldCharType="separate"/>
      </w:r>
      <w:r w:rsidR="00D44105">
        <w:rPr>
          <w:noProof w:val="0"/>
        </w:rPr>
        <w:t>11Q</w:t>
      </w:r>
      <w:r w:rsidR="007B0DC9" w:rsidRPr="007C45C9">
        <w:rPr>
          <w:noProof w:val="0"/>
        </w:rPr>
        <w:fldChar w:fldCharType="end"/>
      </w:r>
      <w:r w:rsidR="007B0DC9" w:rsidRPr="007C45C9">
        <w:rPr>
          <w:noProof w:val="0"/>
        </w:rPr>
        <w:t>.</w:t>
      </w:r>
      <w:r w:rsidR="00566CE0" w:rsidRPr="007C45C9">
        <w:rPr>
          <w:noProof w:val="0"/>
        </w:rPr>
        <w:t xml:space="preserve"> Es </w:t>
      </w:r>
      <w:r w:rsidR="00566CE0" w:rsidRPr="007C45C9">
        <w:rPr>
          <w:noProof w:val="0"/>
        </w:rPr>
        <w:lastRenderedPageBreak/>
        <w:t>kann vorkommen, dass sich das Fiori Launchpad bei Änderungen nicht aktualisiert. In solchen Fällen müssen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1E057A" w:rsidRPr="007C45C9">
            <w:rPr>
              <w:noProof w:val="0"/>
            </w:rPr>
            <w:t>[72]</w:t>
          </w:r>
          <w:r w:rsidR="00566CE0" w:rsidRPr="007C45C9">
            <w:rPr>
              <w:noProof w:val="0"/>
            </w:rPr>
            <w:fldChar w:fldCharType="end"/>
          </w:r>
        </w:sdtContent>
      </w:sdt>
      <w:r w:rsidR="00566CE0" w:rsidRPr="007C45C9">
        <w:rPr>
          <w:noProof w:val="0"/>
        </w:rPr>
        <w:t>.</w:t>
      </w:r>
      <w:r w:rsidR="0027360E" w:rsidRPr="007C45C9">
        <w:rPr>
          <w:noProof w:val="0"/>
        </w:rPr>
        <w:t xml:space="preserve"> Um das Launchpad in mehreren Sprachen zu testen, kann der URL-Parameter</w:t>
      </w:r>
      <w:r w:rsidR="0027360E" w:rsidRPr="007C45C9">
        <w:rPr>
          <w:i/>
          <w:noProof w:val="0"/>
        </w:rPr>
        <w:t xml:space="preserve"> sap-language=&lt;zweistelliges Länderkürzel&gt;</w:t>
      </w:r>
      <w:r w:rsidR="0027360E" w:rsidRPr="007C45C9">
        <w:rPr>
          <w:noProof w:val="0"/>
        </w:rPr>
        <w:t xml:space="preserve"> verwendet werden. Für die deutsche Anzeige ergibt sich somit </w:t>
      </w:r>
      <w:r w:rsidR="0027360E" w:rsidRPr="007C45C9">
        <w:rPr>
          <w:i/>
          <w:noProof w:val="0"/>
        </w:rPr>
        <w:t>sap-language=de.</w:t>
      </w:r>
    </w:p>
    <w:p w14:paraId="419C392E" w14:textId="08A3D6C9" w:rsidR="002315F1" w:rsidRPr="007C45C9" w:rsidRDefault="001C6490" w:rsidP="002315F1">
      <w:pPr>
        <w:pStyle w:val="berschrift3"/>
      </w:pPr>
      <w:bookmarkStart w:id="184" w:name="_Toc518311033"/>
      <w:r w:rsidRPr="007C45C9">
        <w:t>Erreichbarkeit der Anwendung für Nutzer</w:t>
      </w:r>
      <w:bookmarkEnd w:id="184"/>
    </w:p>
    <w:p w14:paraId="4ECCFC2A" w14:textId="77777777" w:rsidR="00C06BB9" w:rsidRPr="007C45C9" w:rsidRDefault="001A68B7" w:rsidP="001A68B7">
      <w:r w:rsidRPr="007C45C9">
        <w:t xml:space="preserve">Aufgrund der Vielzahl an Rollen, die Mitarbeiter in einem Unternehmen einnehmen können, bietet das Fiori-Launchpad die Möglichkeit, verschiedene Rolle für </w:t>
      </w:r>
      <w:r w:rsidR="002E6746" w:rsidRPr="007C45C9">
        <w:t>unter anderem</w:t>
      </w:r>
    </w:p>
    <w:p w14:paraId="107388EE" w14:textId="73D85F4D" w:rsidR="001A68B7" w:rsidRPr="007C45C9" w:rsidRDefault="001A68B7" w:rsidP="001A68B7">
      <w:r w:rsidRPr="007C45C9">
        <w:t xml:space="preserve"> Sachbearbeiter oder SAP-Berater zu hinterlegen. Damit kann eine Steuerung der Ansicht bezüglich der Aufgabenschwerpunkte erreicht werden.</w:t>
      </w:r>
    </w:p>
    <w:p w14:paraId="42BDDD2F" w14:textId="77777777" w:rsidR="008E5765" w:rsidRPr="007C45C9" w:rsidRDefault="00CC77B3" w:rsidP="008E5765">
      <w:pPr>
        <w:pStyle w:val="Abbildung"/>
        <w:framePr w:wrap="notBeside"/>
        <w:rPr>
          <w:noProof w:val="0"/>
        </w:rPr>
      </w:pPr>
      <w:r w:rsidRPr="007C45C9">
        <w:rPr>
          <w:noProof w:val="0"/>
          <w:lang w:eastAsia="zh-CN"/>
        </w:rPr>
        <w:drawing>
          <wp:inline distT="0" distB="0" distL="0" distR="0" wp14:anchorId="5AAD26FE" wp14:editId="3FBDCFDD">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7">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2D464AAE" w:rsidR="00CC77B3" w:rsidRPr="007C45C9" w:rsidRDefault="008E5765" w:rsidP="00B97E54">
      <w:pPr>
        <w:pStyle w:val="BeschriftungvonAbbildungenetcBA-Format"/>
      </w:pPr>
      <w:bookmarkStart w:id="185" w:name="_Ref516914761"/>
      <w:bookmarkStart w:id="186" w:name="_Toc518289265"/>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30</w:t>
      </w:r>
      <w:r w:rsidR="00131D1C" w:rsidRPr="007C45C9">
        <w:fldChar w:fldCharType="end"/>
      </w:r>
      <w:bookmarkEnd w:id="185"/>
      <w:r w:rsidRPr="007C45C9">
        <w:t>: Rollenvergabe in  der SAP Cloud Platform</w:t>
      </w:r>
      <w:bookmarkEnd w:id="186"/>
    </w:p>
    <w:p w14:paraId="5C4C325E" w14:textId="7F6F9C4A" w:rsidR="00993784" w:rsidRPr="007C45C9" w:rsidRDefault="00993784" w:rsidP="004B08BE">
      <w:pPr>
        <w:pStyle w:val="FlietextersterAbsatz"/>
        <w:rPr>
          <w:noProof w:val="0"/>
        </w:rPr>
      </w:pPr>
      <w:r w:rsidRPr="007C45C9">
        <w:rPr>
          <w:noProof w:val="0"/>
        </w:rPr>
        <w:t xml:space="preserve">Das lokale Fiori-Launchpad, </w:t>
      </w:r>
      <w:r w:rsidR="00613DA9" w:rsidRPr="007C45C9">
        <w:rPr>
          <w:noProof w:val="0"/>
        </w:rPr>
        <w:t>das</w:t>
      </w:r>
      <w:r w:rsidRPr="007C45C9">
        <w:rPr>
          <w:noProof w:val="0"/>
        </w:rPr>
        <w:t xml:space="preserve"> auf dem </w:t>
      </w:r>
      <w:r w:rsidR="00835912" w:rsidRPr="007C45C9">
        <w:rPr>
          <w:noProof w:val="0"/>
        </w:rPr>
        <w:t>SGW</w:t>
      </w:r>
      <w:r w:rsidRPr="007C45C9">
        <w:rPr>
          <w:noProof w:val="0"/>
        </w:rPr>
        <w:t xml:space="preserve">-System veröffentlicht wurde, bezieht seine Rollen und Benutzerdaten aus dem Applikationsserver. Ein </w:t>
      </w:r>
      <w:r w:rsidR="009A5F18" w:rsidRPr="007C45C9">
        <w:rPr>
          <w:noProof w:val="0"/>
        </w:rPr>
        <w:t>berechtigter</w:t>
      </w:r>
      <w:r w:rsidRPr="007C45C9">
        <w:rPr>
          <w:noProof w:val="0"/>
        </w:rPr>
        <w:t xml:space="preserve"> Nutzer erreicht die Startseite über eine feste Zielverknüpfung: </w:t>
      </w:r>
      <w:hyperlink r:id="rId58" w:history="1">
        <w:r w:rsidRPr="007C45C9">
          <w:rPr>
            <w:rStyle w:val="hyperlinkZchn"/>
            <w:noProof w:val="0"/>
          </w:rPr>
          <w:t>https://servername:8001/fiori</w:t>
        </w:r>
      </w:hyperlink>
      <w:r w:rsidRPr="007C45C9">
        <w:rPr>
          <w:noProof w:val="0"/>
        </w:rPr>
        <w:t xml:space="preserve">. Dort kann er sich mit seinen </w:t>
      </w:r>
      <w:r w:rsidR="00B161EE" w:rsidRPr="007C45C9">
        <w:rPr>
          <w:noProof w:val="0"/>
        </w:rPr>
        <w:t>SGW-</w:t>
      </w:r>
      <w:r w:rsidRPr="007C45C9">
        <w:rPr>
          <w:noProof w:val="0"/>
        </w:rPr>
        <w:t>Benutzerdaten</w:t>
      </w:r>
      <w:r w:rsidR="000D5FFA" w:rsidRPr="007C45C9">
        <w:rPr>
          <w:noProof w:val="0"/>
        </w:rPr>
        <w:t xml:space="preserve"> anmelden</w:t>
      </w:r>
      <w:r w:rsidRPr="007C45C9">
        <w:rPr>
          <w:noProof w:val="0"/>
        </w:rPr>
        <w:t xml:space="preserve"> und sieht die ihm zugeordneten Anwendungsgruppen.</w:t>
      </w:r>
    </w:p>
    <w:p w14:paraId="723523BA" w14:textId="21CD0232" w:rsidR="004B08BE" w:rsidRPr="007C45C9" w:rsidRDefault="00993784" w:rsidP="00993784">
      <w:pPr>
        <w:pStyle w:val="Flietext"/>
        <w:rPr>
          <w:noProof w:val="0"/>
        </w:rPr>
      </w:pPr>
      <w:r w:rsidRPr="007C45C9">
        <w:rPr>
          <w:noProof w:val="0"/>
        </w:rPr>
        <w:t>Alle Anwendungen der SAP Cloud Platform arbeiten mit einem sogenannten Identitätsanbieter, dem SAP ID Service. Dieser verwaltet Nutzer und Rollen für SAP-Anwendun</w:t>
      </w:r>
      <w:r w:rsidRPr="007C45C9">
        <w:rPr>
          <w:noProof w:val="0"/>
        </w:rPr>
        <w:lastRenderedPageBreak/>
        <w:t xml:space="preserve">gen und SAP-Internetseiten. Um die Anwendung im Portal auf der SAP Cloud Platform inklusive der integrierten Daten ansehen zu können, benötigt der Nutzer die passende Berechtigungsrolle für den Portal- und den OData-Provisioning-Dienst.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D44105">
        <w:rPr>
          <w:noProof w:val="0"/>
        </w:rPr>
        <w:t>4.1.4</w:t>
      </w:r>
      <w:r w:rsidRPr="007C45C9">
        <w:rPr>
          <w:noProof w:val="0"/>
        </w:rPr>
        <w:fldChar w:fldCharType="end"/>
      </w:r>
      <w:r w:rsidRPr="007C45C9">
        <w:rPr>
          <w:noProof w:val="0"/>
        </w:rPr>
        <w:t xml:space="preserve"> erwähnt, müssen </w:t>
      </w:r>
      <w:r w:rsidR="004B08BE" w:rsidRPr="007C45C9">
        <w:rPr>
          <w:noProof w:val="0"/>
        </w:rPr>
        <w:t xml:space="preserve">dieser Rolle </w:t>
      </w:r>
      <w:r w:rsidRPr="007C45C9">
        <w:rPr>
          <w:noProof w:val="0"/>
        </w:rPr>
        <w:t>sowohl der Katalog als auch die Gruppe</w:t>
      </w:r>
      <w:r w:rsidR="006D6289" w:rsidRPr="007C45C9">
        <w:rPr>
          <w:noProof w:val="0"/>
        </w:rPr>
        <w:t xml:space="preserve"> zugeordnet werden</w:t>
      </w:r>
      <w:r w:rsidRPr="007C45C9">
        <w:rPr>
          <w:noProof w:val="0"/>
        </w:rPr>
        <w:t>,</w:t>
      </w:r>
      <w:r w:rsidR="006D6289" w:rsidRPr="007C45C9">
        <w:rPr>
          <w:noProof w:val="0"/>
        </w:rPr>
        <w:t xml:space="preserve"> </w:t>
      </w:r>
      <w:r w:rsidR="00236A5C" w:rsidRPr="007C45C9">
        <w:rPr>
          <w:noProof w:val="0"/>
        </w:rPr>
        <w:t>welche</w:t>
      </w:r>
      <w:r w:rsidRPr="007C45C9">
        <w:rPr>
          <w:noProof w:val="0"/>
        </w:rPr>
        <w:t xml:space="preserve"> die Anwendung </w:t>
      </w:r>
      <w:r w:rsidR="004B08BE" w:rsidRPr="007C45C9">
        <w:rPr>
          <w:noProof w:val="0"/>
        </w:rPr>
        <w:t>e</w:t>
      </w:r>
      <w:r w:rsidR="00AF535B" w:rsidRPr="007C45C9">
        <w:rPr>
          <w:noProof w:val="0"/>
        </w:rPr>
        <w:t>nthalten</w:t>
      </w:r>
      <w:r w:rsidR="004B08BE" w:rsidRPr="007C45C9">
        <w:rPr>
          <w:noProof w:val="0"/>
        </w:rPr>
        <w:t>.</w:t>
      </w:r>
    </w:p>
    <w:p w14:paraId="7BA87FC4" w14:textId="5C094E1C" w:rsidR="00A45E60" w:rsidRPr="007C45C9" w:rsidRDefault="00993784" w:rsidP="00317E7F">
      <w:pPr>
        <w:pStyle w:val="Flietext"/>
        <w:rPr>
          <w:noProof w:val="0"/>
        </w:rPr>
      </w:pPr>
      <w:r w:rsidRPr="007C45C9">
        <w:rPr>
          <w:noProof w:val="0"/>
        </w:rPr>
        <w:t xml:space="preserve">Beispielhaft soll der Nutzer mit der ID </w:t>
      </w:r>
      <w:r w:rsidRPr="007C45C9">
        <w:rPr>
          <w:i/>
          <w:noProof w:val="0"/>
        </w:rPr>
        <w:t>P2000134653</w:t>
      </w:r>
      <w:r w:rsidRPr="007C45C9">
        <w:rPr>
          <w:noProof w:val="0"/>
        </w:rPr>
        <w:t xml:space="preserve"> Zugriff zur entwickelten Anwe</w:t>
      </w:r>
      <w:r w:rsidR="003F251B" w:rsidRPr="007C45C9">
        <w:rPr>
          <w:noProof w:val="0"/>
        </w:rPr>
        <w:t>ndung im veröffentlichten Fiori-</w:t>
      </w:r>
      <w:r w:rsidRPr="007C45C9">
        <w:rPr>
          <w:noProof w:val="0"/>
        </w:rPr>
        <w:t xml:space="preserve">Launchpad erhalten. Für den OData-Dienst erhält er die vordefinierte Rolle </w:t>
      </w:r>
      <w:r w:rsidRPr="007C45C9">
        <w:rPr>
          <w:i/>
          <w:noProof w:val="0"/>
        </w:rPr>
        <w:t>GW_User</w:t>
      </w:r>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00D44105" w:rsidRPr="007C45C9">
        <w:rPr>
          <w:noProof w:val="0"/>
        </w:rPr>
        <w:t xml:space="preserve">Abbildung </w:t>
      </w:r>
      <w:r w:rsidR="00D44105">
        <w:t>30</w:t>
      </w:r>
      <w:r w:rsidRPr="007C45C9">
        <w:rPr>
          <w:noProof w:val="0"/>
        </w:rPr>
        <w:fldChar w:fldCharType="end"/>
      </w:r>
      <w:r w:rsidRPr="007C45C9">
        <w:rPr>
          <w:noProof w:val="0"/>
        </w:rPr>
        <w:t xml:space="preserve">). Im Portal-Dienst bietet sich die Rolle </w:t>
      </w:r>
      <w:r w:rsidRPr="007C45C9">
        <w:rPr>
          <w:i/>
          <w:noProof w:val="0"/>
        </w:rPr>
        <w:t>Portal_User</w:t>
      </w:r>
      <w:r w:rsidRPr="007C45C9">
        <w:rPr>
          <w:noProof w:val="0"/>
        </w:rPr>
        <w:t xml:space="preserve"> an. Möchte der Administrator die Zuweisungen nicht einzeln in der Konfiguration des Dienstes vornehmen, kann er dies auch im SAP Cloud Platform Cockpit unter dem Menüpunkt </w:t>
      </w:r>
      <w:r w:rsidRPr="007C45C9">
        <w:rPr>
          <w:i/>
          <w:noProof w:val="0"/>
        </w:rPr>
        <w:t>Security&gt;Authorizations</w:t>
      </w:r>
      <w:r w:rsidRPr="007C45C9">
        <w:rPr>
          <w:noProof w:val="0"/>
        </w:rPr>
        <w:t xml:space="preserve"> tun.</w:t>
      </w:r>
      <w:r w:rsidR="00D60B45" w:rsidRPr="007C45C9">
        <w:rPr>
          <w:noProof w:val="0"/>
        </w:rPr>
        <w:t xml:space="preserve"> </w:t>
      </w:r>
      <w:r w:rsidR="00317E7F" w:rsidRPr="007C45C9">
        <w:rPr>
          <w:noProof w:val="0"/>
        </w:rPr>
        <w:t>An Stelle der vordefinierten Rollen können auch selbst definierte Rollen genutzt werden. Diese müssen in der Konfiguration der einzelnen Dienste erstellt werden.</w:t>
      </w:r>
    </w:p>
    <w:p w14:paraId="0A3A834F" w14:textId="77777777" w:rsidR="00352DB5" w:rsidRPr="007C45C9" w:rsidRDefault="00352DB5" w:rsidP="00352DB5">
      <w:pPr>
        <w:pStyle w:val="berschrift3"/>
      </w:pPr>
      <w:bookmarkStart w:id="187" w:name="_Toc518311034"/>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187"/>
    </w:p>
    <w:p w14:paraId="01CC1FFB" w14:textId="108E1696" w:rsidR="00352DB5" w:rsidRPr="007C45C9" w:rsidRDefault="00352DB5" w:rsidP="00352DB5">
      <w:pPr>
        <w:pStyle w:val="FlietextersterAbsatz"/>
        <w:rPr>
          <w:noProof w:val="0"/>
        </w:rPr>
      </w:pPr>
      <w:r w:rsidRPr="007C45C9">
        <w:rPr>
          <w:noProof w:val="0"/>
        </w:rPr>
        <w:t>Die in den vorherigen Abschnitten entwickelte Anwendung ist in der Lage, eine vom Standard abweichende Datengrundlage in einem Webbrowser anzuzeigen. Weitergeh</w:t>
      </w:r>
      <w:r w:rsidR="00740B52">
        <w:rPr>
          <w:noProof w:val="0"/>
        </w:rPr>
        <w:t>end muss geprüft werden, ob die</w:t>
      </w:r>
      <w:r w:rsidRPr="007C45C9">
        <w:rPr>
          <w:noProof w:val="0"/>
        </w:rPr>
        <w:t>selbe Oberfläche</w:t>
      </w:r>
      <w:r w:rsidR="00496A9B" w:rsidRPr="007C45C9">
        <w:rPr>
          <w:noProof w:val="0"/>
        </w:rPr>
        <w:t xml:space="preserve"> dazu geeignet ist,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wird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nicht vorkommt. I</w:t>
      </w:r>
      <w:r w:rsidR="00E1624E" w:rsidRPr="007C45C9">
        <w:rPr>
          <w:noProof w:val="0"/>
        </w:rPr>
        <w:t>n allen anderen Punkten finden k</w:t>
      </w:r>
      <w:r w:rsidRPr="007C45C9">
        <w:rPr>
          <w:noProof w:val="0"/>
        </w:rPr>
        <w:t>eine Änderungen statt. Der Dienst wird über den OData-Provisioning-Dienst veröffentlicht.</w:t>
      </w:r>
    </w:p>
    <w:p w14:paraId="0EF38F18" w14:textId="77777777" w:rsidR="00352DB5" w:rsidRPr="007C45C9" w:rsidRDefault="00352DB5" w:rsidP="00352DB5">
      <w:pPr>
        <w:pStyle w:val="Flietext"/>
        <w:rPr>
          <w:noProof w:val="0"/>
        </w:rPr>
      </w:pPr>
      <w:r w:rsidRPr="007C45C9">
        <w:rPr>
          <w:noProof w:val="0"/>
        </w:rP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7C45C9">
        <w:rPr>
          <w:i/>
          <w:noProof w:val="0"/>
        </w:rPr>
        <w:t>Detail.view.xml</w:t>
      </w:r>
      <w:r w:rsidRPr="007C45C9">
        <w:rPr>
          <w:noProof w:val="0"/>
        </w:rPr>
        <w:t xml:space="preserve"> und die Ressourcendateien zur </w:t>
      </w:r>
      <w:r w:rsidR="00D329FA" w:rsidRPr="007C45C9">
        <w:rPr>
          <w:noProof w:val="0"/>
        </w:rPr>
        <w:t>Übersetzung</w:t>
      </w:r>
      <w:r w:rsidRPr="007C45C9">
        <w:rPr>
          <w:noProof w:val="0"/>
        </w:rPr>
        <w:t>.</w:t>
      </w:r>
      <w:r w:rsidR="00FD005E" w:rsidRPr="007C45C9">
        <w:rPr>
          <w:noProof w:val="0"/>
        </w:rPr>
        <w:t xml:space="preserve"> </w:t>
      </w:r>
      <w:r w:rsidRPr="007C45C9">
        <w:rPr>
          <w:noProof w:val="0"/>
        </w:rPr>
        <w:t>Dabei muss auf die Anpassung aller Erwähnungen des Projektnamens im Quelltext geachtet werden.</w:t>
      </w:r>
    </w:p>
    <w:p w14:paraId="30C533F5" w14:textId="77777777" w:rsidR="00FD3ECC" w:rsidRPr="007C45C9" w:rsidRDefault="00FD3ECC" w:rsidP="00FD3ECC">
      <w:pPr>
        <w:pStyle w:val="Abbildung"/>
        <w:keepNext/>
        <w:framePr w:wrap="notBeside"/>
        <w:rPr>
          <w:noProof w:val="0"/>
        </w:rPr>
      </w:pPr>
      <w:r w:rsidRPr="007C45C9">
        <w:rPr>
          <w:noProof w:val="0"/>
          <w:lang w:eastAsia="zh-CN"/>
        </w:rPr>
        <w:lastRenderedPageBreak/>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9">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0C7D9F3F" w:rsidR="00FD3ECC" w:rsidRPr="007C45C9" w:rsidRDefault="00FD3ECC" w:rsidP="00FD3ECC">
      <w:pPr>
        <w:pStyle w:val="BeschriftungvonAbbildungenetcBA-Format"/>
      </w:pPr>
      <w:bookmarkStart w:id="188" w:name="_Ref517349618"/>
      <w:bookmarkStart w:id="189" w:name="_Ref518118036"/>
      <w:bookmarkStart w:id="190" w:name="_Toc518289266"/>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31</w:t>
      </w:r>
      <w:r w:rsidR="00131D1C" w:rsidRPr="007C45C9">
        <w:fldChar w:fldCharType="end"/>
      </w:r>
      <w:bookmarkEnd w:id="188"/>
      <w:r w:rsidRPr="007C45C9">
        <w:t xml:space="preserve">: </w:t>
      </w:r>
      <w:r w:rsidR="002D5FB8" w:rsidRPr="007C45C9">
        <w:t>Anlegen eines neuen Erweiterungsprojektes</w:t>
      </w:r>
      <w:bookmarkEnd w:id="189"/>
      <w:bookmarkEnd w:id="190"/>
    </w:p>
    <w:p w14:paraId="46D981D4" w14:textId="5791241B" w:rsidR="00793F12" w:rsidRPr="007C45C9" w:rsidRDefault="00C00D4E" w:rsidP="00793F12">
      <w:pPr>
        <w:pStyle w:val="Flietext"/>
        <w:rPr>
          <w:noProof w:val="0"/>
        </w:rPr>
      </w:pPr>
      <w:r w:rsidRPr="007C45C9">
        <w:rPr>
          <w:noProof w:val="0"/>
        </w:rPr>
        <w:t xml:space="preserve">Die zweite Möglichkeit </w:t>
      </w:r>
      <w:r w:rsidR="00CE2BC5" w:rsidRPr="007C45C9">
        <w:rPr>
          <w:noProof w:val="0"/>
        </w:rPr>
        <w:t>ist die Erweiterung (</w:t>
      </w:r>
      <w:r w:rsidR="00CE2BC5" w:rsidRPr="007C45C9">
        <w:rPr>
          <w:i/>
          <w:noProof w:val="0"/>
        </w:rPr>
        <w:t>Extension</w:t>
      </w:r>
      <w:r w:rsidR="00CE2BC5" w:rsidRPr="007C45C9">
        <w:rPr>
          <w:noProof w:val="0"/>
        </w:rPr>
        <w:t xml:space="preserve">) des Projekts. </w:t>
      </w:r>
      <w:r w:rsidR="001D4E25" w:rsidRPr="007C45C9">
        <w:rPr>
          <w:noProof w:val="0"/>
        </w:rPr>
        <w:t xml:space="preserve">Diese kann erst nach dem Deployment einer Anwendung vorgenommen werden. </w:t>
      </w:r>
      <w:r w:rsidR="001847D2" w:rsidRPr="007C45C9">
        <w:rPr>
          <w:noProof w:val="0"/>
        </w:rPr>
        <w:t>Zuerst</w:t>
      </w:r>
      <w:r w:rsidR="00CE2BC5" w:rsidRPr="007C45C9">
        <w:rPr>
          <w:noProof w:val="0"/>
        </w:rPr>
        <w:t xml:space="preserve"> wählt der Entwickler </w:t>
      </w:r>
      <w:r w:rsidR="00DD3A7D" w:rsidRPr="007C45C9">
        <w:rPr>
          <w:noProof w:val="0"/>
        </w:rPr>
        <w:t>in der SAP Web IDE</w:t>
      </w:r>
      <w:r w:rsidR="00CE2BC5" w:rsidRPr="007C45C9">
        <w:rPr>
          <w:noProof w:val="0"/>
        </w:rPr>
        <w:t xml:space="preserve"> </w:t>
      </w:r>
      <w:r w:rsidR="00DD3A7D" w:rsidRPr="007C45C9">
        <w:rPr>
          <w:i/>
          <w:noProof w:val="0"/>
        </w:rPr>
        <w:t>File&gt;</w:t>
      </w:r>
      <w:r w:rsidR="00CE2BC5" w:rsidRPr="007C45C9">
        <w:rPr>
          <w:i/>
          <w:noProof w:val="0"/>
        </w:rPr>
        <w:t>New&gt;Extension</w:t>
      </w:r>
      <w:r w:rsidR="002930D3" w:rsidRPr="007C45C9">
        <w:rPr>
          <w:i/>
          <w:noProof w:val="0"/>
        </w:rPr>
        <w:t xml:space="preserve"> Project</w:t>
      </w:r>
      <w:r w:rsidR="00CE2BC5" w:rsidRPr="007C45C9">
        <w:rPr>
          <w:noProof w:val="0"/>
        </w:rPr>
        <w:t>.</w:t>
      </w:r>
      <w:r w:rsidR="00613D1C" w:rsidRPr="007C45C9">
        <w:rPr>
          <w:noProof w:val="0"/>
        </w:rPr>
        <w:t xml:space="preserve"> In dem sich öffnenden Fenster</w:t>
      </w:r>
      <w:r w:rsidR="002D5FB8" w:rsidRPr="007C45C9">
        <w:rPr>
          <w:noProof w:val="0"/>
        </w:rPr>
        <w:t xml:space="preserve"> (siehe </w:t>
      </w:r>
      <w:r w:rsidR="002D5FB8" w:rsidRPr="007C45C9">
        <w:rPr>
          <w:noProof w:val="0"/>
        </w:rPr>
        <w:fldChar w:fldCharType="begin"/>
      </w:r>
      <w:r w:rsidR="002D5FB8" w:rsidRPr="007C45C9">
        <w:rPr>
          <w:noProof w:val="0"/>
        </w:rPr>
        <w:instrText xml:space="preserve"> REF _Ref518118036 \h </w:instrText>
      </w:r>
      <w:r w:rsidR="002D5FB8" w:rsidRPr="007C45C9">
        <w:rPr>
          <w:noProof w:val="0"/>
        </w:rPr>
      </w:r>
      <w:r w:rsidR="00131D1C" w:rsidRPr="007C45C9">
        <w:rPr>
          <w:noProof w:val="0"/>
        </w:rPr>
        <w:fldChar w:fldCharType="separate"/>
      </w:r>
      <w:r w:rsidR="00D44105" w:rsidRPr="007C45C9">
        <w:rPr>
          <w:noProof w:val="0"/>
        </w:rPr>
        <w:t xml:space="preserve">Abbildung </w:t>
      </w:r>
      <w:r w:rsidR="00D44105">
        <w:t>31</w:t>
      </w:r>
      <w:r w:rsidR="00D44105" w:rsidRPr="007C45C9">
        <w:rPr>
          <w:noProof w:val="0"/>
        </w:rPr>
        <w:t>: Anlegen eines neuen Erweiterungsprojektes</w:t>
      </w:r>
      <w:r w:rsidR="002D5FB8" w:rsidRPr="007C45C9">
        <w:rPr>
          <w:noProof w:val="0"/>
        </w:rPr>
        <w:fldChar w:fldCharType="end"/>
      </w:r>
      <w:r w:rsidR="002D5FB8" w:rsidRPr="007C45C9">
        <w:rPr>
          <w:noProof w:val="0"/>
        </w:rPr>
        <w:fldChar w:fldCharType="begin"/>
      </w:r>
      <w:r w:rsidR="002D5FB8" w:rsidRPr="007C45C9">
        <w:rPr>
          <w:noProof w:val="0"/>
        </w:rPr>
        <w:instrText xml:space="preserve"> REF _Ref517349618 \h </w:instrText>
      </w:r>
      <w:r w:rsidR="002D5FB8" w:rsidRPr="007C45C9">
        <w:rPr>
          <w:noProof w:val="0"/>
        </w:rPr>
      </w:r>
      <w:r w:rsidR="002D5FB8" w:rsidRPr="007C45C9">
        <w:rPr>
          <w:noProof w:val="0"/>
        </w:rPr>
        <w:fldChar w:fldCharType="separate"/>
      </w:r>
      <w:r w:rsidR="00D44105" w:rsidRPr="007C45C9">
        <w:rPr>
          <w:noProof w:val="0"/>
        </w:rPr>
        <w:t xml:space="preserve">Abbildung </w:t>
      </w:r>
      <w:r w:rsidR="00D44105">
        <w:t>31</w:t>
      </w:r>
      <w:r w:rsidR="002D5FB8" w:rsidRPr="007C45C9">
        <w:rPr>
          <w:noProof w:val="0"/>
        </w:rPr>
        <w:fldChar w:fldCharType="end"/>
      </w:r>
      <w:r w:rsidR="002D5FB8" w:rsidRPr="007C45C9">
        <w:rPr>
          <w:noProof w:val="0"/>
        </w:rPr>
        <w:t>)</w:t>
      </w:r>
      <w:r w:rsidR="001847D2" w:rsidRPr="007C45C9">
        <w:rPr>
          <w:noProof w:val="0"/>
        </w:rPr>
        <w:t xml:space="preserve"> entscheidet er sich für eine Anwendungsquelle – die SAP Cloud Platform oder ein SAPUI5 ABAP Repository</w:t>
      </w:r>
      <w:r w:rsidR="009B1B5E" w:rsidRPr="007C45C9">
        <w:rPr>
          <w:noProof w:val="0"/>
        </w:rPr>
        <w:t xml:space="preserve"> auf einem Applikationsserver. Dort wählt er die gewünschte Anwendung aus und vergibt einen Namen für das Erweiterungsprojekt. Im Arbeit</w:t>
      </w:r>
      <w:r w:rsidR="00EC54F7" w:rsidRPr="007C45C9">
        <w:rPr>
          <w:noProof w:val="0"/>
        </w:rPr>
        <w:t>sbereich liegt nun ein neues Projekt vor.</w:t>
      </w:r>
      <w:r w:rsidR="00146EA3" w:rsidRPr="007C45C9">
        <w:rPr>
          <w:noProof w:val="0"/>
        </w:rPr>
        <w:t xml:space="preserve"> Dieses bietet dem Entwickler nur wenige Quelltextdateien, wie die Datei </w:t>
      </w:r>
      <w:r w:rsidR="00146EA3" w:rsidRPr="007C45C9">
        <w:rPr>
          <w:i/>
          <w:noProof w:val="0"/>
        </w:rPr>
        <w:t xml:space="preserve">index.html, manifest.json, neo-app.json </w:t>
      </w:r>
      <w:r w:rsidR="00146EA3" w:rsidRPr="007C45C9">
        <w:rPr>
          <w:noProof w:val="0"/>
        </w:rPr>
        <w:t xml:space="preserve">und </w:t>
      </w:r>
      <w:r w:rsidR="00146EA3" w:rsidRPr="007C45C9">
        <w:rPr>
          <w:i/>
          <w:noProof w:val="0"/>
        </w:rPr>
        <w:t>Component.js.</w:t>
      </w:r>
    </w:p>
    <w:p w14:paraId="74F31E83" w14:textId="77777777" w:rsidR="00793F12" w:rsidRPr="007C45C9" w:rsidRDefault="00754438" w:rsidP="00793F12">
      <w:pPr>
        <w:pStyle w:val="Abbildung"/>
        <w:keepNext/>
        <w:framePr w:wrap="auto" w:vAnchor="margin" w:yAlign="inline"/>
        <w:rPr>
          <w:noProof w:val="0"/>
        </w:rPr>
      </w:pPr>
      <w:r w:rsidRPr="007C45C9">
        <w:rPr>
          <w:noProof w:val="0"/>
          <w:lang w:eastAsia="zh-CN"/>
        </w:rPr>
        <w:lastRenderedPageBreak/>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0">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5450B8EE" w:rsidR="002F78A1" w:rsidRPr="007C45C9" w:rsidRDefault="00793F12" w:rsidP="00E05B12">
      <w:pPr>
        <w:pStyle w:val="Beschriftung"/>
        <w:jc w:val="left"/>
      </w:pPr>
      <w:bookmarkStart w:id="191" w:name="_Ref518246629"/>
      <w:bookmarkStart w:id="192" w:name="_Toc518289267"/>
      <w:r w:rsidRPr="007C45C9">
        <w:t xml:space="preserve">Abbildung </w:t>
      </w:r>
      <w:r w:rsidR="00131D1C" w:rsidRPr="007C45C9">
        <w:fldChar w:fldCharType="begin"/>
      </w:r>
      <w:r w:rsidR="00131D1C" w:rsidRPr="007C45C9">
        <w:instrText xml:space="preserve"> SEQ Abbildung \* ARABIC </w:instrText>
      </w:r>
      <w:r w:rsidR="00131D1C" w:rsidRPr="007C45C9">
        <w:fldChar w:fldCharType="separate"/>
      </w:r>
      <w:r w:rsidR="00D44105">
        <w:rPr>
          <w:noProof/>
        </w:rPr>
        <w:t>32</w:t>
      </w:r>
      <w:r w:rsidR="00131D1C" w:rsidRPr="007C45C9">
        <w:fldChar w:fldCharType="end"/>
      </w:r>
      <w:bookmarkEnd w:id="191"/>
      <w:r w:rsidRPr="007C45C9">
        <w:t>: Anzeige der Erweitungsmöglichkeiten</w:t>
      </w:r>
      <w:bookmarkEnd w:id="192"/>
    </w:p>
    <w:p w14:paraId="48059A1C" w14:textId="65B6F9B5" w:rsidR="00793F12" w:rsidRPr="007C45C9" w:rsidRDefault="00793F12" w:rsidP="00EC28B2">
      <w:pPr>
        <w:pStyle w:val="FlietextersterAbsatz"/>
        <w:rPr>
          <w:noProof w:val="0"/>
        </w:rPr>
      </w:pPr>
      <w:r w:rsidRPr="007C45C9">
        <w:rPr>
          <w:noProof w:val="0"/>
        </w:rPr>
        <w:t xml:space="preserve">Um eine Erweiterung vorzunehmen, wählt der Entwickler im Kontextmenü </w:t>
      </w:r>
      <w:r w:rsidRPr="007C45C9">
        <w:rPr>
          <w:i/>
          <w:noProof w:val="0"/>
        </w:rPr>
        <w:t>New&gt;Extension</w:t>
      </w:r>
      <w:r w:rsidRPr="007C45C9">
        <w:rPr>
          <w:noProof w:val="0"/>
        </w:rPr>
        <w:t xml:space="preserve"> und bestätigt dort, dass das vorbelegte Erweiterungsprojektes korrekt ist. Danach zeigt der Assistent sieben mögliche Erweiterungsarten an</w:t>
      </w:r>
      <w:r w:rsidR="00E05B12" w:rsidRPr="007C45C9">
        <w:rPr>
          <w:noProof w:val="0"/>
        </w:rPr>
        <w:t xml:space="preserve"> (siehe </w:t>
      </w:r>
      <w:r w:rsidR="00E05B12" w:rsidRPr="007C45C9">
        <w:rPr>
          <w:noProof w:val="0"/>
        </w:rPr>
        <w:fldChar w:fldCharType="begin"/>
      </w:r>
      <w:r w:rsidR="00E05B12" w:rsidRPr="007C45C9">
        <w:rPr>
          <w:noProof w:val="0"/>
        </w:rPr>
        <w:instrText xml:space="preserve"> REF _Ref518246629 \h </w:instrText>
      </w:r>
      <w:r w:rsidR="00E05B12" w:rsidRPr="007C45C9">
        <w:rPr>
          <w:noProof w:val="0"/>
        </w:rPr>
      </w:r>
      <w:r w:rsidR="00E05B12" w:rsidRPr="007C45C9">
        <w:rPr>
          <w:noProof w:val="0"/>
        </w:rPr>
        <w:fldChar w:fldCharType="separate"/>
      </w:r>
      <w:r w:rsidR="00D44105" w:rsidRPr="007C45C9">
        <w:rPr>
          <w:noProof w:val="0"/>
        </w:rPr>
        <w:t xml:space="preserve">Abbildung </w:t>
      </w:r>
      <w:r w:rsidR="00D44105">
        <w:t>32</w:t>
      </w:r>
      <w:r w:rsidR="00E05B12" w:rsidRPr="007C45C9">
        <w:rPr>
          <w:noProof w:val="0"/>
        </w:rPr>
        <w:fldChar w:fldCharType="end"/>
      </w:r>
      <w:r w:rsidR="00E05B12" w:rsidRPr="007C45C9">
        <w:rPr>
          <w:noProof w:val="0"/>
        </w:rPr>
        <w:t>)</w:t>
      </w:r>
      <w:r w:rsidRPr="007C45C9">
        <w:rPr>
          <w:noProof w:val="0"/>
        </w:rPr>
        <w:t>:</w:t>
      </w:r>
    </w:p>
    <w:p w14:paraId="19F6117F" w14:textId="77777777" w:rsidR="00793F12" w:rsidRPr="007C45C9" w:rsidRDefault="00793F12" w:rsidP="00793F12">
      <w:pPr>
        <w:pStyle w:val="Listenabsatz"/>
      </w:pPr>
      <w:r w:rsidRPr="007C45C9">
        <w:rPr>
          <w:b/>
        </w:rPr>
        <w:t>Replace Service:</w:t>
      </w:r>
      <w:r w:rsidRPr="007C45C9">
        <w:t xml:space="preserve"> In dieser Option kann der von der Anwendung benutzte OData-Dienst getauscht werden.</w:t>
      </w:r>
    </w:p>
    <w:p w14:paraId="1009E924" w14:textId="77777777" w:rsidR="00793F12" w:rsidRPr="007C45C9" w:rsidRDefault="00793F12" w:rsidP="00793F12">
      <w:pPr>
        <w:pStyle w:val="Listenabsatz"/>
      </w:pPr>
      <w:r w:rsidRPr="007C45C9">
        <w:rPr>
          <w:b/>
        </w:rPr>
        <w:t>Hide Control:</w:t>
      </w:r>
      <w:r w:rsidRPr="007C45C9">
        <w:t xml:space="preserve"> Versteckt ein ausgewähltes Oberflächenelement.</w:t>
      </w:r>
    </w:p>
    <w:p w14:paraId="6741BFCD" w14:textId="77777777" w:rsidR="00793F12" w:rsidRPr="007C45C9" w:rsidRDefault="00793F12" w:rsidP="00793F12">
      <w:pPr>
        <w:pStyle w:val="Listenabsatz"/>
      </w:pPr>
      <w:r w:rsidRPr="007C45C9">
        <w:t>I18n Resource Text Customization: Macht die i18n-Dateien im Erweiterungsprojekt verfügbar. Sie können anschließend durch den Entwickler angepasst werden.</w:t>
      </w:r>
    </w:p>
    <w:p w14:paraId="6067FE60" w14:textId="77777777" w:rsidR="00793F12" w:rsidRPr="007C45C9" w:rsidRDefault="00793F12" w:rsidP="00793F12">
      <w:pPr>
        <w:pStyle w:val="Listenabsatz"/>
      </w:pPr>
      <w:r w:rsidRPr="007C45C9">
        <w:rPr>
          <w:b/>
        </w:rPr>
        <w:t>Replace View:</w:t>
      </w:r>
      <w:r w:rsidRPr="007C45C9">
        <w:t xml:space="preserve"> Eine der in der Anwendung vorhandenen Ansichten kann bearbeitet werden. Als Startpunkt dient hierfür entweder eine leere Quelldatei oder eine Kopie der bestehenden Ansicht.</w:t>
      </w:r>
    </w:p>
    <w:p w14:paraId="1096A017" w14:textId="46AB3E6E" w:rsidR="00793F12" w:rsidRPr="007C45C9" w:rsidRDefault="00793F12" w:rsidP="00793F12">
      <w:pPr>
        <w:pStyle w:val="Listenabsatz"/>
      </w:pPr>
      <w:r w:rsidRPr="007C45C9">
        <w:rPr>
          <w:b/>
        </w:rPr>
        <w:t>Extend View/Fragment:</w:t>
      </w:r>
      <w:r w:rsidRPr="007C45C9">
        <w:t xml:space="preserve"> Erweitert </w:t>
      </w:r>
      <w:r w:rsidR="00D714A5">
        <w:t>Ansichten</w:t>
      </w:r>
      <w:r w:rsidRPr="007C45C9">
        <w:t xml:space="preserve"> und </w:t>
      </w:r>
      <w:r w:rsidRPr="007C45C9">
        <w:rPr>
          <w:i/>
        </w:rPr>
        <w:t>Fragmente</w:t>
      </w:r>
      <w:r w:rsidRPr="007C45C9">
        <w:rPr>
          <w:rStyle w:val="Funotenzeichen"/>
        </w:rPr>
        <w:footnoteReference w:id="26"/>
      </w:r>
      <w:r w:rsidRPr="007C45C9">
        <w:t xml:space="preserve">, in denen </w:t>
      </w:r>
      <w:r w:rsidRPr="007C45C9">
        <w:rPr>
          <w:i/>
        </w:rPr>
        <w:t>Extension Point</w:t>
      </w:r>
      <w:r w:rsidRPr="007C45C9">
        <w:rPr>
          <w:rStyle w:val="Funotenzeichen"/>
        </w:rPr>
        <w:footnoteReference w:id="27"/>
      </w:r>
      <w:r w:rsidRPr="007C45C9">
        <w:t xml:space="preserve"> existiert.</w:t>
      </w:r>
    </w:p>
    <w:p w14:paraId="7D884574" w14:textId="77777777" w:rsidR="00793F12" w:rsidRPr="007C45C9" w:rsidRDefault="00793F12" w:rsidP="00793F12">
      <w:pPr>
        <w:pStyle w:val="Listenabsatz"/>
      </w:pPr>
      <w:r w:rsidRPr="007C45C9">
        <w:rPr>
          <w:b/>
        </w:rPr>
        <w:lastRenderedPageBreak/>
        <w:t>Extend Controller:</w:t>
      </w:r>
      <w:r w:rsidRPr="007C45C9">
        <w:t xml:space="preserve"> Einer der in der Anwendung verwendeten Controller kann bearbeitet werden. Als Startpunkt dient hierfür entweder eine leere Quelltextdatei oder eine Kopie des bestehenden Controllers.</w:t>
      </w:r>
    </w:p>
    <w:p w14:paraId="6FDD6EB2" w14:textId="77777777" w:rsidR="00793F12" w:rsidRPr="007C45C9" w:rsidRDefault="00793F12" w:rsidP="00793F12">
      <w:pPr>
        <w:pStyle w:val="Listenabsatz"/>
      </w:pPr>
      <w:r w:rsidRPr="007C45C9">
        <w:rPr>
          <w:b/>
        </w:rPr>
        <w:t>Implement UI Controller Hook:</w:t>
      </w:r>
      <w:r w:rsidRPr="007C45C9">
        <w:t xml:space="preserve"> Anpassung eines Controllers an einer durch einen Platzhalter gekennzeichneten Stelle.</w:t>
      </w:r>
    </w:p>
    <w:p w14:paraId="1205A8D1" w14:textId="168F0CB4" w:rsidR="00793F12" w:rsidRPr="007C45C9" w:rsidRDefault="00793F12" w:rsidP="000E41B9">
      <w:pPr>
        <w:pStyle w:val="FlietextersterAbsatz"/>
        <w:rPr>
          <w:noProof w:val="0"/>
        </w:rPr>
      </w:pPr>
      <w:r w:rsidRPr="007C45C9">
        <w:rPr>
          <w:noProof w:val="0"/>
        </w:rPr>
        <w:t xml:space="preserve">Die Option </w:t>
      </w:r>
      <w:r w:rsidRPr="007C45C9">
        <w:rPr>
          <w:i/>
          <w:noProof w:val="0"/>
        </w:rPr>
        <w:t>Replace Service</w:t>
      </w:r>
      <w:r w:rsidRPr="007C45C9">
        <w:rPr>
          <w:noProof w:val="0"/>
        </w:rPr>
        <w:t xml:space="preserve"> bietet die gesuchte Funktion – den Austausch von OData-Diensten. Es öffnet sich der gleiche Dialog, wie er auch bei Erstellung der Anwendung zur Auswahl des OData-Dienstes gezeigt wurde. Nach erfolgter Auswahl und Bestätigung kann die Anwendung mit dem neuen OData-Dienst ausgeführt und </w:t>
      </w:r>
      <w:r w:rsidR="00617EDA" w:rsidRPr="007C45C9">
        <w:rPr>
          <w:noProof w:val="0"/>
        </w:rPr>
        <w:t>ausgeliefert</w:t>
      </w:r>
      <w:r w:rsidRPr="007C45C9">
        <w:rPr>
          <w:noProof w:val="0"/>
        </w:rPr>
        <w:t xml:space="preserve"> werden.</w:t>
      </w:r>
    </w:p>
    <w:p w14:paraId="21568599" w14:textId="16E4CC01" w:rsidR="00CF4425" w:rsidRPr="007C45C9" w:rsidRDefault="00CF4425" w:rsidP="0092667D">
      <w:pPr>
        <w:pStyle w:val="berschrift2"/>
      </w:pPr>
      <w:bookmarkStart w:id="193" w:name="_Toc512245451"/>
      <w:bookmarkStart w:id="194" w:name="_Toc512808553"/>
      <w:bookmarkStart w:id="195" w:name="_Ref515204085"/>
      <w:bookmarkStart w:id="196" w:name="_Ref515204094"/>
      <w:bookmarkStart w:id="197" w:name="_Toc518311035"/>
      <w:r w:rsidRPr="007C45C9">
        <w:t>Einschätzung der SAP Cloud Platform</w:t>
      </w:r>
      <w:bookmarkEnd w:id="193"/>
      <w:bookmarkEnd w:id="194"/>
      <w:bookmarkEnd w:id="195"/>
      <w:bookmarkEnd w:id="196"/>
      <w:bookmarkEnd w:id="197"/>
    </w:p>
    <w:p w14:paraId="0F50016C" w14:textId="77777777" w:rsidR="00D12AB8" w:rsidRPr="007C45C9" w:rsidRDefault="006541EF" w:rsidP="006541EF">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Data-Dienst veröffentlich werden, kann eine Fiori-ähnliche Anwendung darauf 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373CA3E1" w:rsidR="002D1BBE" w:rsidRPr="007C45C9" w:rsidRDefault="00433600" w:rsidP="006541EF">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ausmachen</w:t>
      </w:r>
      <w:r w:rsidR="002C1228" w:rsidRPr="007C45C9">
        <w:t>, soll</w:t>
      </w:r>
      <w:r w:rsidR="002265BB" w:rsidRPr="007C45C9">
        <w:t>en diese</w:t>
      </w:r>
      <w:r w:rsidR="002C1228" w:rsidRPr="007C45C9">
        <w:t xml:space="preserve"> auch gesondert eingeschätzt werden.</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266FC0" w:rsidRPr="007C45C9">
        <w:t>.</w:t>
      </w:r>
    </w:p>
    <w:p w14:paraId="13E2793D" w14:textId="77777777" w:rsidR="005B3AFD" w:rsidRPr="007C45C9" w:rsidRDefault="005B3AFD" w:rsidP="006F5CFA">
      <w:pPr>
        <w:pStyle w:val="berschrift3"/>
      </w:pPr>
      <w:bookmarkStart w:id="198" w:name="_Toc518311036"/>
      <w:r w:rsidRPr="007C45C9">
        <w:t>Entwicklungsumgebung</w:t>
      </w:r>
      <w:r w:rsidR="003A2F14" w:rsidRPr="007C45C9">
        <w:t xml:space="preserve"> SAP</w:t>
      </w:r>
      <w:r w:rsidRPr="007C45C9">
        <w:t xml:space="preserve"> Web IDE</w:t>
      </w:r>
      <w:bookmarkEnd w:id="198"/>
    </w:p>
    <w:p w14:paraId="7251E775" w14:textId="77777777"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tart in die SAPUI5-Entwicklung. Die von SAP unterstützte Entwicklungsumgebung Eclipse kann durch Installation einer von SAP angebotenen Erweiterung vorbereitet werden. Bei WebStorm</w:t>
      </w:r>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WebIDE daher eine gute Lösung.</w:t>
      </w:r>
      <w:r w:rsidR="009060E0" w:rsidRPr="007C45C9">
        <w:rPr>
          <w:noProof w:val="0"/>
        </w:rPr>
        <w:t xml:space="preserve"> Ein Wechsel zu WebStorm oder einer anderen Entwicklungsumgebung kann zu einem späteren Zeitpunkt problemlos erfolgen.</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w:t>
      </w:r>
      <w:r w:rsidRPr="007C45C9">
        <w:rPr>
          <w:noProof w:val="0"/>
        </w:rPr>
        <w:lastRenderedPageBreak/>
        <w:t xml:space="preserve">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490A71B1"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 oder umbenannt werden.</w:t>
      </w:r>
      <w:r w:rsidR="00F457DE" w:rsidRPr="007C45C9">
        <w:rPr>
          <w:noProof w:val="0"/>
        </w:rPr>
        <w:t xml:space="preserve"> Zudem sind die Namenskonventionen für Anwendungen auf der SAP Cloud Platform unpraktisch, da sie nur Kleinbuchstaben und Zahlen zulassen. Unterstriche und 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7815E48" w:rsidR="00B6105B" w:rsidRPr="007C45C9" w:rsidRDefault="006749A9" w:rsidP="003311CA">
      <w:pPr>
        <w:pStyle w:val="Flietext"/>
        <w:rPr>
          <w:noProof w:val="0"/>
        </w:rPr>
      </w:pPr>
      <w:r w:rsidRPr="007C45C9">
        <w:rPr>
          <w:noProof w:val="0"/>
        </w:rPr>
        <w:t>Die Versionsverwaltung mit Git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7C45C9" w:rsidRDefault="009F4E37" w:rsidP="00AC1AD9">
      <w:pPr>
        <w:pStyle w:val="berschrift3"/>
      </w:pPr>
      <w:bookmarkStart w:id="199" w:name="_Toc518311037"/>
      <w:r w:rsidRPr="007C45C9">
        <w:t>Verbindungen zur Cloud Platform</w:t>
      </w:r>
      <w:bookmarkEnd w:id="199"/>
    </w:p>
    <w:p w14:paraId="5D381652" w14:textId="4D3F51D9" w:rsidR="00B27C20" w:rsidRPr="007C45C9" w:rsidRDefault="002731A0" w:rsidP="006128AF">
      <w:pPr>
        <w:pStyle w:val="FlietextersterAbsatz"/>
        <w:rPr>
          <w:noProof w:val="0"/>
        </w:rPr>
      </w:pPr>
      <w:r w:rsidRPr="007C45C9">
        <w:rPr>
          <w:noProof w:val="0"/>
        </w:rPr>
        <w:t xml:space="preserve">Die Verbindung zwischen der SAP Cloud Platform und </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7571CE" w:rsidRPr="007C45C9">
        <w:rPr>
          <w:noProof w:val="0"/>
        </w:rPr>
        <w:t>Konnektor-Dienstes</w:t>
      </w:r>
      <w:r w:rsidR="009F229D" w:rsidRPr="007C45C9">
        <w:rPr>
          <w:noProof w:val="0"/>
        </w:rPr>
        <w:t xml:space="preserve"> einfach herzustellen. </w:t>
      </w:r>
      <w:r w:rsidR="00E471A8" w:rsidRPr="007C45C9">
        <w:rPr>
          <w:noProof w:val="0"/>
        </w:rPr>
        <w:t xml:space="preserve">Im Falle einer RFC-Verbindung können aus der SAP Cloud Platform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p>
    <w:p w14:paraId="4BBD3A6E" w14:textId="53411468" w:rsidR="00725826" w:rsidRPr="007C45C9" w:rsidRDefault="003B59D2" w:rsidP="00B27C20">
      <w:pPr>
        <w:pStyle w:val="Flietext"/>
        <w:rPr>
          <w:noProof w:val="0"/>
        </w:rPr>
      </w:pPr>
      <w:r w:rsidRPr="007C45C9">
        <w:rPr>
          <w:noProof w:val="0"/>
        </w:rPr>
        <w:t xml:space="preserve">Ebenso ist eine HTTP-Verbindung möglich. 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r w:rsidR="006D3F0C" w:rsidRPr="007C45C9">
        <w:rPr>
          <w:i/>
          <w:noProof w:val="0"/>
        </w:rPr>
        <w:t>Active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Platform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Platform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lastRenderedPageBreak/>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77777777" w:rsidR="002265BB" w:rsidRPr="007C45C9" w:rsidRDefault="00F93566" w:rsidP="002B3996">
      <w:pPr>
        <w:pStyle w:val="Flietext"/>
        <w:rPr>
          <w:noProof w:val="0"/>
        </w:rPr>
      </w:pPr>
      <w:r w:rsidRPr="007C45C9">
        <w:rPr>
          <w:noProof w:val="0"/>
        </w:rPr>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767399" w:rsidRPr="007C45C9">
        <w:rPr>
          <w:noProof w:val="0"/>
        </w:rPr>
        <w:t xml:space="preserve"> verbunden werden, dies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High-Availability</w:t>
      </w:r>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Platform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77777777" w:rsidR="002265BB" w:rsidRPr="007C45C9" w:rsidRDefault="00E471A8" w:rsidP="002265BB">
      <w:pPr>
        <w:pStyle w:val="berschrift3"/>
      </w:pPr>
      <w:r w:rsidRPr="007C45C9">
        <w:t xml:space="preserve"> </w:t>
      </w:r>
      <w:bookmarkStart w:id="200" w:name="_Toc518311038"/>
      <w:r w:rsidR="00A94BB3" w:rsidRPr="007C45C9">
        <w:t>SAP Cloud Platform</w:t>
      </w:r>
      <w:r w:rsidR="002265BB" w:rsidRPr="007C45C9">
        <w:t xml:space="preserve"> als Ganzes</w:t>
      </w:r>
      <w:bookmarkEnd w:id="200"/>
    </w:p>
    <w:p w14:paraId="38CCD517" w14:textId="7E68C5C8" w:rsidR="002265BB" w:rsidRPr="007C45C9" w:rsidRDefault="002265BB" w:rsidP="002265BB">
      <w:pPr>
        <w:pStyle w:val="FlietextersterAbsatz"/>
        <w:rPr>
          <w:noProof w:val="0"/>
        </w:rPr>
      </w:pPr>
      <w:r w:rsidRPr="007C45C9">
        <w:rPr>
          <w:noProof w:val="0"/>
        </w:rPr>
        <w:t>Ein positiver Aspekt der SAP Cloud Platform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Dabei ist vor Allem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53853D60" w:rsidR="002265BB" w:rsidRPr="007C45C9" w:rsidRDefault="002265BB" w:rsidP="002265BB">
      <w:pPr>
        <w:pStyle w:val="Flietext"/>
        <w:rPr>
          <w:noProof w:val="0"/>
        </w:rPr>
      </w:pPr>
      <w:r w:rsidRPr="007C45C9">
        <w:rPr>
          <w:noProof w:val="0"/>
        </w:rPr>
        <w:t xml:space="preserve">Die Verfügbarkeit der SAP Cloud Platform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Platform während einer produktiven Nutzung ausfällt und die Plattform 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Git-Verzeichnis verknüpft und regelmäßig gespeichert wurden.</w:t>
      </w:r>
    </w:p>
    <w:p w14:paraId="1499342A" w14:textId="3052EEFC" w:rsidR="002265BB" w:rsidRPr="007C45C9" w:rsidRDefault="002265BB" w:rsidP="002265BB">
      <w:pPr>
        <w:pStyle w:val="Flietext"/>
        <w:rPr>
          <w:noProof w:val="0"/>
        </w:rPr>
      </w:pPr>
      <w:r w:rsidRPr="007C45C9">
        <w:rPr>
          <w:noProof w:val="0"/>
        </w:rPr>
        <w:t>Werden die Dienste der SAP Cloud Platform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Zur Zielgruppe der SAP Cloud Platform gehören neben bestehenden SAP-Kunden auch Entwickler aus einem SAP-fremden Umfeld, die von der In-Memory-Technologie</w:t>
      </w:r>
      <w:r w:rsidR="009343AA" w:rsidRPr="007C45C9">
        <w:rPr>
          <w:noProof w:val="0"/>
        </w:rPr>
        <w:t xml:space="preserve"> der </w:t>
      </w:r>
      <w:r w:rsidR="009343AA" w:rsidRPr="007C45C9">
        <w:rPr>
          <w:noProof w:val="0"/>
        </w:rPr>
        <w:lastRenderedPageBreak/>
        <w:t>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sidRPr="007C45C9">
        <w:rPr>
          <w:noProof w:val="0"/>
        </w:rPr>
        <w:t>ist jedoch nicht Bestandteil dieser Arbeit</w:t>
      </w:r>
      <w:r w:rsidRPr="007C45C9">
        <w:rPr>
          <w:noProof w:val="0"/>
        </w:rPr>
        <w:t>.</w:t>
      </w:r>
    </w:p>
    <w:p w14:paraId="564BB9A6" w14:textId="15ACA22E" w:rsidR="002265BB" w:rsidRPr="007C45C9" w:rsidRDefault="002265BB" w:rsidP="002265BB">
      <w:pPr>
        <w:pStyle w:val="Flietext"/>
        <w:rPr>
          <w:noProof w:val="0"/>
        </w:rPr>
      </w:pPr>
      <w:r w:rsidRPr="007C45C9">
        <w:rPr>
          <w:noProof w:val="0"/>
        </w:rPr>
        <w:t>Den hohen Ansprüchen an die Performanz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14:paraId="321DFDE8" w14:textId="35FFBEBC" w:rsidR="002265BB" w:rsidRPr="007C45C9" w:rsidRDefault="002265BB" w:rsidP="002265BB">
      <w:pPr>
        <w:pStyle w:val="Flietext"/>
        <w:rPr>
          <w:noProof w:val="0"/>
        </w:rPr>
      </w:pPr>
      <w:r w:rsidRPr="007C45C9">
        <w:rPr>
          <w:noProof w:val="0"/>
        </w:rPr>
        <w:t xml:space="preserve">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9B40DE" w:rsidRPr="007C45C9">
        <w:rPr>
          <w:rStyle w:val="Funotenzeichen"/>
          <w:noProof w:val="0"/>
        </w:rPr>
        <w:footnoteReference w:id="28"/>
      </w:r>
      <w:r w:rsidR="004D0B5C" w:rsidRPr="007C45C9">
        <w:rPr>
          <w:noProof w:val="0"/>
        </w:rPr>
        <w:t xml:space="preserve"> und </w:t>
      </w:r>
      <w:r w:rsidRPr="007C45C9">
        <w:rPr>
          <w:i/>
          <w:noProof w:val="0"/>
        </w:rPr>
        <w:t>Tutorials</w:t>
      </w:r>
      <w:r w:rsidR="0046115B" w:rsidRPr="007C45C9">
        <w:rPr>
          <w:rStyle w:val="Funotenzeichen"/>
          <w:i/>
          <w:noProof w:val="0"/>
        </w:rPr>
        <w:footnoteReference w:id="29"/>
      </w:r>
      <w:r w:rsidRPr="007C45C9">
        <w:rPr>
          <w:noProof w:val="0"/>
        </w:rPr>
        <w:t xml:space="preserve"> zu einzelnen Themen der SAP Cloud Platform. </w:t>
      </w:r>
      <w:r w:rsidR="003D679B" w:rsidRPr="007C45C9">
        <w:rPr>
          <w:noProof w:val="0"/>
        </w:rPr>
        <w:t>Allerdings sind viele dieser Informationen nicht in deutscher Sprache verfügbar</w:t>
      </w:r>
      <w:r w:rsidRPr="007C45C9">
        <w:rPr>
          <w:noProof w:val="0"/>
        </w:rPr>
        <w:t>.</w:t>
      </w:r>
    </w:p>
    <w:p w14:paraId="43A276A3" w14:textId="2914A02C" w:rsidR="00767399" w:rsidRPr="007C45C9" w:rsidRDefault="002265BB" w:rsidP="002265BB">
      <w:pPr>
        <w:pStyle w:val="Flietext"/>
        <w:rPr>
          <w:noProof w:val="0"/>
        </w:rPr>
      </w:pPr>
      <w:r w:rsidRPr="007C45C9">
        <w:rPr>
          <w:noProof w:val="0"/>
        </w:rPr>
        <w:t xml:space="preserve">Das Bezahlmodell der SAP Cloud Platform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einen besseren Überblick. Dennoch bleiben einige Fragen offen. In dieser Arbeit wurde zum Beispiel der OData-Provisioning-Dienst verwendet, </w:t>
      </w:r>
      <w:r w:rsidR="00397392" w:rsidRPr="007C45C9">
        <w:rPr>
          <w:noProof w:val="0"/>
        </w:rPr>
        <w:t>der</w:t>
      </w:r>
      <w:r w:rsidRPr="007C45C9">
        <w:rPr>
          <w:noProof w:val="0"/>
        </w:rPr>
        <w:t xml:space="preserve"> laut der offiziellen Preisinformation nicht </w:t>
      </w:r>
      <w:r w:rsidR="004069B7" w:rsidRPr="007C45C9">
        <w:rPr>
          <w:noProof w:val="0"/>
        </w:rPr>
        <w:t>T</w:t>
      </w:r>
      <w:r w:rsidRPr="007C45C9">
        <w:rPr>
          <w:noProof w:val="0"/>
        </w:rPr>
        <w:t>eil der kos</w:t>
      </w:r>
      <w:r w:rsidR="00F43C7D" w:rsidRPr="007C45C9">
        <w:rPr>
          <w:noProof w:val="0"/>
        </w:rPr>
        <w:t>tenlosen Testversion sein soll</w:t>
      </w:r>
      <w:r w:rsidRPr="007C45C9">
        <w:rPr>
          <w:noProof w:val="0"/>
        </w:rPr>
        <w:t xml:space="preserve">. Im Falle einer produktiven Nutzung wird ein Vertrag zwischen SAP und dem Nutzer geschlossen, </w:t>
      </w:r>
      <w:r w:rsidR="00B86B68" w:rsidRPr="007C45C9">
        <w:rPr>
          <w:noProof w:val="0"/>
        </w:rPr>
        <w:t>der</w:t>
      </w:r>
      <w:r w:rsidRPr="007C45C9">
        <w:rPr>
          <w:noProof w:val="0"/>
        </w:rPr>
        <w:t xml:space="preserve"> jedoch eindeutig die vereinbarten Leistungen und Preise darstellt.</w:t>
      </w:r>
    </w:p>
    <w:p w14:paraId="4AAE1E63" w14:textId="5E23270D" w:rsidR="00C50942" w:rsidRPr="007C45C9" w:rsidRDefault="00A6778C" w:rsidP="00C25B28">
      <w:pPr>
        <w:pStyle w:val="Flietext"/>
        <w:rPr>
          <w:rFonts w:ascii="Calibri" w:hAnsi="Calibri"/>
          <w:noProof w:val="0"/>
          <w:sz w:val="22"/>
        </w:rPr>
      </w:pPr>
      <w:r w:rsidRPr="007C45C9">
        <w:rPr>
          <w:noProof w:val="0"/>
        </w:rPr>
        <w:t xml:space="preserve">Insgesamt betrachtet, hält die SAP Cloud Platform ihre Versprechen. Sie ermöglicht einem Entwickler </w:t>
      </w:r>
      <w:r w:rsidR="006122AF" w:rsidRPr="007C45C9">
        <w:rPr>
          <w:noProof w:val="0"/>
        </w:rPr>
        <w:t xml:space="preserve">eine schnelle Einarbeitung </w:t>
      </w:r>
      <w:r w:rsidRPr="007C45C9">
        <w:rPr>
          <w:noProof w:val="0"/>
        </w:rPr>
        <w:t>in d</w:t>
      </w:r>
      <w:r w:rsidR="006122AF" w:rsidRPr="007C45C9">
        <w:rPr>
          <w:noProof w:val="0"/>
        </w:rPr>
        <w:t>ie</w:t>
      </w:r>
      <w:r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w:t>
      </w:r>
      <w:r w:rsidR="00C25B28" w:rsidRPr="007C45C9">
        <w:rPr>
          <w:noProof w:val="0"/>
        </w:rPr>
        <w:lastRenderedPageBreak/>
        <w:t>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8102E0" w:rsidRPr="007C45C9">
        <w:rPr>
          <w:noProof w:val="0"/>
        </w:rPr>
        <w:t xml:space="preserve">, </w:t>
      </w:r>
      <w:r w:rsidR="00C25B28" w:rsidRPr="007C45C9">
        <w:rPr>
          <w:noProof w:val="0"/>
        </w:rPr>
        <w:t>weil beides nur e</w:t>
      </w:r>
      <w:r w:rsidR="00CC06A0" w:rsidRPr="007C45C9">
        <w:rPr>
          <w:noProof w:val="0"/>
        </w:rPr>
        <w:t>ingeschränkt konfigurierbar ist.</w:t>
      </w:r>
      <w:r w:rsidR="0024434F" w:rsidRPr="007C45C9">
        <w:rPr>
          <w:noProof w:val="0"/>
        </w:rPr>
        <w:t xml:space="preserve"> 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9F466B" w:rsidRPr="007C45C9">
            <w:rPr>
              <w:noProof w:val="0"/>
            </w:rPr>
            <w:t xml:space="preserve"> [73]</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77777777" w:rsidR="00BD34C9" w:rsidRPr="007C45C9" w:rsidRDefault="00A057E2" w:rsidP="00056C4D">
      <w:pPr>
        <w:pStyle w:val="berschrift1"/>
      </w:pPr>
      <w:bookmarkStart w:id="201" w:name="_Toc512245452"/>
      <w:bookmarkStart w:id="202" w:name="_Toc512808554"/>
      <w:bookmarkStart w:id="203" w:name="_Toc518311039"/>
      <w:r w:rsidRPr="007C45C9">
        <w:lastRenderedPageBreak/>
        <w:t>Fazit</w:t>
      </w:r>
      <w:r w:rsidR="003D2250" w:rsidRPr="007C45C9">
        <w:t xml:space="preserve"> und Ausblick</w:t>
      </w:r>
      <w:bookmarkEnd w:id="201"/>
      <w:bookmarkEnd w:id="202"/>
      <w:bookmarkEnd w:id="203"/>
    </w:p>
    <w:p w14:paraId="658902D3" w14:textId="1454E945"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Platform in der Lage ist</w:t>
      </w:r>
      <w:r w:rsidRPr="007C45C9">
        <w:rPr>
          <w:noProof w:val="0"/>
        </w:rPr>
        <w:t xml:space="preserve"> energiewirtschaftliche Individualprogrammierungen aus dem System zur Planung von Unternehmensressourcen </w:t>
      </w:r>
      <w:r w:rsidRPr="007C45C9">
        <w:rPr>
          <w:i/>
          <w:noProof w:val="0"/>
        </w:rPr>
        <w:t>SAP ERP Central Component (ECC)</w:t>
      </w:r>
      <w:r w:rsidR="009134EA" w:rsidRPr="007C45C9">
        <w:rPr>
          <w:noProof w:val="0"/>
        </w:rPr>
        <w:t xml:space="preserve"> 6.0</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4E65310A" w14:textId="77777777" w:rsidR="00F816DF" w:rsidRPr="007C45C9" w:rsidRDefault="00F816DF" w:rsidP="00F816DF">
      <w:pPr>
        <w:pStyle w:val="Flietext"/>
        <w:rPr>
          <w:noProof w:val="0"/>
        </w:rPr>
      </w:pPr>
      <w:r w:rsidRPr="007C45C9">
        <w:rPr>
          <w:noProof w:val="0"/>
        </w:rPr>
        <w:t>Die Machbarkeit der gestellten Aufgabe konnte im Rahmen der Arbeit gezeigt werden. Der Mehrwert der SAP Cloud Platform hängt vom genauen Nutzungsszenario und den Eigenschaften und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1885B550" w14:textId="77777777" w:rsidR="00F816DF" w:rsidRPr="007C45C9" w:rsidRDefault="00F816DF" w:rsidP="00E40124"/>
    <w:p w14:paraId="7065FE38" w14:textId="77777777" w:rsidR="00B5046E" w:rsidRPr="007C45C9" w:rsidRDefault="00B5046E" w:rsidP="00E40124">
      <w:pPr>
        <w:pStyle w:val="berschrift2"/>
      </w:pPr>
      <w:bookmarkStart w:id="204" w:name="_Toc512245454"/>
      <w:bookmarkStart w:id="205" w:name="_Toc512808556"/>
      <w:bookmarkStart w:id="206" w:name="_Toc518311040"/>
      <w:r w:rsidRPr="007C45C9">
        <w:t>Probleme</w:t>
      </w:r>
      <w:bookmarkEnd w:id="204"/>
      <w:bookmarkEnd w:id="205"/>
      <w:bookmarkEnd w:id="206"/>
    </w:p>
    <w:p w14:paraId="13D6A634" w14:textId="733FBB29"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xml:space="preserve">, S/4 HANA Cloud </w:t>
      </w:r>
      <w:r w:rsidR="00F07D2C" w:rsidRPr="007C45C9">
        <w:rPr>
          <w:noProof w:val="0"/>
        </w:rPr>
        <w:t xml:space="preserve"> und die </w:t>
      </w:r>
      <w:r w:rsidR="00F07D2C" w:rsidRPr="007C45C9">
        <w:rPr>
          <w:i/>
          <w:noProof w:val="0"/>
        </w:rPr>
        <w:t>SAP Cloud Platform</w:t>
      </w:r>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SAP HANA Cloud Platform</w:t>
      </w:r>
      <w:r w:rsidR="00F07D2C" w:rsidRPr="007C45C9">
        <w:rPr>
          <w:noProof w:val="0"/>
        </w:rPr>
        <w:t xml:space="preserve"> hieß.</w:t>
      </w:r>
    </w:p>
    <w:p w14:paraId="2CB2D61C" w14:textId="014F3BF1" w:rsidR="0000759D" w:rsidRPr="007C45C9" w:rsidRDefault="000927B8" w:rsidP="00F00802">
      <w:pPr>
        <w:pStyle w:val="Flietext"/>
        <w:rPr>
          <w:noProof w:val="0"/>
        </w:rPr>
      </w:pPr>
      <w:r w:rsidRPr="007C45C9">
        <w:rPr>
          <w:noProof w:val="0"/>
        </w:rPr>
        <w:t>Die SAP Cloud Platform wurde durch Arvato Systems Perdata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darüber nachgedacht,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40DC61A2" w:rsidR="00F63863" w:rsidRPr="007C45C9" w:rsidRDefault="00F00802" w:rsidP="00F63863">
      <w:pPr>
        <w:pStyle w:val="Flietext"/>
        <w:rPr>
          <w:noProof w:val="0"/>
        </w:rPr>
      </w:pPr>
      <w:r w:rsidRPr="007C45C9">
        <w:rPr>
          <w:noProof w:val="0"/>
        </w:rPr>
        <w:t xml:space="preserve">Eine Unsicherheit entstand durch den ständigen Wandel der SAP Cloud Platform und aller aktuellen SAP Produkte. Diese werden </w:t>
      </w:r>
      <w:r w:rsidR="003F251B" w:rsidRPr="007C45C9">
        <w:rPr>
          <w:noProof w:val="0"/>
        </w:rPr>
        <w:t xml:space="preserve">ständig </w:t>
      </w:r>
      <w:r w:rsidRPr="007C45C9">
        <w:rPr>
          <w:noProof w:val="0"/>
        </w:rPr>
        <w:t>modular weiterentwickelt und so kön</w:t>
      </w:r>
      <w:r w:rsidRPr="007C45C9">
        <w:rPr>
          <w:noProof w:val="0"/>
        </w:rPr>
        <w:lastRenderedPageBreak/>
        <w:t xml:space="preserve">nen Erkenntnisse, </w:t>
      </w:r>
      <w:r w:rsidR="0056221C" w:rsidRPr="007C45C9">
        <w:rPr>
          <w:noProof w:val="0"/>
        </w:rPr>
        <w:t>die</w:t>
      </w:r>
      <w:r w:rsidRPr="007C45C9">
        <w:rPr>
          <w:noProof w:val="0"/>
        </w:rPr>
        <w:t xml:space="preserve"> zu Beginn der Bearbeitung gewonnen wurden, bei Abschluss der Arbeit bereits veraltet sein.</w:t>
      </w:r>
      <w:bookmarkStart w:id="207" w:name="_Toc512245455"/>
      <w:bookmarkStart w:id="208" w:name="_Toc512808557"/>
      <w:r w:rsidR="004F68C7" w:rsidRPr="007C45C9">
        <w:rPr>
          <w:noProof w:val="0"/>
        </w:rPr>
        <w:t xml:space="preserve"> Dies ist auch ein generelles Problem für die Entwicklung und Anwendung der Produkte.</w:t>
      </w:r>
    </w:p>
    <w:p w14:paraId="76F45768" w14:textId="77777777" w:rsidR="00687C1D" w:rsidRPr="007C45C9" w:rsidRDefault="003D2250" w:rsidP="00F63863">
      <w:pPr>
        <w:pStyle w:val="berschrift2"/>
      </w:pPr>
      <w:bookmarkStart w:id="209" w:name="_Toc518311041"/>
      <w:r w:rsidRPr="007C45C9">
        <w:t>Ausblick</w:t>
      </w:r>
      <w:bookmarkEnd w:id="207"/>
      <w:bookmarkEnd w:id="208"/>
      <w:bookmarkEnd w:id="209"/>
    </w:p>
    <w:p w14:paraId="16CA29F1" w14:textId="29301B1A" w:rsidR="00DA60C4" w:rsidRPr="007C45C9" w:rsidRDefault="00E403D2" w:rsidP="0017392B">
      <w:pPr>
        <w:pStyle w:val="FlietextersterAbsatz"/>
        <w:rPr>
          <w:noProof w:val="0"/>
        </w:rPr>
      </w:pPr>
      <w:r w:rsidRPr="007C45C9">
        <w:rPr>
          <w:noProof w:val="0"/>
        </w:rPr>
        <w:t>Diese Arbeit kann Arvato Systems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D44105">
        <w:rPr>
          <w:noProof w:val="0"/>
        </w:rPr>
        <w:t>4.1.4</w:t>
      </w:r>
      <w:r w:rsidR="00F63863" w:rsidRPr="007C45C9">
        <w:rPr>
          <w:noProof w:val="0"/>
        </w:rPr>
        <w:fldChar w:fldCharType="end"/>
      </w:r>
      <w:r w:rsidR="008B3D14" w:rsidRPr="007C45C9">
        <w:rPr>
          <w:noProof w:val="0"/>
        </w:rPr>
        <w:t xml:space="preserve"> aufgetretenen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r w:rsidR="008B3D14" w:rsidRPr="007C45C9">
        <w:rPr>
          <w:noProof w:val="0"/>
        </w:rPr>
        <w:t>Launchpads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D44105">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64B7D173" w14:textId="6C4117EE" w:rsidR="00055A3D"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Platform verzichtet werden kann. </w:t>
      </w:r>
      <w:r w:rsidR="00B30B95" w:rsidRPr="007C45C9">
        <w:rPr>
          <w:noProof w:val="0"/>
        </w:rPr>
        <w:t xml:space="preserve">Die integrierte Entwicklungsumgebung </w:t>
      </w:r>
      <w:r w:rsidR="0036747A" w:rsidRPr="007C45C9">
        <w:rPr>
          <w:noProof w:val="0"/>
        </w:rPr>
        <w:t>WebS</w:t>
      </w:r>
      <w:r w:rsidR="00190AE4" w:rsidRPr="007C45C9">
        <w:rPr>
          <w:noProof w:val="0"/>
        </w:rPr>
        <w:t>torm</w:t>
      </w:r>
      <w:r w:rsidR="00B30B95" w:rsidRPr="007C45C9">
        <w:rPr>
          <w:noProof w:val="0"/>
        </w:rPr>
        <w:t xml:space="preserve"> der Firma JetBrains</w:t>
      </w:r>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D44105">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9F466B" w:rsidRPr="007C45C9">
            <w:rPr>
              <w:noProof w:val="0"/>
            </w:rPr>
            <w:t xml:space="preserve"> [74]</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9F466B" w:rsidRPr="007C45C9">
            <w:rPr>
              <w:noProof w:val="0"/>
            </w:rPr>
            <w:t xml:space="preserve"> [75]</w:t>
          </w:r>
          <w:r w:rsidR="00792624" w:rsidRPr="007C45C9">
            <w:rPr>
              <w:noProof w:val="0"/>
            </w:rPr>
            <w:fldChar w:fldCharType="end"/>
          </w:r>
        </w:sdtContent>
      </w:sdt>
      <w:r w:rsidR="00792624" w:rsidRPr="007C45C9">
        <w:rPr>
          <w:noProof w:val="0"/>
        </w:rPr>
        <w:t xml:space="preserve"> können im Internet nachvollzogen werden.</w:t>
      </w:r>
    </w:p>
    <w:p w14:paraId="7AEB0CE1" w14:textId="25696FE2" w:rsidR="00667BF1" w:rsidRPr="007C45C9" w:rsidRDefault="00667BF1" w:rsidP="00792624">
      <w:pPr>
        <w:pStyle w:val="Flietext"/>
        <w:rPr>
          <w:noProof w:val="0"/>
        </w:rPr>
      </w:pPr>
      <w:r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Pr="007C45C9">
        <w:rPr>
          <w:noProof w:val="0"/>
        </w:rPr>
        <w:t xml:space="preserve">chen-Frameworks wie </w:t>
      </w:r>
      <w:r w:rsidRPr="007C45C9">
        <w:rPr>
          <w:i/>
          <w:noProof w:val="0"/>
        </w:rPr>
        <w:t>Bootstrap</w:t>
      </w:r>
      <w:r w:rsidRPr="007C45C9">
        <w:rPr>
          <w:noProof w:val="0"/>
        </w:rPr>
        <w:t xml:space="preserve"> und </w:t>
      </w:r>
      <w:r w:rsidRPr="007C45C9">
        <w:rPr>
          <w:i/>
          <w:noProof w:val="0"/>
        </w:rPr>
        <w:t>jQuery</w:t>
      </w:r>
      <w:r w:rsidRPr="007C45C9">
        <w:rPr>
          <w:noProof w:val="0"/>
        </w:rPr>
        <w:t>. Es stellt sich dah</w:t>
      </w:r>
      <w:r w:rsidR="00442F51" w:rsidRPr="007C45C9">
        <w:rPr>
          <w:noProof w:val="0"/>
        </w:rPr>
        <w:t>er die Frage, ob Fiori-ähnliche Anwendungen</w:t>
      </w:r>
      <w:r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9F466B" w:rsidRPr="007C45C9">
            <w:rPr>
              <w:noProof w:val="0"/>
            </w:rPr>
            <w:t>[73]</w:t>
          </w:r>
          <w:r w:rsidR="009D4182" w:rsidRPr="007C45C9">
            <w:rPr>
              <w:noProof w:val="0"/>
            </w:rPr>
            <w:fldChar w:fldCharType="end"/>
          </w:r>
        </w:sdtContent>
      </w:sdt>
      <w:r w:rsidR="009D4182" w:rsidRPr="007C45C9">
        <w:rPr>
          <w:noProof w:val="0"/>
        </w:rPr>
        <w:t>.</w:t>
      </w:r>
    </w:p>
    <w:p w14:paraId="265A075B" w14:textId="7E119075" w:rsidR="00BC7174" w:rsidRPr="007C45C9" w:rsidRDefault="00984AF6" w:rsidP="002C37C9">
      <w:pPr>
        <w:pStyle w:val="Flietext"/>
        <w:rPr>
          <w:noProof w:val="0"/>
        </w:rPr>
      </w:pPr>
      <w:r w:rsidRPr="007C45C9">
        <w:rPr>
          <w:noProof w:val="0"/>
        </w:rPr>
        <w:t>In Bezug auf die SAP Clo</w:t>
      </w:r>
      <w:r w:rsidR="009143CB" w:rsidRPr="007C45C9">
        <w:rPr>
          <w:noProof w:val="0"/>
        </w:rPr>
        <w:t>ud Platform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p>
    <w:p w14:paraId="1F06464A" w14:textId="49370095" w:rsidR="00973352" w:rsidRPr="007C45C9" w:rsidRDefault="00973352" w:rsidP="00C914C7">
      <w:pPr>
        <w:pStyle w:val="Flietext"/>
        <w:rPr>
          <w:noProof w:val="0"/>
        </w:rPr>
      </w:pPr>
      <w:r w:rsidRPr="007C45C9">
        <w:rPr>
          <w:noProof w:val="0"/>
        </w:rPr>
        <w:t>Auch der Mehrwert der SAP Cloud Platform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Pr="007C45C9">
        <w:rPr>
          <w:noProof w:val="0"/>
        </w:rPr>
        <w:t xml:space="preserve"> </w:t>
      </w:r>
    </w:p>
    <w:p w14:paraId="2AE38456" w14:textId="220759B4" w:rsidR="00940DE9" w:rsidRPr="007C45C9" w:rsidRDefault="00C914C7" w:rsidP="00940DE9">
      <w:pPr>
        <w:pStyle w:val="Flietext"/>
        <w:rPr>
          <w:noProof w:val="0"/>
        </w:rPr>
        <w:sectPr w:rsidR="00940DE9" w:rsidRPr="007C45C9" w:rsidSect="005D65A7">
          <w:headerReference w:type="default" r:id="rId61"/>
          <w:type w:val="continuous"/>
          <w:pgSz w:w="11906" w:h="16838"/>
          <w:pgMar w:top="1134" w:right="851" w:bottom="851" w:left="1418" w:header="709" w:footer="709" w:gutter="0"/>
          <w:pgNumType w:start="1"/>
          <w:cols w:space="708"/>
          <w:docGrid w:linePitch="360"/>
        </w:sectPr>
      </w:pPr>
      <w:r w:rsidRPr="007C45C9">
        <w:rPr>
          <w:noProof w:val="0"/>
        </w:rPr>
        <w:lastRenderedPageBreak/>
        <w:t xml:space="preserve">Unabhängig </w:t>
      </w:r>
      <w:r w:rsidR="009846C0" w:rsidRPr="007C45C9">
        <w:rPr>
          <w:noProof w:val="0"/>
        </w:rPr>
        <w:t xml:space="preserve">von der SAP Cloud Platform ist </w:t>
      </w:r>
      <w:r w:rsidRPr="007C45C9">
        <w:rPr>
          <w:noProof w:val="0"/>
        </w:rPr>
        <w:t xml:space="preserve">in Zukunft eine bessere Absicherung der SAP-Backend-Systeme durch </w:t>
      </w:r>
      <w:r w:rsidRPr="007C45C9">
        <w:rPr>
          <w:i/>
          <w:noProof w:val="0"/>
        </w:rPr>
        <w:t>2-Faktor-Authentifizierung</w:t>
      </w:r>
      <w:r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7558AF21" w14:textId="77777777" w:rsidR="007668D5" w:rsidRPr="007C45C9" w:rsidRDefault="007668D5" w:rsidP="00056C4D">
      <w:pPr>
        <w:pStyle w:val="berschrift1"/>
      </w:pPr>
      <w:bookmarkStart w:id="210" w:name="ersteSeiteRömisch"/>
      <w:bookmarkStart w:id="211" w:name="_Toc512245456"/>
      <w:bookmarkStart w:id="212" w:name="_Toc512808558"/>
      <w:bookmarkStart w:id="213" w:name="_Ref517797225"/>
      <w:bookmarkStart w:id="214" w:name="_Toc518311042"/>
      <w:bookmarkEnd w:id="210"/>
      <w:r w:rsidRPr="007C45C9">
        <w:lastRenderedPageBreak/>
        <w:t>Abkürzungsverzeichnis</w:t>
      </w:r>
      <w:bookmarkEnd w:id="211"/>
      <w:bookmarkEnd w:id="212"/>
      <w:bookmarkEnd w:id="213"/>
      <w:bookmarkEnd w:id="21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7A7C8A" w:rsidRPr="007C45C9" w14:paraId="1DC18CCD" w14:textId="77777777" w:rsidTr="009942AA">
        <w:tc>
          <w:tcPr>
            <w:tcW w:w="2127" w:type="dxa"/>
          </w:tcPr>
          <w:p w14:paraId="0EDB0162" w14:textId="77777777" w:rsidR="007A7C8A" w:rsidRPr="007C45C9" w:rsidRDefault="007A7C8A">
            <w:pPr>
              <w:spacing w:line="276" w:lineRule="auto"/>
              <w:jc w:val="left"/>
              <w:rPr>
                <w:b/>
              </w:rPr>
            </w:pPr>
            <w:r w:rsidRPr="007C45C9">
              <w:rPr>
                <w:b/>
              </w:rPr>
              <w:t>ABAP</w:t>
            </w:r>
          </w:p>
        </w:tc>
        <w:tc>
          <w:tcPr>
            <w:tcW w:w="7500" w:type="dxa"/>
          </w:tcPr>
          <w:p w14:paraId="02D0C27B" w14:textId="77777777" w:rsidR="007A7C8A" w:rsidRPr="007C45C9" w:rsidRDefault="007A7C8A" w:rsidP="00F93D3E">
            <w:pPr>
              <w:pStyle w:val="FlietextersterAbsatz"/>
              <w:jc w:val="left"/>
              <w:rPr>
                <w:noProof w:val="0"/>
              </w:rPr>
            </w:pPr>
            <w:r w:rsidRPr="007C45C9">
              <w:rPr>
                <w:noProof w:val="0"/>
              </w:rPr>
              <w:t>Advanced Business Application Programming</w:t>
            </w:r>
          </w:p>
        </w:tc>
      </w:tr>
      <w:tr w:rsidR="007A7C8A" w:rsidRPr="007C45C9" w14:paraId="2E168F22" w14:textId="77777777" w:rsidTr="009942AA">
        <w:tc>
          <w:tcPr>
            <w:tcW w:w="2127" w:type="dxa"/>
          </w:tcPr>
          <w:p w14:paraId="25435D15" w14:textId="77777777" w:rsidR="007A7C8A" w:rsidRPr="007C45C9" w:rsidRDefault="007A7C8A">
            <w:pPr>
              <w:spacing w:line="276" w:lineRule="auto"/>
              <w:jc w:val="left"/>
              <w:rPr>
                <w:b/>
              </w:rPr>
            </w:pPr>
            <w:r w:rsidRPr="007C45C9">
              <w:rPr>
                <w:b/>
              </w:rPr>
              <w:t>API</w:t>
            </w:r>
          </w:p>
        </w:tc>
        <w:tc>
          <w:tcPr>
            <w:tcW w:w="7500" w:type="dxa"/>
          </w:tcPr>
          <w:p w14:paraId="2456B97C" w14:textId="77777777" w:rsidR="007A7C8A" w:rsidRPr="007C45C9" w:rsidRDefault="007A7C8A" w:rsidP="00F93D3E">
            <w:pPr>
              <w:pStyle w:val="FlietextersterAbsatz"/>
              <w:jc w:val="left"/>
              <w:rPr>
                <w:noProof w:val="0"/>
              </w:rPr>
            </w:pPr>
            <w:r w:rsidRPr="007C45C9">
              <w:rPr>
                <w:noProof w:val="0"/>
              </w:rPr>
              <w:t>Application Programming Interface</w:t>
            </w:r>
          </w:p>
        </w:tc>
      </w:tr>
      <w:tr w:rsidR="007A7C8A" w:rsidRPr="007C45C9" w14:paraId="132DFEDF" w14:textId="77777777" w:rsidTr="009942AA">
        <w:tc>
          <w:tcPr>
            <w:tcW w:w="2127" w:type="dxa"/>
          </w:tcPr>
          <w:p w14:paraId="327DD0F6" w14:textId="21A57806" w:rsidR="007A7C8A" w:rsidRPr="007C45C9" w:rsidRDefault="007A7C8A">
            <w:pPr>
              <w:spacing w:line="276" w:lineRule="auto"/>
              <w:jc w:val="left"/>
              <w:rPr>
                <w:b/>
              </w:rPr>
            </w:pPr>
            <w:r w:rsidRPr="007C45C9">
              <w:rPr>
                <w:b/>
              </w:rPr>
              <w:t>App</w:t>
            </w:r>
          </w:p>
        </w:tc>
        <w:tc>
          <w:tcPr>
            <w:tcW w:w="7500" w:type="dxa"/>
          </w:tcPr>
          <w:p w14:paraId="1FC63D65" w14:textId="77777777" w:rsidR="007A7C8A" w:rsidRPr="007C45C9" w:rsidRDefault="007A7C8A" w:rsidP="00F93D3E">
            <w:pPr>
              <w:pStyle w:val="FlietextersterAbsatz"/>
              <w:jc w:val="left"/>
              <w:rPr>
                <w:noProof w:val="0"/>
              </w:rPr>
            </w:pPr>
            <w:r w:rsidRPr="007C45C9">
              <w:rPr>
                <w:noProof w:val="0"/>
              </w:rPr>
              <w:t>Applikation</w:t>
            </w:r>
          </w:p>
        </w:tc>
      </w:tr>
      <w:tr w:rsidR="007A7C8A" w:rsidRPr="007C45C9" w14:paraId="6CAC8EA0" w14:textId="77777777" w:rsidTr="009942AA">
        <w:tc>
          <w:tcPr>
            <w:tcW w:w="2127" w:type="dxa"/>
          </w:tcPr>
          <w:p w14:paraId="669766CF" w14:textId="77777777" w:rsidR="007A7C8A" w:rsidRPr="007C45C9" w:rsidRDefault="007A7C8A">
            <w:pPr>
              <w:spacing w:line="276" w:lineRule="auto"/>
              <w:jc w:val="left"/>
              <w:rPr>
                <w:b/>
              </w:rPr>
            </w:pPr>
            <w:r w:rsidRPr="007C45C9">
              <w:rPr>
                <w:b/>
              </w:rPr>
              <w:t>ASE</w:t>
            </w:r>
          </w:p>
        </w:tc>
        <w:tc>
          <w:tcPr>
            <w:tcW w:w="7500" w:type="dxa"/>
          </w:tcPr>
          <w:p w14:paraId="594FFD12" w14:textId="77777777" w:rsidR="007A7C8A" w:rsidRPr="007C45C9" w:rsidRDefault="007A7C8A" w:rsidP="00F93D3E">
            <w:pPr>
              <w:pStyle w:val="FlietextersterAbsatz"/>
              <w:jc w:val="left"/>
              <w:rPr>
                <w:noProof w:val="0"/>
              </w:rPr>
            </w:pPr>
            <w:r w:rsidRPr="007C45C9">
              <w:rPr>
                <w:noProof w:val="0"/>
              </w:rPr>
              <w:t>Adaptive Server Enterprise</w:t>
            </w:r>
          </w:p>
        </w:tc>
      </w:tr>
      <w:tr w:rsidR="007A7C8A" w:rsidRPr="007C45C9" w14:paraId="53AAC2B2" w14:textId="77777777" w:rsidTr="009942AA">
        <w:tc>
          <w:tcPr>
            <w:tcW w:w="2127" w:type="dxa"/>
          </w:tcPr>
          <w:p w14:paraId="32E89054" w14:textId="77777777" w:rsidR="007A7C8A" w:rsidRPr="007C45C9" w:rsidRDefault="007A7C8A" w:rsidP="0092667D">
            <w:pPr>
              <w:pStyle w:val="FlietextersterAbsatz"/>
              <w:rPr>
                <w:b/>
                <w:noProof w:val="0"/>
              </w:rPr>
            </w:pPr>
            <w:r w:rsidRPr="007C45C9">
              <w:rPr>
                <w:b/>
                <w:noProof w:val="0"/>
              </w:rPr>
              <w:t>ASP</w:t>
            </w:r>
          </w:p>
        </w:tc>
        <w:tc>
          <w:tcPr>
            <w:tcW w:w="7500" w:type="dxa"/>
          </w:tcPr>
          <w:p w14:paraId="1EF5B844" w14:textId="77777777" w:rsidR="007A7C8A" w:rsidRPr="007C45C9" w:rsidRDefault="007A7C8A" w:rsidP="00F93D3E">
            <w:pPr>
              <w:pStyle w:val="FlietextersterAbsatz"/>
              <w:jc w:val="left"/>
              <w:rPr>
                <w:noProof w:val="0"/>
              </w:rPr>
            </w:pPr>
            <w:r w:rsidRPr="007C45C9">
              <w:rPr>
                <w:noProof w:val="0"/>
              </w:rPr>
              <w:t>Arvato Systems Perdata GmbH</w:t>
            </w:r>
          </w:p>
        </w:tc>
      </w:tr>
      <w:tr w:rsidR="007A7C8A" w:rsidRPr="007C45C9" w14:paraId="3C601A24" w14:textId="77777777" w:rsidTr="009942AA">
        <w:tc>
          <w:tcPr>
            <w:tcW w:w="2127" w:type="dxa"/>
          </w:tcPr>
          <w:p w14:paraId="58FC1721" w14:textId="77777777" w:rsidR="007A7C8A" w:rsidRPr="007C45C9" w:rsidRDefault="007A7C8A">
            <w:pPr>
              <w:spacing w:line="276" w:lineRule="auto"/>
              <w:jc w:val="left"/>
              <w:rPr>
                <w:b/>
              </w:rPr>
            </w:pPr>
            <w:r w:rsidRPr="007C45C9">
              <w:rPr>
                <w:b/>
              </w:rPr>
              <w:t>CI</w:t>
            </w:r>
          </w:p>
        </w:tc>
        <w:tc>
          <w:tcPr>
            <w:tcW w:w="7500" w:type="dxa"/>
          </w:tcPr>
          <w:p w14:paraId="5A103F7A" w14:textId="77777777" w:rsidR="007A7C8A" w:rsidRPr="007C45C9" w:rsidRDefault="007A7C8A" w:rsidP="00F93D3E">
            <w:pPr>
              <w:pStyle w:val="FlietextersterAbsatz"/>
              <w:jc w:val="left"/>
              <w:rPr>
                <w:noProof w:val="0"/>
              </w:rPr>
            </w:pPr>
            <w:r w:rsidRPr="007C45C9">
              <w:rPr>
                <w:noProof w:val="0"/>
              </w:rPr>
              <w:t>Customizing Include</w:t>
            </w:r>
          </w:p>
        </w:tc>
      </w:tr>
      <w:tr w:rsidR="007A7C8A" w:rsidRPr="007C45C9" w14:paraId="5058162D" w14:textId="77777777" w:rsidTr="009942AA">
        <w:tc>
          <w:tcPr>
            <w:tcW w:w="2127" w:type="dxa"/>
          </w:tcPr>
          <w:p w14:paraId="4DD7A35B" w14:textId="77777777" w:rsidR="007A7C8A" w:rsidRPr="007C45C9" w:rsidRDefault="007A7C8A">
            <w:pPr>
              <w:spacing w:line="276" w:lineRule="auto"/>
              <w:jc w:val="left"/>
              <w:rPr>
                <w:b/>
              </w:rPr>
            </w:pPr>
            <w:r w:rsidRPr="007C45C9">
              <w:rPr>
                <w:b/>
              </w:rPr>
              <w:t>CRUD</w:t>
            </w:r>
          </w:p>
        </w:tc>
        <w:tc>
          <w:tcPr>
            <w:tcW w:w="7500" w:type="dxa"/>
          </w:tcPr>
          <w:p w14:paraId="64A2B073" w14:textId="77777777" w:rsidR="007A7C8A" w:rsidRPr="007C45C9" w:rsidRDefault="007A7C8A" w:rsidP="00F93D3E">
            <w:pPr>
              <w:pStyle w:val="FlietextersterAbsatz"/>
              <w:jc w:val="left"/>
              <w:rPr>
                <w:noProof w:val="0"/>
              </w:rPr>
            </w:pPr>
            <w:r w:rsidRPr="007C45C9">
              <w:rPr>
                <w:noProof w:val="0"/>
              </w:rPr>
              <w:t>Create, Read, Update, Delete</w:t>
            </w:r>
          </w:p>
        </w:tc>
      </w:tr>
      <w:tr w:rsidR="007A7C8A" w:rsidRPr="007C45C9" w14:paraId="0E640480" w14:textId="77777777" w:rsidTr="009942AA">
        <w:tc>
          <w:tcPr>
            <w:tcW w:w="2127" w:type="dxa"/>
          </w:tcPr>
          <w:p w14:paraId="5E57937D" w14:textId="77777777" w:rsidR="007A7C8A" w:rsidRPr="007C45C9" w:rsidRDefault="007A7C8A">
            <w:pPr>
              <w:spacing w:line="276" w:lineRule="auto"/>
              <w:jc w:val="left"/>
              <w:rPr>
                <w:b/>
              </w:rPr>
            </w:pPr>
            <w:r w:rsidRPr="007C45C9">
              <w:rPr>
                <w:b/>
              </w:rPr>
              <w:t>CSS</w:t>
            </w:r>
          </w:p>
        </w:tc>
        <w:tc>
          <w:tcPr>
            <w:tcW w:w="7500" w:type="dxa"/>
          </w:tcPr>
          <w:p w14:paraId="60C205C3" w14:textId="77777777" w:rsidR="007A7C8A" w:rsidRPr="007C45C9" w:rsidRDefault="007A7C8A" w:rsidP="00F93D3E">
            <w:pPr>
              <w:pStyle w:val="FlietextersterAbsatz"/>
              <w:jc w:val="left"/>
              <w:rPr>
                <w:noProof w:val="0"/>
              </w:rPr>
            </w:pPr>
            <w:r w:rsidRPr="007C45C9">
              <w:rPr>
                <w:noProof w:val="0"/>
              </w:rPr>
              <w:t>Cascading Style Sheets</w:t>
            </w:r>
          </w:p>
        </w:tc>
      </w:tr>
      <w:tr w:rsidR="007A7C8A" w:rsidRPr="007C45C9" w14:paraId="1CFBD6D0" w14:textId="77777777" w:rsidTr="009942AA">
        <w:tc>
          <w:tcPr>
            <w:tcW w:w="2127" w:type="dxa"/>
          </w:tcPr>
          <w:p w14:paraId="2E0D633D" w14:textId="77777777" w:rsidR="007A7C8A" w:rsidRPr="007C45C9" w:rsidRDefault="007A7C8A">
            <w:pPr>
              <w:spacing w:line="276" w:lineRule="auto"/>
              <w:jc w:val="left"/>
              <w:rPr>
                <w:b/>
              </w:rPr>
            </w:pPr>
            <w:r w:rsidRPr="007C45C9">
              <w:rPr>
                <w:b/>
              </w:rPr>
              <w:t>DSGVO</w:t>
            </w:r>
          </w:p>
        </w:tc>
        <w:tc>
          <w:tcPr>
            <w:tcW w:w="7500" w:type="dxa"/>
          </w:tcPr>
          <w:p w14:paraId="52A4F29A" w14:textId="77777777" w:rsidR="007A7C8A" w:rsidRPr="007C45C9" w:rsidRDefault="007A7C8A" w:rsidP="00F93D3E">
            <w:pPr>
              <w:pStyle w:val="FlietextersterAbsatz"/>
              <w:jc w:val="left"/>
              <w:rPr>
                <w:noProof w:val="0"/>
              </w:rPr>
            </w:pPr>
            <w:r w:rsidRPr="007C45C9">
              <w:rPr>
                <w:noProof w:val="0"/>
              </w:rPr>
              <w:t>Datenschutzgrundverordnung</w:t>
            </w:r>
          </w:p>
        </w:tc>
      </w:tr>
      <w:tr w:rsidR="007A7C8A" w:rsidRPr="007C45C9" w14:paraId="437867E4" w14:textId="77777777" w:rsidTr="009942AA">
        <w:tc>
          <w:tcPr>
            <w:tcW w:w="2127" w:type="dxa"/>
          </w:tcPr>
          <w:p w14:paraId="046CAD60" w14:textId="77777777" w:rsidR="007A7C8A" w:rsidRPr="007C45C9" w:rsidRDefault="007A7C8A" w:rsidP="0092667D">
            <w:pPr>
              <w:pStyle w:val="FlietextersterAbsatz"/>
              <w:rPr>
                <w:b/>
                <w:noProof w:val="0"/>
              </w:rPr>
            </w:pPr>
            <w:r w:rsidRPr="007C45C9">
              <w:rPr>
                <w:b/>
                <w:noProof w:val="0"/>
              </w:rPr>
              <w:t>ECC</w:t>
            </w:r>
          </w:p>
        </w:tc>
        <w:tc>
          <w:tcPr>
            <w:tcW w:w="7500" w:type="dxa"/>
          </w:tcPr>
          <w:p w14:paraId="5843FE1C" w14:textId="77777777" w:rsidR="007A7C8A" w:rsidRPr="007C45C9" w:rsidRDefault="007A7C8A" w:rsidP="00F93D3E">
            <w:pPr>
              <w:pStyle w:val="FlietextersterAbsatz"/>
              <w:jc w:val="left"/>
              <w:rPr>
                <w:noProof w:val="0"/>
              </w:rPr>
            </w:pPr>
            <w:r w:rsidRPr="007C45C9">
              <w:rPr>
                <w:noProof w:val="0"/>
              </w:rPr>
              <w:t>ERP Central Component 6.0</w:t>
            </w:r>
          </w:p>
        </w:tc>
      </w:tr>
      <w:tr w:rsidR="007A7C8A" w:rsidRPr="007C45C9" w14:paraId="271DA8F1" w14:textId="77777777" w:rsidTr="009942AA">
        <w:tc>
          <w:tcPr>
            <w:tcW w:w="2127" w:type="dxa"/>
          </w:tcPr>
          <w:p w14:paraId="7D3668FF" w14:textId="77777777" w:rsidR="007A7C8A" w:rsidRPr="007C45C9" w:rsidRDefault="007A7C8A" w:rsidP="0092667D">
            <w:pPr>
              <w:pStyle w:val="FlietextersterAbsatz"/>
              <w:rPr>
                <w:b/>
                <w:noProof w:val="0"/>
              </w:rPr>
            </w:pPr>
            <w:r w:rsidRPr="007C45C9">
              <w:rPr>
                <w:b/>
                <w:noProof w:val="0"/>
              </w:rPr>
              <w:t>ERP</w:t>
            </w:r>
          </w:p>
        </w:tc>
        <w:tc>
          <w:tcPr>
            <w:tcW w:w="7500" w:type="dxa"/>
          </w:tcPr>
          <w:p w14:paraId="2B66F04E" w14:textId="77777777" w:rsidR="007A7C8A" w:rsidRPr="007C45C9" w:rsidRDefault="007A7C8A" w:rsidP="00CD6603">
            <w:pPr>
              <w:pStyle w:val="FlietextersterAbsatz"/>
              <w:jc w:val="left"/>
              <w:rPr>
                <w:noProof w:val="0"/>
              </w:rPr>
            </w:pPr>
            <w:r w:rsidRPr="007C45C9">
              <w:rPr>
                <w:noProof w:val="0"/>
              </w:rPr>
              <w:t>Enterprise Resource Planning</w:t>
            </w:r>
          </w:p>
        </w:tc>
      </w:tr>
      <w:tr w:rsidR="007A7C8A" w:rsidRPr="007C45C9" w14:paraId="6BBBF7D7" w14:textId="77777777" w:rsidTr="009942AA">
        <w:tc>
          <w:tcPr>
            <w:tcW w:w="2127" w:type="dxa"/>
          </w:tcPr>
          <w:p w14:paraId="37E6FFC4" w14:textId="77777777" w:rsidR="007A7C8A" w:rsidRPr="007C45C9" w:rsidRDefault="007A7C8A">
            <w:pPr>
              <w:spacing w:line="276" w:lineRule="auto"/>
              <w:jc w:val="left"/>
              <w:rPr>
                <w:b/>
              </w:rPr>
            </w:pPr>
            <w:r w:rsidRPr="007C45C9">
              <w:rPr>
                <w:b/>
              </w:rPr>
              <w:t>EU</w:t>
            </w:r>
          </w:p>
        </w:tc>
        <w:tc>
          <w:tcPr>
            <w:tcW w:w="7500" w:type="dxa"/>
          </w:tcPr>
          <w:p w14:paraId="33EED05B" w14:textId="77777777" w:rsidR="007A7C8A" w:rsidRPr="007C45C9" w:rsidRDefault="007A7C8A" w:rsidP="00F93D3E">
            <w:pPr>
              <w:pStyle w:val="FlietextersterAbsatz"/>
              <w:jc w:val="left"/>
              <w:rPr>
                <w:noProof w:val="0"/>
              </w:rPr>
            </w:pPr>
            <w:r w:rsidRPr="007C45C9">
              <w:rPr>
                <w:noProof w:val="0"/>
              </w:rPr>
              <w:t>Europäische Union</w:t>
            </w:r>
          </w:p>
        </w:tc>
      </w:tr>
      <w:tr w:rsidR="007A7C8A" w:rsidRPr="007C45C9" w14:paraId="25BE02FD" w14:textId="77777777" w:rsidTr="009942AA">
        <w:tc>
          <w:tcPr>
            <w:tcW w:w="2127" w:type="dxa"/>
          </w:tcPr>
          <w:p w14:paraId="251FE992" w14:textId="77777777" w:rsidR="007A7C8A" w:rsidRPr="007C45C9" w:rsidRDefault="007A7C8A">
            <w:pPr>
              <w:spacing w:line="276" w:lineRule="auto"/>
              <w:jc w:val="left"/>
              <w:rPr>
                <w:b/>
              </w:rPr>
            </w:pPr>
            <w:r w:rsidRPr="007C45C9">
              <w:rPr>
                <w:b/>
              </w:rPr>
              <w:t>GUI</w:t>
            </w:r>
          </w:p>
        </w:tc>
        <w:tc>
          <w:tcPr>
            <w:tcW w:w="7500" w:type="dxa"/>
          </w:tcPr>
          <w:p w14:paraId="54504042" w14:textId="77777777" w:rsidR="007A7C8A" w:rsidRPr="007C45C9" w:rsidRDefault="007A7C8A" w:rsidP="00F93D3E">
            <w:pPr>
              <w:pStyle w:val="FlietextersterAbsatz"/>
              <w:jc w:val="left"/>
              <w:rPr>
                <w:noProof w:val="0"/>
              </w:rPr>
            </w:pPr>
            <w:r w:rsidRPr="007C45C9">
              <w:rPr>
                <w:noProof w:val="0"/>
              </w:rPr>
              <w:t>Graphical User Interface</w:t>
            </w:r>
          </w:p>
        </w:tc>
      </w:tr>
      <w:tr w:rsidR="007A7C8A" w:rsidRPr="007C45C9" w14:paraId="640316AC" w14:textId="77777777" w:rsidTr="009942AA">
        <w:tc>
          <w:tcPr>
            <w:tcW w:w="2127" w:type="dxa"/>
          </w:tcPr>
          <w:p w14:paraId="058563AE" w14:textId="77777777" w:rsidR="007A7C8A" w:rsidRPr="007C45C9" w:rsidRDefault="007A7C8A">
            <w:pPr>
              <w:spacing w:line="276" w:lineRule="auto"/>
              <w:jc w:val="left"/>
              <w:rPr>
                <w:b/>
              </w:rPr>
            </w:pPr>
            <w:r w:rsidRPr="007C45C9">
              <w:rPr>
                <w:b/>
              </w:rPr>
              <w:t>HANA</w:t>
            </w:r>
          </w:p>
        </w:tc>
        <w:tc>
          <w:tcPr>
            <w:tcW w:w="7500" w:type="dxa"/>
          </w:tcPr>
          <w:p w14:paraId="694DAD6D" w14:textId="77777777" w:rsidR="007A7C8A" w:rsidRPr="007C45C9" w:rsidRDefault="007A7C8A" w:rsidP="00F93D3E">
            <w:pPr>
              <w:pStyle w:val="FlietextersterAbsatz"/>
              <w:jc w:val="left"/>
              <w:rPr>
                <w:noProof w:val="0"/>
              </w:rPr>
            </w:pPr>
            <w:r w:rsidRPr="007C45C9">
              <w:rPr>
                <w:noProof w:val="0"/>
              </w:rPr>
              <w:t>High Performance Analytic Appliance</w:t>
            </w:r>
          </w:p>
        </w:tc>
      </w:tr>
      <w:tr w:rsidR="007A7C8A" w:rsidRPr="007C45C9" w14:paraId="4FC76C50" w14:textId="77777777" w:rsidTr="009942AA">
        <w:tc>
          <w:tcPr>
            <w:tcW w:w="2127" w:type="dxa"/>
          </w:tcPr>
          <w:p w14:paraId="6589A9C9" w14:textId="77777777" w:rsidR="007A7C8A" w:rsidRPr="007C45C9" w:rsidRDefault="007A7C8A">
            <w:pPr>
              <w:spacing w:line="276" w:lineRule="auto"/>
              <w:jc w:val="left"/>
              <w:rPr>
                <w:b/>
              </w:rPr>
            </w:pPr>
            <w:r w:rsidRPr="007C45C9">
              <w:rPr>
                <w:b/>
              </w:rPr>
              <w:t>HTTP</w:t>
            </w:r>
          </w:p>
        </w:tc>
        <w:tc>
          <w:tcPr>
            <w:tcW w:w="7500" w:type="dxa"/>
          </w:tcPr>
          <w:p w14:paraId="6D437409" w14:textId="77777777" w:rsidR="007A7C8A" w:rsidRPr="007C45C9" w:rsidRDefault="007A7C8A" w:rsidP="00F93D3E">
            <w:pPr>
              <w:pStyle w:val="FlietextersterAbsatz"/>
              <w:jc w:val="left"/>
              <w:rPr>
                <w:noProof w:val="0"/>
              </w:rPr>
            </w:pPr>
            <w:r w:rsidRPr="007C45C9">
              <w:rPr>
                <w:noProof w:val="0"/>
              </w:rPr>
              <w:t>Hypertext Transfer Protocol</w:t>
            </w:r>
          </w:p>
        </w:tc>
      </w:tr>
      <w:tr w:rsidR="007A7C8A" w:rsidRPr="007C45C9" w14:paraId="3F1D4C50" w14:textId="77777777" w:rsidTr="009942AA">
        <w:tc>
          <w:tcPr>
            <w:tcW w:w="2127" w:type="dxa"/>
          </w:tcPr>
          <w:p w14:paraId="30931A65" w14:textId="77777777" w:rsidR="007A7C8A" w:rsidRPr="007C45C9" w:rsidRDefault="007A7C8A">
            <w:pPr>
              <w:spacing w:line="276" w:lineRule="auto"/>
              <w:jc w:val="left"/>
              <w:rPr>
                <w:b/>
              </w:rPr>
            </w:pPr>
            <w:r w:rsidRPr="007C45C9">
              <w:rPr>
                <w:b/>
              </w:rPr>
              <w:t>HTTPS</w:t>
            </w:r>
          </w:p>
        </w:tc>
        <w:tc>
          <w:tcPr>
            <w:tcW w:w="7500" w:type="dxa"/>
          </w:tcPr>
          <w:p w14:paraId="16686CA9" w14:textId="77777777" w:rsidR="007A7C8A" w:rsidRPr="007C45C9" w:rsidRDefault="007A7C8A" w:rsidP="00F93D3E">
            <w:pPr>
              <w:pStyle w:val="FlietextersterAbsatz"/>
              <w:jc w:val="left"/>
              <w:rPr>
                <w:noProof w:val="0"/>
              </w:rPr>
            </w:pPr>
            <w:r w:rsidRPr="007C45C9">
              <w:rPr>
                <w:noProof w:val="0"/>
              </w:rPr>
              <w:t>HTTP Secure</w:t>
            </w:r>
          </w:p>
        </w:tc>
      </w:tr>
      <w:tr w:rsidR="007A7C8A" w:rsidRPr="007C45C9" w14:paraId="1F5A3B82" w14:textId="77777777" w:rsidTr="009942AA">
        <w:tc>
          <w:tcPr>
            <w:tcW w:w="2127" w:type="dxa"/>
          </w:tcPr>
          <w:p w14:paraId="62056663" w14:textId="77777777" w:rsidR="007A7C8A" w:rsidRPr="007C45C9" w:rsidRDefault="007A7C8A">
            <w:pPr>
              <w:spacing w:line="276" w:lineRule="auto"/>
              <w:jc w:val="left"/>
              <w:rPr>
                <w:b/>
              </w:rPr>
            </w:pPr>
            <w:r w:rsidRPr="007C45C9">
              <w:rPr>
                <w:b/>
              </w:rPr>
              <w:t>I18N</w:t>
            </w:r>
          </w:p>
        </w:tc>
        <w:tc>
          <w:tcPr>
            <w:tcW w:w="7500" w:type="dxa"/>
          </w:tcPr>
          <w:p w14:paraId="0435CF31" w14:textId="77777777" w:rsidR="007A7C8A" w:rsidRPr="007C45C9" w:rsidRDefault="007A7C8A" w:rsidP="00F93D3E">
            <w:pPr>
              <w:pStyle w:val="FlietextersterAbsatz"/>
              <w:jc w:val="left"/>
              <w:rPr>
                <w:noProof w:val="0"/>
              </w:rPr>
            </w:pPr>
            <w:r w:rsidRPr="007C45C9">
              <w:rPr>
                <w:noProof w:val="0"/>
              </w:rPr>
              <w:t>Internationalisation</w:t>
            </w:r>
          </w:p>
        </w:tc>
      </w:tr>
      <w:tr w:rsidR="007A7C8A" w:rsidRPr="007C45C9" w14:paraId="2215537D" w14:textId="77777777" w:rsidTr="009942AA">
        <w:tc>
          <w:tcPr>
            <w:tcW w:w="2127" w:type="dxa"/>
          </w:tcPr>
          <w:p w14:paraId="63A9A03F" w14:textId="77777777" w:rsidR="007A7C8A" w:rsidRPr="007C45C9" w:rsidRDefault="007A7C8A">
            <w:pPr>
              <w:spacing w:line="276" w:lineRule="auto"/>
              <w:jc w:val="left"/>
              <w:rPr>
                <w:b/>
              </w:rPr>
            </w:pPr>
            <w:r w:rsidRPr="007C45C9">
              <w:rPr>
                <w:b/>
              </w:rPr>
              <w:t>IaaS</w:t>
            </w:r>
          </w:p>
        </w:tc>
        <w:tc>
          <w:tcPr>
            <w:tcW w:w="7500" w:type="dxa"/>
          </w:tcPr>
          <w:p w14:paraId="7D758FA9" w14:textId="77777777" w:rsidR="007A7C8A" w:rsidRPr="007C45C9" w:rsidRDefault="007A7C8A" w:rsidP="00F93D3E">
            <w:pPr>
              <w:pStyle w:val="FlietextersterAbsatz"/>
              <w:jc w:val="left"/>
              <w:rPr>
                <w:noProof w:val="0"/>
              </w:rPr>
            </w:pPr>
            <w:r w:rsidRPr="007C45C9">
              <w:rPr>
                <w:noProof w:val="0"/>
              </w:rPr>
              <w:t>Infrastructure-as-a-Service</w:t>
            </w:r>
          </w:p>
        </w:tc>
      </w:tr>
      <w:tr w:rsidR="007A7C8A" w:rsidRPr="007C45C9" w14:paraId="2166715B" w14:textId="77777777" w:rsidTr="009942AA">
        <w:tc>
          <w:tcPr>
            <w:tcW w:w="2127" w:type="dxa"/>
          </w:tcPr>
          <w:p w14:paraId="27309716" w14:textId="77777777" w:rsidR="007A7C8A" w:rsidRPr="007C45C9" w:rsidRDefault="007A7C8A">
            <w:pPr>
              <w:spacing w:line="276" w:lineRule="auto"/>
              <w:jc w:val="left"/>
              <w:rPr>
                <w:b/>
              </w:rPr>
            </w:pPr>
            <w:r w:rsidRPr="007C45C9">
              <w:rPr>
                <w:b/>
              </w:rPr>
              <w:t>IDE</w:t>
            </w:r>
          </w:p>
        </w:tc>
        <w:tc>
          <w:tcPr>
            <w:tcW w:w="7500" w:type="dxa"/>
          </w:tcPr>
          <w:p w14:paraId="0E20F512" w14:textId="77777777" w:rsidR="007A7C8A" w:rsidRPr="007C45C9" w:rsidRDefault="007A7C8A" w:rsidP="0088379F">
            <w:pPr>
              <w:pStyle w:val="FlietextersterAbsatz"/>
              <w:jc w:val="left"/>
              <w:rPr>
                <w:noProof w:val="0"/>
              </w:rPr>
            </w:pPr>
            <w:r w:rsidRPr="007C45C9">
              <w:rPr>
                <w:noProof w:val="0"/>
              </w:rPr>
              <w:t>Integrated Development Environment</w:t>
            </w:r>
          </w:p>
        </w:tc>
      </w:tr>
      <w:tr w:rsidR="007A7C8A" w:rsidRPr="007C45C9" w14:paraId="5D179ABC" w14:textId="77777777" w:rsidTr="009942AA">
        <w:tc>
          <w:tcPr>
            <w:tcW w:w="2127" w:type="dxa"/>
          </w:tcPr>
          <w:p w14:paraId="72178446" w14:textId="77777777" w:rsidR="007A7C8A" w:rsidRPr="007C45C9" w:rsidRDefault="007A7C8A">
            <w:pPr>
              <w:spacing w:line="276" w:lineRule="auto"/>
              <w:jc w:val="left"/>
              <w:rPr>
                <w:b/>
              </w:rPr>
            </w:pPr>
            <w:r w:rsidRPr="007C45C9">
              <w:rPr>
                <w:b/>
              </w:rPr>
              <w:t>IMAP</w:t>
            </w:r>
          </w:p>
        </w:tc>
        <w:tc>
          <w:tcPr>
            <w:tcW w:w="7500" w:type="dxa"/>
          </w:tcPr>
          <w:p w14:paraId="0B3A77EE" w14:textId="77777777" w:rsidR="007A7C8A" w:rsidRPr="007C45C9" w:rsidRDefault="007A7C8A" w:rsidP="00F93D3E">
            <w:pPr>
              <w:pStyle w:val="FlietextersterAbsatz"/>
              <w:jc w:val="left"/>
              <w:rPr>
                <w:noProof w:val="0"/>
              </w:rPr>
            </w:pPr>
            <w:r w:rsidRPr="007C45C9">
              <w:rPr>
                <w:noProof w:val="0"/>
              </w:rPr>
              <w:t>Internet Message Access Protocoll</w:t>
            </w:r>
          </w:p>
        </w:tc>
      </w:tr>
      <w:tr w:rsidR="007A7C8A" w:rsidRPr="007C45C9" w14:paraId="34163D3B" w14:textId="77777777" w:rsidTr="009942AA">
        <w:tc>
          <w:tcPr>
            <w:tcW w:w="2127" w:type="dxa"/>
          </w:tcPr>
          <w:p w14:paraId="6D97FDC1" w14:textId="77777777" w:rsidR="007A7C8A" w:rsidRPr="007C45C9" w:rsidRDefault="007A7C8A">
            <w:pPr>
              <w:spacing w:line="276" w:lineRule="auto"/>
              <w:jc w:val="left"/>
              <w:rPr>
                <w:b/>
              </w:rPr>
            </w:pPr>
            <w:r w:rsidRPr="007C45C9">
              <w:rPr>
                <w:b/>
              </w:rPr>
              <w:t>IT</w:t>
            </w:r>
          </w:p>
        </w:tc>
        <w:tc>
          <w:tcPr>
            <w:tcW w:w="7500" w:type="dxa"/>
          </w:tcPr>
          <w:p w14:paraId="7AEEBEAF" w14:textId="77777777" w:rsidR="007A7C8A" w:rsidRPr="007C45C9" w:rsidRDefault="007A7C8A" w:rsidP="00F93D3E">
            <w:pPr>
              <w:pStyle w:val="FlietextersterAbsatz"/>
              <w:jc w:val="left"/>
              <w:rPr>
                <w:noProof w:val="0"/>
              </w:rPr>
            </w:pPr>
            <w:r w:rsidRPr="007C45C9">
              <w:rPr>
                <w:noProof w:val="0"/>
              </w:rPr>
              <w:t>Informationstechnik</w:t>
            </w:r>
          </w:p>
        </w:tc>
      </w:tr>
      <w:tr w:rsidR="007A7C8A" w:rsidRPr="007C45C9" w14:paraId="1F98B57C" w14:textId="77777777" w:rsidTr="009942AA">
        <w:tc>
          <w:tcPr>
            <w:tcW w:w="2127" w:type="dxa"/>
          </w:tcPr>
          <w:p w14:paraId="5437CB70" w14:textId="77777777" w:rsidR="007A7C8A" w:rsidRPr="007C45C9" w:rsidRDefault="007A7C8A">
            <w:pPr>
              <w:spacing w:line="276" w:lineRule="auto"/>
              <w:jc w:val="left"/>
              <w:rPr>
                <w:b/>
              </w:rPr>
            </w:pPr>
            <w:r w:rsidRPr="007C45C9">
              <w:rPr>
                <w:b/>
              </w:rPr>
              <w:t>IW-BEP</w:t>
            </w:r>
          </w:p>
        </w:tc>
        <w:tc>
          <w:tcPr>
            <w:tcW w:w="7500" w:type="dxa"/>
          </w:tcPr>
          <w:p w14:paraId="7B845AB4" w14:textId="77777777" w:rsidR="007A7C8A" w:rsidRPr="007C45C9" w:rsidRDefault="007A7C8A" w:rsidP="00F93D3E">
            <w:pPr>
              <w:pStyle w:val="FlietextersterAbsatz"/>
              <w:jc w:val="left"/>
              <w:rPr>
                <w:noProof w:val="0"/>
              </w:rPr>
            </w:pPr>
            <w:r w:rsidRPr="007C45C9">
              <w:rPr>
                <w:noProof w:val="0"/>
              </w:rPr>
              <w:t>Information Worker – Business Enablement Provisioning</w:t>
            </w:r>
          </w:p>
        </w:tc>
      </w:tr>
      <w:tr w:rsidR="007A7C8A" w:rsidRPr="007C45C9" w14:paraId="6A1F1A39" w14:textId="77777777" w:rsidTr="009942AA">
        <w:tc>
          <w:tcPr>
            <w:tcW w:w="2127" w:type="dxa"/>
          </w:tcPr>
          <w:p w14:paraId="407726E5" w14:textId="77777777" w:rsidR="007A7C8A" w:rsidRPr="007C45C9" w:rsidRDefault="007A7C8A">
            <w:pPr>
              <w:spacing w:line="276" w:lineRule="auto"/>
              <w:jc w:val="left"/>
              <w:rPr>
                <w:b/>
              </w:rPr>
            </w:pPr>
            <w:r w:rsidRPr="007C45C9">
              <w:rPr>
                <w:b/>
              </w:rPr>
              <w:t>JDK</w:t>
            </w:r>
          </w:p>
        </w:tc>
        <w:tc>
          <w:tcPr>
            <w:tcW w:w="7500" w:type="dxa"/>
          </w:tcPr>
          <w:p w14:paraId="361BF8A8" w14:textId="77777777" w:rsidR="007A7C8A" w:rsidRPr="007C45C9" w:rsidRDefault="007A7C8A" w:rsidP="00F93D3E">
            <w:pPr>
              <w:pStyle w:val="FlietextersterAbsatz"/>
              <w:jc w:val="left"/>
              <w:rPr>
                <w:noProof w:val="0"/>
              </w:rPr>
            </w:pPr>
            <w:r w:rsidRPr="007C45C9">
              <w:rPr>
                <w:noProof w:val="0"/>
              </w:rPr>
              <w:t>Java Development Kit</w:t>
            </w:r>
          </w:p>
        </w:tc>
      </w:tr>
      <w:tr w:rsidR="007A7C8A" w:rsidRPr="007C45C9" w14:paraId="5238A162" w14:textId="77777777" w:rsidTr="009942AA">
        <w:tc>
          <w:tcPr>
            <w:tcW w:w="2127" w:type="dxa"/>
          </w:tcPr>
          <w:p w14:paraId="463DEAB4" w14:textId="77777777" w:rsidR="007A7C8A" w:rsidRPr="007C45C9" w:rsidRDefault="007A7C8A">
            <w:pPr>
              <w:spacing w:line="276" w:lineRule="auto"/>
              <w:jc w:val="left"/>
              <w:rPr>
                <w:b/>
              </w:rPr>
            </w:pPr>
            <w:r w:rsidRPr="007C45C9">
              <w:rPr>
                <w:b/>
              </w:rPr>
              <w:t>JSON</w:t>
            </w:r>
          </w:p>
        </w:tc>
        <w:tc>
          <w:tcPr>
            <w:tcW w:w="7500" w:type="dxa"/>
          </w:tcPr>
          <w:p w14:paraId="5061C7BE" w14:textId="77777777" w:rsidR="007A7C8A" w:rsidRPr="007C45C9" w:rsidRDefault="007A7C8A" w:rsidP="00F93D3E">
            <w:pPr>
              <w:pStyle w:val="FlietextersterAbsatz"/>
              <w:jc w:val="left"/>
              <w:rPr>
                <w:noProof w:val="0"/>
              </w:rPr>
            </w:pPr>
            <w:r w:rsidRPr="007C45C9">
              <w:rPr>
                <w:noProof w:val="0"/>
              </w:rPr>
              <w:t>JavaScript Object Notation</w:t>
            </w:r>
          </w:p>
        </w:tc>
      </w:tr>
      <w:tr w:rsidR="007A7C8A" w:rsidRPr="007C45C9" w14:paraId="40C6B272" w14:textId="77777777" w:rsidTr="009942AA">
        <w:tc>
          <w:tcPr>
            <w:tcW w:w="2127" w:type="dxa"/>
          </w:tcPr>
          <w:p w14:paraId="619412E1" w14:textId="77777777" w:rsidR="007A7C8A" w:rsidRPr="007C45C9" w:rsidRDefault="007A7C8A">
            <w:pPr>
              <w:spacing w:line="276" w:lineRule="auto"/>
              <w:jc w:val="left"/>
              <w:rPr>
                <w:b/>
              </w:rPr>
            </w:pPr>
            <w:r w:rsidRPr="007C45C9">
              <w:rPr>
                <w:b/>
              </w:rPr>
              <w:t>JVM</w:t>
            </w:r>
          </w:p>
        </w:tc>
        <w:tc>
          <w:tcPr>
            <w:tcW w:w="7500" w:type="dxa"/>
          </w:tcPr>
          <w:p w14:paraId="08A51942" w14:textId="77777777" w:rsidR="007A7C8A" w:rsidRPr="007C45C9" w:rsidRDefault="007A7C8A" w:rsidP="00F93D3E">
            <w:pPr>
              <w:pStyle w:val="FlietextersterAbsatz"/>
              <w:jc w:val="left"/>
              <w:rPr>
                <w:noProof w:val="0"/>
              </w:rPr>
            </w:pPr>
            <w:r w:rsidRPr="007C45C9">
              <w:rPr>
                <w:noProof w:val="0"/>
              </w:rPr>
              <w:t>Java Virtual Machine</w:t>
            </w:r>
          </w:p>
        </w:tc>
      </w:tr>
      <w:tr w:rsidR="007A7C8A" w:rsidRPr="007C45C9" w14:paraId="6C3E4A16" w14:textId="77777777" w:rsidTr="009942AA">
        <w:tc>
          <w:tcPr>
            <w:tcW w:w="2127" w:type="dxa"/>
          </w:tcPr>
          <w:p w14:paraId="21B8A578" w14:textId="77777777" w:rsidR="007A7C8A" w:rsidRPr="007C45C9" w:rsidRDefault="007A7C8A">
            <w:pPr>
              <w:spacing w:line="276" w:lineRule="auto"/>
              <w:jc w:val="left"/>
              <w:rPr>
                <w:b/>
              </w:rPr>
            </w:pPr>
            <w:r w:rsidRPr="007C45C9">
              <w:rPr>
                <w:b/>
              </w:rPr>
              <w:t>KDC</w:t>
            </w:r>
          </w:p>
        </w:tc>
        <w:tc>
          <w:tcPr>
            <w:tcW w:w="7500" w:type="dxa"/>
          </w:tcPr>
          <w:p w14:paraId="43B0AF35" w14:textId="77777777" w:rsidR="007A7C8A" w:rsidRPr="007C45C9" w:rsidRDefault="007A7C8A" w:rsidP="00F93D3E">
            <w:pPr>
              <w:pStyle w:val="FlietextersterAbsatz"/>
              <w:jc w:val="left"/>
              <w:rPr>
                <w:noProof w:val="0"/>
              </w:rPr>
            </w:pPr>
            <w:r w:rsidRPr="007C45C9">
              <w:rPr>
                <w:noProof w:val="0"/>
              </w:rPr>
              <w:t>Key Distribution Center</w:t>
            </w:r>
          </w:p>
        </w:tc>
      </w:tr>
      <w:tr w:rsidR="007A7C8A" w:rsidRPr="007C45C9" w14:paraId="6A1B0BCC" w14:textId="77777777" w:rsidTr="009942AA">
        <w:tc>
          <w:tcPr>
            <w:tcW w:w="2127" w:type="dxa"/>
          </w:tcPr>
          <w:p w14:paraId="2CAD12EC" w14:textId="77777777" w:rsidR="007A7C8A" w:rsidRPr="007C45C9" w:rsidRDefault="007A7C8A">
            <w:pPr>
              <w:spacing w:line="276" w:lineRule="auto"/>
              <w:jc w:val="left"/>
              <w:rPr>
                <w:b/>
              </w:rPr>
            </w:pPr>
            <w:r w:rsidRPr="007C45C9">
              <w:rPr>
                <w:b/>
              </w:rPr>
              <w:t>LDAP</w:t>
            </w:r>
          </w:p>
        </w:tc>
        <w:tc>
          <w:tcPr>
            <w:tcW w:w="7500" w:type="dxa"/>
          </w:tcPr>
          <w:p w14:paraId="06BBB4FD" w14:textId="77777777" w:rsidR="007A7C8A" w:rsidRPr="007C45C9" w:rsidRDefault="007A7C8A" w:rsidP="00F93D3E">
            <w:pPr>
              <w:pStyle w:val="FlietextersterAbsatz"/>
              <w:jc w:val="left"/>
              <w:rPr>
                <w:noProof w:val="0"/>
              </w:rPr>
            </w:pPr>
            <w:r w:rsidRPr="007C45C9">
              <w:rPr>
                <w:noProof w:val="0"/>
              </w:rPr>
              <w:t>Lightweight Directory Access Protocol</w:t>
            </w:r>
          </w:p>
        </w:tc>
      </w:tr>
      <w:tr w:rsidR="007A7C8A" w:rsidRPr="007C45C9" w14:paraId="14D226B9" w14:textId="77777777" w:rsidTr="009942AA">
        <w:tc>
          <w:tcPr>
            <w:tcW w:w="2127" w:type="dxa"/>
          </w:tcPr>
          <w:p w14:paraId="2AA092A9" w14:textId="77777777" w:rsidR="007A7C8A" w:rsidRPr="007C45C9" w:rsidRDefault="007A7C8A">
            <w:pPr>
              <w:spacing w:line="276" w:lineRule="auto"/>
              <w:jc w:val="left"/>
              <w:rPr>
                <w:b/>
              </w:rPr>
            </w:pPr>
            <w:r w:rsidRPr="007C45C9">
              <w:rPr>
                <w:b/>
              </w:rPr>
              <w:t>MVC</w:t>
            </w:r>
          </w:p>
        </w:tc>
        <w:tc>
          <w:tcPr>
            <w:tcW w:w="7500" w:type="dxa"/>
          </w:tcPr>
          <w:p w14:paraId="6D273967" w14:textId="77777777" w:rsidR="007A7C8A" w:rsidRPr="007C45C9" w:rsidRDefault="007A7C8A" w:rsidP="00F93D3E">
            <w:pPr>
              <w:pStyle w:val="FlietextersterAbsatz"/>
              <w:jc w:val="left"/>
              <w:rPr>
                <w:noProof w:val="0"/>
              </w:rPr>
            </w:pPr>
            <w:r w:rsidRPr="007C45C9">
              <w:rPr>
                <w:noProof w:val="0"/>
              </w:rPr>
              <w:t>Model-View-Controller</w:t>
            </w:r>
          </w:p>
        </w:tc>
      </w:tr>
      <w:tr w:rsidR="007A7C8A" w:rsidRPr="007C45C9" w14:paraId="58905A46" w14:textId="77777777" w:rsidTr="009942AA">
        <w:tc>
          <w:tcPr>
            <w:tcW w:w="2127" w:type="dxa"/>
          </w:tcPr>
          <w:p w14:paraId="5D2435E3" w14:textId="77777777" w:rsidR="007A7C8A" w:rsidRPr="007C45C9" w:rsidRDefault="007A7C8A" w:rsidP="0092667D">
            <w:pPr>
              <w:pStyle w:val="FlietextersterAbsatz"/>
              <w:rPr>
                <w:b/>
                <w:noProof w:val="0"/>
              </w:rPr>
            </w:pPr>
            <w:r w:rsidRPr="007C45C9">
              <w:rPr>
                <w:b/>
                <w:noProof w:val="0"/>
              </w:rPr>
              <w:t>NIST</w:t>
            </w:r>
          </w:p>
        </w:tc>
        <w:tc>
          <w:tcPr>
            <w:tcW w:w="7500" w:type="dxa"/>
          </w:tcPr>
          <w:p w14:paraId="51342586" w14:textId="77777777" w:rsidR="007A7C8A" w:rsidRPr="007C45C9" w:rsidRDefault="007A7C8A" w:rsidP="00F93D3E">
            <w:pPr>
              <w:pStyle w:val="FlietextersterAbsatz"/>
              <w:jc w:val="left"/>
              <w:rPr>
                <w:noProof w:val="0"/>
              </w:rPr>
            </w:pPr>
            <w:r w:rsidRPr="007C45C9">
              <w:rPr>
                <w:noProof w:val="0"/>
              </w:rPr>
              <w:t>National Institute of Standards and Technology</w:t>
            </w:r>
          </w:p>
        </w:tc>
      </w:tr>
      <w:tr w:rsidR="007A7C8A" w:rsidRPr="007C45C9" w14:paraId="6B601300" w14:textId="77777777" w:rsidTr="009942AA">
        <w:tc>
          <w:tcPr>
            <w:tcW w:w="2127" w:type="dxa"/>
          </w:tcPr>
          <w:p w14:paraId="34E40C0B" w14:textId="77777777" w:rsidR="007A7C8A" w:rsidRPr="007C45C9" w:rsidRDefault="007A7C8A">
            <w:pPr>
              <w:spacing w:line="276" w:lineRule="auto"/>
              <w:jc w:val="left"/>
              <w:rPr>
                <w:b/>
              </w:rPr>
            </w:pPr>
            <w:r w:rsidRPr="007C45C9">
              <w:rPr>
                <w:b/>
              </w:rPr>
              <w:t>OAuth</w:t>
            </w:r>
          </w:p>
        </w:tc>
        <w:tc>
          <w:tcPr>
            <w:tcW w:w="7500" w:type="dxa"/>
          </w:tcPr>
          <w:p w14:paraId="2BAEC8F4" w14:textId="77777777" w:rsidR="007A7C8A" w:rsidRPr="007C45C9" w:rsidRDefault="007A7C8A" w:rsidP="00F93D3E">
            <w:pPr>
              <w:pStyle w:val="FlietextersterAbsatz"/>
              <w:jc w:val="left"/>
              <w:rPr>
                <w:noProof w:val="0"/>
              </w:rPr>
            </w:pPr>
            <w:r w:rsidRPr="007C45C9">
              <w:rPr>
                <w:noProof w:val="0"/>
              </w:rPr>
              <w:t>Open Authorization</w:t>
            </w:r>
          </w:p>
        </w:tc>
      </w:tr>
      <w:tr w:rsidR="007A7C8A" w:rsidRPr="007C45C9" w14:paraId="13F7C14C" w14:textId="77777777" w:rsidTr="009942AA">
        <w:tc>
          <w:tcPr>
            <w:tcW w:w="2127" w:type="dxa"/>
          </w:tcPr>
          <w:p w14:paraId="5FC5E973" w14:textId="77777777" w:rsidR="007A7C8A" w:rsidRPr="007C45C9" w:rsidRDefault="007A7C8A">
            <w:pPr>
              <w:spacing w:line="276" w:lineRule="auto"/>
              <w:jc w:val="left"/>
              <w:rPr>
                <w:b/>
              </w:rPr>
            </w:pPr>
            <w:r w:rsidRPr="007C45C9">
              <w:rPr>
                <w:b/>
              </w:rPr>
              <w:t>OData</w:t>
            </w:r>
          </w:p>
        </w:tc>
        <w:tc>
          <w:tcPr>
            <w:tcW w:w="7500" w:type="dxa"/>
          </w:tcPr>
          <w:p w14:paraId="4699C3C2" w14:textId="77777777" w:rsidR="007A7C8A" w:rsidRPr="007C45C9" w:rsidRDefault="007A7C8A" w:rsidP="00F93D3E">
            <w:pPr>
              <w:pStyle w:val="FlietextersterAbsatz"/>
              <w:jc w:val="left"/>
              <w:rPr>
                <w:noProof w:val="0"/>
              </w:rPr>
            </w:pPr>
            <w:r w:rsidRPr="007C45C9">
              <w:rPr>
                <w:noProof w:val="0"/>
              </w:rPr>
              <w:t>Open-Data-Protokoll</w:t>
            </w:r>
          </w:p>
        </w:tc>
      </w:tr>
      <w:tr w:rsidR="007A7C8A" w:rsidRPr="007C45C9" w14:paraId="3951DEB5" w14:textId="77777777" w:rsidTr="009942AA">
        <w:tc>
          <w:tcPr>
            <w:tcW w:w="2127" w:type="dxa"/>
          </w:tcPr>
          <w:p w14:paraId="22BF2F97" w14:textId="77777777" w:rsidR="007A7C8A" w:rsidRPr="007C45C9" w:rsidRDefault="007A7C8A">
            <w:pPr>
              <w:spacing w:line="276" w:lineRule="auto"/>
              <w:jc w:val="left"/>
              <w:rPr>
                <w:b/>
              </w:rPr>
            </w:pPr>
            <w:r w:rsidRPr="007C45C9">
              <w:rPr>
                <w:b/>
              </w:rPr>
              <w:t>Paas</w:t>
            </w:r>
          </w:p>
        </w:tc>
        <w:tc>
          <w:tcPr>
            <w:tcW w:w="7500" w:type="dxa"/>
          </w:tcPr>
          <w:p w14:paraId="1B91896D" w14:textId="77777777" w:rsidR="007A7C8A" w:rsidRPr="007C45C9" w:rsidRDefault="007A7C8A" w:rsidP="00F93D3E">
            <w:pPr>
              <w:pStyle w:val="FlietextersterAbsatz"/>
              <w:jc w:val="left"/>
              <w:rPr>
                <w:noProof w:val="0"/>
              </w:rPr>
            </w:pPr>
            <w:r w:rsidRPr="007C45C9">
              <w:rPr>
                <w:noProof w:val="0"/>
              </w:rPr>
              <w:t>Platform-as-a-Service</w:t>
            </w:r>
          </w:p>
        </w:tc>
      </w:tr>
      <w:tr w:rsidR="007A7C8A" w:rsidRPr="007C45C9" w14:paraId="779BA6FB" w14:textId="77777777" w:rsidTr="009942AA">
        <w:tc>
          <w:tcPr>
            <w:tcW w:w="2127" w:type="dxa"/>
          </w:tcPr>
          <w:p w14:paraId="14D9A3DE" w14:textId="77777777" w:rsidR="007A7C8A" w:rsidRPr="007C45C9" w:rsidRDefault="007A7C8A">
            <w:pPr>
              <w:spacing w:line="276" w:lineRule="auto"/>
              <w:jc w:val="left"/>
              <w:rPr>
                <w:b/>
              </w:rPr>
            </w:pPr>
            <w:r w:rsidRPr="007C45C9">
              <w:rPr>
                <w:b/>
              </w:rPr>
              <w:lastRenderedPageBreak/>
              <w:t>POP</w:t>
            </w:r>
          </w:p>
        </w:tc>
        <w:tc>
          <w:tcPr>
            <w:tcW w:w="7500" w:type="dxa"/>
          </w:tcPr>
          <w:p w14:paraId="7C703484" w14:textId="77777777" w:rsidR="007A7C8A" w:rsidRPr="007C45C9" w:rsidRDefault="007A7C8A" w:rsidP="00F93D3E">
            <w:pPr>
              <w:pStyle w:val="FlietextersterAbsatz"/>
              <w:jc w:val="left"/>
              <w:rPr>
                <w:noProof w:val="0"/>
              </w:rPr>
            </w:pPr>
            <w:r w:rsidRPr="007C45C9">
              <w:rPr>
                <w:noProof w:val="0"/>
              </w:rPr>
              <w:t>Post Office Protocol</w:t>
            </w:r>
          </w:p>
        </w:tc>
      </w:tr>
      <w:tr w:rsidR="007A7C8A" w:rsidRPr="007C45C9" w14:paraId="08ACEE0C" w14:textId="77777777" w:rsidTr="009942AA">
        <w:tc>
          <w:tcPr>
            <w:tcW w:w="2127" w:type="dxa"/>
          </w:tcPr>
          <w:p w14:paraId="2961F547" w14:textId="77777777" w:rsidR="007A7C8A" w:rsidRPr="007C45C9" w:rsidRDefault="007A7C8A">
            <w:pPr>
              <w:spacing w:line="276" w:lineRule="auto"/>
              <w:jc w:val="left"/>
              <w:rPr>
                <w:b/>
              </w:rPr>
            </w:pPr>
            <w:r w:rsidRPr="007C45C9">
              <w:rPr>
                <w:b/>
              </w:rPr>
              <w:t>QR</w:t>
            </w:r>
          </w:p>
        </w:tc>
        <w:tc>
          <w:tcPr>
            <w:tcW w:w="7500" w:type="dxa"/>
          </w:tcPr>
          <w:p w14:paraId="2E0B75A4" w14:textId="77777777" w:rsidR="007A7C8A" w:rsidRPr="007C45C9" w:rsidRDefault="007A7C8A" w:rsidP="00F93D3E">
            <w:pPr>
              <w:pStyle w:val="FlietextersterAbsatz"/>
              <w:jc w:val="left"/>
              <w:rPr>
                <w:noProof w:val="0"/>
              </w:rPr>
            </w:pPr>
            <w:r w:rsidRPr="007C45C9">
              <w:rPr>
                <w:noProof w:val="0"/>
              </w:rPr>
              <w:t>Quick Response</w:t>
            </w:r>
          </w:p>
        </w:tc>
      </w:tr>
      <w:tr w:rsidR="007A7C8A" w:rsidRPr="007C45C9" w14:paraId="1184EAAE" w14:textId="77777777" w:rsidTr="009942AA">
        <w:tc>
          <w:tcPr>
            <w:tcW w:w="2127" w:type="dxa"/>
          </w:tcPr>
          <w:p w14:paraId="6D34F130" w14:textId="77777777" w:rsidR="007A7C8A" w:rsidRPr="007C45C9" w:rsidRDefault="007A7C8A">
            <w:pPr>
              <w:spacing w:line="276" w:lineRule="auto"/>
              <w:jc w:val="left"/>
              <w:rPr>
                <w:b/>
              </w:rPr>
            </w:pPr>
            <w:r w:rsidRPr="007C45C9">
              <w:rPr>
                <w:b/>
              </w:rPr>
              <w:t>RFC</w:t>
            </w:r>
          </w:p>
        </w:tc>
        <w:tc>
          <w:tcPr>
            <w:tcW w:w="7500" w:type="dxa"/>
          </w:tcPr>
          <w:p w14:paraId="2315AC6F" w14:textId="77777777" w:rsidR="007A7C8A" w:rsidRPr="007C45C9" w:rsidRDefault="007A7C8A" w:rsidP="00F93D3E">
            <w:pPr>
              <w:pStyle w:val="FlietextersterAbsatz"/>
              <w:jc w:val="left"/>
              <w:rPr>
                <w:noProof w:val="0"/>
              </w:rPr>
            </w:pPr>
            <w:r w:rsidRPr="007C45C9">
              <w:rPr>
                <w:noProof w:val="0"/>
              </w:rPr>
              <w:t>Remote Function Call</w:t>
            </w:r>
          </w:p>
        </w:tc>
      </w:tr>
      <w:tr w:rsidR="007A7C8A" w:rsidRPr="007C45C9" w14:paraId="409C7FEC" w14:textId="77777777" w:rsidTr="009942AA">
        <w:tc>
          <w:tcPr>
            <w:tcW w:w="2127" w:type="dxa"/>
          </w:tcPr>
          <w:p w14:paraId="332BCC36" w14:textId="77777777" w:rsidR="007A7C8A" w:rsidRPr="007C45C9" w:rsidRDefault="007A7C8A" w:rsidP="0092667D">
            <w:pPr>
              <w:pStyle w:val="FlietextersterAbsatz"/>
              <w:rPr>
                <w:b/>
                <w:noProof w:val="0"/>
              </w:rPr>
            </w:pPr>
            <w:r w:rsidRPr="007C45C9">
              <w:rPr>
                <w:b/>
                <w:noProof w:val="0"/>
              </w:rPr>
              <w:t>S/4 HANA</w:t>
            </w:r>
          </w:p>
        </w:tc>
        <w:tc>
          <w:tcPr>
            <w:tcW w:w="7500" w:type="dxa"/>
          </w:tcPr>
          <w:p w14:paraId="3245F388" w14:textId="77777777" w:rsidR="007A7C8A" w:rsidRPr="007C45C9" w:rsidRDefault="007A7C8A" w:rsidP="00F93D3E">
            <w:pPr>
              <w:pStyle w:val="FlietextersterAbsatz"/>
              <w:jc w:val="left"/>
              <w:rPr>
                <w:noProof w:val="0"/>
              </w:rPr>
            </w:pPr>
            <w:r w:rsidRPr="007C45C9">
              <w:rPr>
                <w:noProof w:val="0"/>
              </w:rPr>
              <w:t>SAP Business Suite 4 HANA</w:t>
            </w:r>
          </w:p>
        </w:tc>
      </w:tr>
      <w:tr w:rsidR="007A7C8A" w:rsidRPr="007C45C9" w14:paraId="46AC488B" w14:textId="77777777" w:rsidTr="009942AA">
        <w:tc>
          <w:tcPr>
            <w:tcW w:w="2127" w:type="dxa"/>
          </w:tcPr>
          <w:p w14:paraId="4EE46091" w14:textId="77777777" w:rsidR="007A7C8A" w:rsidRPr="007C45C9" w:rsidRDefault="007A7C8A">
            <w:pPr>
              <w:spacing w:line="276" w:lineRule="auto"/>
              <w:jc w:val="left"/>
              <w:rPr>
                <w:b/>
              </w:rPr>
            </w:pPr>
            <w:r w:rsidRPr="007C45C9">
              <w:rPr>
                <w:b/>
              </w:rPr>
              <w:t>SaaS</w:t>
            </w:r>
          </w:p>
        </w:tc>
        <w:tc>
          <w:tcPr>
            <w:tcW w:w="7500" w:type="dxa"/>
          </w:tcPr>
          <w:p w14:paraId="2A5980BB" w14:textId="77777777" w:rsidR="007A7C8A" w:rsidRPr="007C45C9" w:rsidRDefault="007A7C8A" w:rsidP="00F93D3E">
            <w:pPr>
              <w:pStyle w:val="FlietextersterAbsatz"/>
              <w:jc w:val="left"/>
              <w:rPr>
                <w:noProof w:val="0"/>
              </w:rPr>
            </w:pPr>
            <w:r w:rsidRPr="007C45C9">
              <w:rPr>
                <w:noProof w:val="0"/>
              </w:rPr>
              <w:t>Software-as-a-Service</w:t>
            </w:r>
          </w:p>
        </w:tc>
      </w:tr>
      <w:tr w:rsidR="007A7C8A" w:rsidRPr="007C45C9" w14:paraId="1C26AB9D" w14:textId="77777777" w:rsidTr="009942AA">
        <w:tc>
          <w:tcPr>
            <w:tcW w:w="2127" w:type="dxa"/>
          </w:tcPr>
          <w:p w14:paraId="5A67E8B1" w14:textId="77777777" w:rsidR="007A7C8A" w:rsidRPr="007C45C9" w:rsidRDefault="007A7C8A">
            <w:pPr>
              <w:spacing w:line="276" w:lineRule="auto"/>
              <w:jc w:val="left"/>
              <w:rPr>
                <w:b/>
              </w:rPr>
            </w:pPr>
            <w:r w:rsidRPr="007C45C9">
              <w:rPr>
                <w:b/>
              </w:rPr>
              <w:t>SAML</w:t>
            </w:r>
          </w:p>
        </w:tc>
        <w:tc>
          <w:tcPr>
            <w:tcW w:w="7500" w:type="dxa"/>
          </w:tcPr>
          <w:p w14:paraId="5F56B33A" w14:textId="77777777" w:rsidR="007A7C8A" w:rsidRPr="007C45C9" w:rsidRDefault="007A7C8A" w:rsidP="00F93D3E">
            <w:pPr>
              <w:pStyle w:val="FlietextersterAbsatz"/>
              <w:jc w:val="left"/>
              <w:rPr>
                <w:noProof w:val="0"/>
              </w:rPr>
            </w:pPr>
            <w:r w:rsidRPr="007C45C9">
              <w:rPr>
                <w:noProof w:val="0"/>
              </w:rPr>
              <w:t>Security Assertion Markup Language</w:t>
            </w:r>
          </w:p>
        </w:tc>
      </w:tr>
      <w:tr w:rsidR="007A7C8A" w:rsidRPr="007C45C9" w14:paraId="1F3692B4" w14:textId="77777777" w:rsidTr="009942AA">
        <w:tc>
          <w:tcPr>
            <w:tcW w:w="2127" w:type="dxa"/>
          </w:tcPr>
          <w:p w14:paraId="12925CF6" w14:textId="77777777" w:rsidR="007A7C8A" w:rsidRPr="007C45C9" w:rsidRDefault="007A7C8A">
            <w:pPr>
              <w:spacing w:line="276" w:lineRule="auto"/>
              <w:jc w:val="left"/>
              <w:rPr>
                <w:b/>
              </w:rPr>
            </w:pPr>
            <w:r w:rsidRPr="007C45C9">
              <w:rPr>
                <w:b/>
              </w:rPr>
              <w:t>SAP</w:t>
            </w:r>
          </w:p>
        </w:tc>
        <w:tc>
          <w:tcPr>
            <w:tcW w:w="7500" w:type="dxa"/>
          </w:tcPr>
          <w:p w14:paraId="14050251" w14:textId="77777777" w:rsidR="007A7C8A" w:rsidRPr="007C45C9" w:rsidRDefault="007A7C8A" w:rsidP="00F93D3E">
            <w:pPr>
              <w:pStyle w:val="FlietextersterAbsatz"/>
              <w:jc w:val="left"/>
              <w:rPr>
                <w:noProof w:val="0"/>
              </w:rPr>
            </w:pPr>
            <w:r w:rsidRPr="007C45C9">
              <w:rPr>
                <w:noProof w:val="0"/>
              </w:rPr>
              <w:t>Systeme, Anwendungen und Produkte in der Datenverarbeitung</w:t>
            </w:r>
          </w:p>
        </w:tc>
      </w:tr>
      <w:tr w:rsidR="007A7C8A" w:rsidRPr="007C45C9" w14:paraId="24FF0CFB" w14:textId="77777777" w:rsidTr="009942AA">
        <w:tc>
          <w:tcPr>
            <w:tcW w:w="2127" w:type="dxa"/>
          </w:tcPr>
          <w:p w14:paraId="0BA6BC7D" w14:textId="77777777" w:rsidR="007A7C8A" w:rsidRPr="007C45C9" w:rsidRDefault="007A7C8A" w:rsidP="0092667D">
            <w:pPr>
              <w:pStyle w:val="FlietextersterAbsatz"/>
              <w:rPr>
                <w:b/>
                <w:noProof w:val="0"/>
              </w:rPr>
            </w:pPr>
            <w:r w:rsidRPr="007C45C9">
              <w:rPr>
                <w:b/>
                <w:noProof w:val="0"/>
              </w:rPr>
              <w:t>SAP CP</w:t>
            </w:r>
          </w:p>
        </w:tc>
        <w:tc>
          <w:tcPr>
            <w:tcW w:w="7500" w:type="dxa"/>
          </w:tcPr>
          <w:p w14:paraId="1699CAA0" w14:textId="77777777" w:rsidR="007A7C8A" w:rsidRPr="007C45C9" w:rsidRDefault="007A7C8A" w:rsidP="00F93D3E">
            <w:pPr>
              <w:pStyle w:val="FlietextersterAbsatz"/>
              <w:jc w:val="left"/>
              <w:rPr>
                <w:noProof w:val="0"/>
              </w:rPr>
            </w:pPr>
            <w:r w:rsidRPr="007C45C9">
              <w:rPr>
                <w:noProof w:val="0"/>
              </w:rPr>
              <w:t>SAP Cloud Platform</w:t>
            </w:r>
          </w:p>
        </w:tc>
      </w:tr>
      <w:tr w:rsidR="007A7C8A" w:rsidRPr="007C45C9" w14:paraId="73D7E282" w14:textId="77777777" w:rsidTr="009942AA">
        <w:tc>
          <w:tcPr>
            <w:tcW w:w="2127" w:type="dxa"/>
          </w:tcPr>
          <w:p w14:paraId="67A1BD24" w14:textId="77777777" w:rsidR="007A7C8A" w:rsidRPr="007C45C9" w:rsidRDefault="007A7C8A">
            <w:pPr>
              <w:spacing w:line="276" w:lineRule="auto"/>
              <w:jc w:val="left"/>
              <w:rPr>
                <w:b/>
              </w:rPr>
            </w:pPr>
            <w:r w:rsidRPr="007C45C9">
              <w:rPr>
                <w:b/>
              </w:rPr>
              <w:t>SAP HANA XS</w:t>
            </w:r>
          </w:p>
        </w:tc>
        <w:tc>
          <w:tcPr>
            <w:tcW w:w="7500" w:type="dxa"/>
          </w:tcPr>
          <w:p w14:paraId="42E2049D" w14:textId="77777777" w:rsidR="007A7C8A" w:rsidRPr="007C45C9" w:rsidRDefault="007A7C8A" w:rsidP="00F93D3E">
            <w:pPr>
              <w:pStyle w:val="FlietextersterAbsatz"/>
              <w:jc w:val="left"/>
              <w:rPr>
                <w:noProof w:val="0"/>
              </w:rPr>
            </w:pPr>
            <w:r w:rsidRPr="007C45C9">
              <w:rPr>
                <w:noProof w:val="0"/>
              </w:rPr>
              <w:t>SAP HANA Extended Application Services</w:t>
            </w:r>
          </w:p>
        </w:tc>
      </w:tr>
      <w:tr w:rsidR="007A7C8A" w:rsidRPr="007C45C9" w14:paraId="049468E2" w14:textId="77777777" w:rsidTr="009942AA">
        <w:tc>
          <w:tcPr>
            <w:tcW w:w="2127" w:type="dxa"/>
          </w:tcPr>
          <w:p w14:paraId="3C198F83" w14:textId="77777777" w:rsidR="007A7C8A" w:rsidRPr="007C45C9" w:rsidRDefault="007A7C8A">
            <w:pPr>
              <w:spacing w:line="276" w:lineRule="auto"/>
              <w:jc w:val="left"/>
              <w:rPr>
                <w:b/>
              </w:rPr>
            </w:pPr>
            <w:r w:rsidRPr="007C45C9">
              <w:rPr>
                <w:b/>
              </w:rPr>
              <w:t>SAPUI5</w:t>
            </w:r>
          </w:p>
        </w:tc>
        <w:tc>
          <w:tcPr>
            <w:tcW w:w="7500" w:type="dxa"/>
          </w:tcPr>
          <w:p w14:paraId="3BA358DA" w14:textId="77777777" w:rsidR="007A7C8A" w:rsidRPr="007C45C9" w:rsidRDefault="007A7C8A" w:rsidP="00F93D3E">
            <w:pPr>
              <w:pStyle w:val="FlietextersterAbsatz"/>
              <w:jc w:val="left"/>
              <w:rPr>
                <w:noProof w:val="0"/>
              </w:rPr>
            </w:pPr>
            <w:r w:rsidRPr="007C45C9">
              <w:rPr>
                <w:noProof w:val="0"/>
              </w:rPr>
              <w:t>SAP UI Development Toolkit for HTML5</w:t>
            </w:r>
          </w:p>
        </w:tc>
      </w:tr>
      <w:tr w:rsidR="007A7C8A" w:rsidRPr="007C45C9" w14:paraId="71FD6E3B" w14:textId="77777777" w:rsidTr="009942AA">
        <w:tc>
          <w:tcPr>
            <w:tcW w:w="2127" w:type="dxa"/>
          </w:tcPr>
          <w:p w14:paraId="4C8856BB" w14:textId="77777777" w:rsidR="007A7C8A" w:rsidRPr="007C45C9" w:rsidRDefault="007A7C8A">
            <w:pPr>
              <w:spacing w:line="276" w:lineRule="auto"/>
              <w:jc w:val="left"/>
              <w:rPr>
                <w:b/>
              </w:rPr>
            </w:pPr>
            <w:r w:rsidRPr="007C45C9">
              <w:rPr>
                <w:b/>
              </w:rPr>
              <w:t>SBE</w:t>
            </w:r>
          </w:p>
        </w:tc>
        <w:tc>
          <w:tcPr>
            <w:tcW w:w="7500" w:type="dxa"/>
          </w:tcPr>
          <w:p w14:paraId="2574195B" w14:textId="77777777" w:rsidR="007A7C8A" w:rsidRPr="007C45C9" w:rsidRDefault="007A7C8A" w:rsidP="00F93D3E">
            <w:pPr>
              <w:pStyle w:val="FlietextersterAbsatz"/>
              <w:jc w:val="left"/>
              <w:rPr>
                <w:noProof w:val="0"/>
              </w:rPr>
            </w:pPr>
            <w:r w:rsidRPr="007C45C9">
              <w:rPr>
                <w:noProof w:val="0"/>
              </w:rPr>
              <w:t>SAP Backend</w:t>
            </w:r>
          </w:p>
        </w:tc>
      </w:tr>
      <w:tr w:rsidR="007A7C8A" w:rsidRPr="007C45C9" w14:paraId="10CF6452" w14:textId="77777777" w:rsidTr="009942AA">
        <w:tc>
          <w:tcPr>
            <w:tcW w:w="2127" w:type="dxa"/>
          </w:tcPr>
          <w:p w14:paraId="227AB3CA" w14:textId="77777777" w:rsidR="007A7C8A" w:rsidRPr="007C45C9" w:rsidRDefault="007A7C8A">
            <w:pPr>
              <w:spacing w:line="276" w:lineRule="auto"/>
              <w:jc w:val="left"/>
              <w:rPr>
                <w:b/>
              </w:rPr>
            </w:pPr>
            <w:r w:rsidRPr="007C45C9">
              <w:rPr>
                <w:b/>
              </w:rPr>
              <w:t>SE</w:t>
            </w:r>
          </w:p>
        </w:tc>
        <w:tc>
          <w:tcPr>
            <w:tcW w:w="7500" w:type="dxa"/>
          </w:tcPr>
          <w:p w14:paraId="585004A7" w14:textId="77777777" w:rsidR="007A7C8A" w:rsidRPr="007C45C9" w:rsidRDefault="007A7C8A" w:rsidP="00F93D3E">
            <w:pPr>
              <w:pStyle w:val="FlietextersterAbsatz"/>
              <w:jc w:val="left"/>
              <w:rPr>
                <w:noProof w:val="0"/>
              </w:rPr>
            </w:pPr>
            <w:r w:rsidRPr="007C45C9">
              <w:rPr>
                <w:noProof w:val="0"/>
              </w:rPr>
              <w:t>Societas Europaea</w:t>
            </w:r>
          </w:p>
        </w:tc>
      </w:tr>
      <w:tr w:rsidR="007A7C8A" w:rsidRPr="007C45C9" w14:paraId="1B4B8CED" w14:textId="77777777" w:rsidTr="009942AA">
        <w:tc>
          <w:tcPr>
            <w:tcW w:w="2127" w:type="dxa"/>
          </w:tcPr>
          <w:p w14:paraId="7F48559B" w14:textId="77777777" w:rsidR="007A7C8A" w:rsidRPr="007C45C9" w:rsidRDefault="007A7C8A">
            <w:pPr>
              <w:spacing w:line="276" w:lineRule="auto"/>
              <w:jc w:val="left"/>
              <w:rPr>
                <w:b/>
              </w:rPr>
            </w:pPr>
            <w:r w:rsidRPr="007C45C9">
              <w:rPr>
                <w:b/>
              </w:rPr>
              <w:t>SEGW</w:t>
            </w:r>
          </w:p>
        </w:tc>
        <w:tc>
          <w:tcPr>
            <w:tcW w:w="7500" w:type="dxa"/>
          </w:tcPr>
          <w:p w14:paraId="150927E1" w14:textId="77777777" w:rsidR="007A7C8A" w:rsidRPr="007C45C9" w:rsidRDefault="007A7C8A" w:rsidP="00F93D3E">
            <w:pPr>
              <w:pStyle w:val="FlietextersterAbsatz"/>
              <w:jc w:val="left"/>
              <w:rPr>
                <w:noProof w:val="0"/>
              </w:rPr>
            </w:pPr>
            <w:r w:rsidRPr="007C45C9">
              <w:rPr>
                <w:noProof w:val="0"/>
              </w:rPr>
              <w:t>SAP Gateway Service Builder</w:t>
            </w:r>
          </w:p>
        </w:tc>
      </w:tr>
      <w:tr w:rsidR="007A7C8A" w:rsidRPr="007C45C9" w14:paraId="36604988" w14:textId="77777777" w:rsidTr="009942AA">
        <w:tc>
          <w:tcPr>
            <w:tcW w:w="2127" w:type="dxa"/>
          </w:tcPr>
          <w:p w14:paraId="3C6A1DB0" w14:textId="77777777" w:rsidR="007A7C8A" w:rsidRPr="007C45C9" w:rsidRDefault="007A7C8A">
            <w:pPr>
              <w:spacing w:line="276" w:lineRule="auto"/>
              <w:jc w:val="left"/>
              <w:rPr>
                <w:b/>
              </w:rPr>
            </w:pPr>
            <w:r w:rsidRPr="007C45C9">
              <w:rPr>
                <w:b/>
              </w:rPr>
              <w:t>SGW</w:t>
            </w:r>
          </w:p>
        </w:tc>
        <w:tc>
          <w:tcPr>
            <w:tcW w:w="7500" w:type="dxa"/>
          </w:tcPr>
          <w:p w14:paraId="4E01CE9D" w14:textId="77777777" w:rsidR="007A7C8A" w:rsidRPr="007C45C9" w:rsidRDefault="007A7C8A" w:rsidP="00F93D3E">
            <w:pPr>
              <w:pStyle w:val="FlietextersterAbsatz"/>
              <w:jc w:val="left"/>
              <w:rPr>
                <w:noProof w:val="0"/>
              </w:rPr>
            </w:pPr>
            <w:r w:rsidRPr="007C45C9">
              <w:rPr>
                <w:noProof w:val="0"/>
              </w:rPr>
              <w:t>SAP Gateway</w:t>
            </w:r>
          </w:p>
        </w:tc>
      </w:tr>
      <w:tr w:rsidR="007A7C8A" w:rsidRPr="007C45C9" w14:paraId="00C75078" w14:textId="77777777" w:rsidTr="009942AA">
        <w:tc>
          <w:tcPr>
            <w:tcW w:w="2127" w:type="dxa"/>
          </w:tcPr>
          <w:p w14:paraId="26F1C0D9" w14:textId="77777777" w:rsidR="007A7C8A" w:rsidRPr="007C45C9" w:rsidRDefault="007A7C8A">
            <w:pPr>
              <w:spacing w:line="276" w:lineRule="auto"/>
              <w:jc w:val="left"/>
              <w:rPr>
                <w:b/>
              </w:rPr>
            </w:pPr>
            <w:r w:rsidRPr="007C45C9">
              <w:rPr>
                <w:b/>
              </w:rPr>
              <w:t>SMTP</w:t>
            </w:r>
          </w:p>
        </w:tc>
        <w:tc>
          <w:tcPr>
            <w:tcW w:w="7500" w:type="dxa"/>
          </w:tcPr>
          <w:p w14:paraId="23800187" w14:textId="77777777" w:rsidR="007A7C8A" w:rsidRPr="007C45C9" w:rsidRDefault="007A7C8A" w:rsidP="00F93D3E">
            <w:pPr>
              <w:pStyle w:val="FlietextersterAbsatz"/>
              <w:jc w:val="left"/>
              <w:rPr>
                <w:noProof w:val="0"/>
              </w:rPr>
            </w:pPr>
            <w:r w:rsidRPr="007C45C9">
              <w:rPr>
                <w:noProof w:val="0"/>
              </w:rPr>
              <w:t>Simple Mail Transfer Protocol</w:t>
            </w:r>
          </w:p>
        </w:tc>
      </w:tr>
      <w:tr w:rsidR="007A7C8A" w:rsidRPr="007C45C9" w14:paraId="615D5631" w14:textId="77777777" w:rsidTr="009942AA">
        <w:tc>
          <w:tcPr>
            <w:tcW w:w="2127" w:type="dxa"/>
          </w:tcPr>
          <w:p w14:paraId="7966B673" w14:textId="77777777" w:rsidR="007A7C8A" w:rsidRPr="007C45C9" w:rsidRDefault="007A7C8A">
            <w:pPr>
              <w:spacing w:line="276" w:lineRule="auto"/>
              <w:jc w:val="left"/>
              <w:rPr>
                <w:b/>
              </w:rPr>
            </w:pPr>
            <w:r w:rsidRPr="007C45C9">
              <w:rPr>
                <w:b/>
              </w:rPr>
              <w:t>SSL</w:t>
            </w:r>
          </w:p>
        </w:tc>
        <w:tc>
          <w:tcPr>
            <w:tcW w:w="7500" w:type="dxa"/>
          </w:tcPr>
          <w:p w14:paraId="74725615" w14:textId="77777777" w:rsidR="007A7C8A" w:rsidRPr="007C45C9" w:rsidRDefault="007A7C8A" w:rsidP="00F93D3E">
            <w:pPr>
              <w:pStyle w:val="FlietextersterAbsatz"/>
              <w:jc w:val="left"/>
              <w:rPr>
                <w:noProof w:val="0"/>
              </w:rPr>
            </w:pPr>
            <w:r w:rsidRPr="007C45C9">
              <w:rPr>
                <w:noProof w:val="0"/>
              </w:rPr>
              <w:t>Secure Sockets Layer</w:t>
            </w:r>
          </w:p>
        </w:tc>
      </w:tr>
      <w:tr w:rsidR="007A7C8A" w:rsidRPr="007C45C9" w14:paraId="0D92FBC0" w14:textId="77777777" w:rsidTr="009942AA">
        <w:tc>
          <w:tcPr>
            <w:tcW w:w="2127" w:type="dxa"/>
          </w:tcPr>
          <w:p w14:paraId="54C08BA9" w14:textId="77777777" w:rsidR="007A7C8A" w:rsidRPr="007C45C9" w:rsidRDefault="007A7C8A">
            <w:pPr>
              <w:spacing w:line="276" w:lineRule="auto"/>
              <w:jc w:val="left"/>
              <w:rPr>
                <w:b/>
              </w:rPr>
            </w:pPr>
            <w:r w:rsidRPr="007C45C9">
              <w:rPr>
                <w:b/>
              </w:rPr>
              <w:t>SSO</w:t>
            </w:r>
          </w:p>
        </w:tc>
        <w:tc>
          <w:tcPr>
            <w:tcW w:w="7500" w:type="dxa"/>
          </w:tcPr>
          <w:p w14:paraId="79BAC7E1" w14:textId="77777777" w:rsidR="007A7C8A" w:rsidRPr="007C45C9" w:rsidRDefault="007A7C8A" w:rsidP="00F93D3E">
            <w:pPr>
              <w:pStyle w:val="FlietextersterAbsatz"/>
              <w:jc w:val="left"/>
              <w:rPr>
                <w:noProof w:val="0"/>
              </w:rPr>
            </w:pPr>
            <w:r w:rsidRPr="007C45C9">
              <w:rPr>
                <w:noProof w:val="0"/>
              </w:rPr>
              <w:t>Single Sign-On</w:t>
            </w:r>
          </w:p>
        </w:tc>
      </w:tr>
      <w:tr w:rsidR="007A7C8A" w:rsidRPr="007C45C9" w14:paraId="5EA3E8BB" w14:textId="77777777" w:rsidTr="009942AA">
        <w:tc>
          <w:tcPr>
            <w:tcW w:w="2127" w:type="dxa"/>
          </w:tcPr>
          <w:p w14:paraId="5AD0B5B6" w14:textId="77777777" w:rsidR="007A7C8A" w:rsidRPr="007C45C9" w:rsidRDefault="007A7C8A">
            <w:pPr>
              <w:spacing w:line="276" w:lineRule="auto"/>
              <w:jc w:val="left"/>
              <w:rPr>
                <w:b/>
              </w:rPr>
            </w:pPr>
            <w:r w:rsidRPr="007C45C9">
              <w:rPr>
                <w:b/>
              </w:rPr>
              <w:t>TCP</w:t>
            </w:r>
          </w:p>
        </w:tc>
        <w:tc>
          <w:tcPr>
            <w:tcW w:w="7500" w:type="dxa"/>
          </w:tcPr>
          <w:p w14:paraId="13D7F377" w14:textId="77777777" w:rsidR="007A7C8A" w:rsidRPr="007C45C9" w:rsidRDefault="007A7C8A" w:rsidP="00F93D3E">
            <w:pPr>
              <w:pStyle w:val="FlietextersterAbsatz"/>
              <w:jc w:val="left"/>
              <w:rPr>
                <w:noProof w:val="0"/>
              </w:rPr>
            </w:pPr>
            <w:r w:rsidRPr="007C45C9">
              <w:rPr>
                <w:noProof w:val="0"/>
              </w:rPr>
              <w:t>Transmission Control Protocol</w:t>
            </w:r>
          </w:p>
        </w:tc>
      </w:tr>
      <w:tr w:rsidR="007A7C8A" w:rsidRPr="007C45C9" w14:paraId="256555DC" w14:textId="77777777" w:rsidTr="009942AA">
        <w:tc>
          <w:tcPr>
            <w:tcW w:w="2127" w:type="dxa"/>
          </w:tcPr>
          <w:p w14:paraId="5124393B" w14:textId="77777777" w:rsidR="007A7C8A" w:rsidRPr="007C45C9" w:rsidRDefault="007A7C8A">
            <w:pPr>
              <w:spacing w:line="276" w:lineRule="auto"/>
              <w:jc w:val="left"/>
              <w:rPr>
                <w:b/>
              </w:rPr>
            </w:pPr>
            <w:r w:rsidRPr="007C45C9">
              <w:rPr>
                <w:b/>
              </w:rPr>
              <w:t>UI</w:t>
            </w:r>
          </w:p>
        </w:tc>
        <w:tc>
          <w:tcPr>
            <w:tcW w:w="7500" w:type="dxa"/>
          </w:tcPr>
          <w:p w14:paraId="75B46A77" w14:textId="77777777" w:rsidR="007A7C8A" w:rsidRPr="007C45C9" w:rsidRDefault="007A7C8A" w:rsidP="00F93D3E">
            <w:pPr>
              <w:pStyle w:val="FlietextersterAbsatz"/>
              <w:jc w:val="left"/>
              <w:rPr>
                <w:noProof w:val="0"/>
              </w:rPr>
            </w:pPr>
            <w:r w:rsidRPr="007C45C9">
              <w:rPr>
                <w:noProof w:val="0"/>
              </w:rPr>
              <w:t>User Interface</w:t>
            </w:r>
          </w:p>
        </w:tc>
      </w:tr>
      <w:tr w:rsidR="007A7C8A" w:rsidRPr="007C45C9" w14:paraId="193DE84B" w14:textId="77777777" w:rsidTr="009942AA">
        <w:tc>
          <w:tcPr>
            <w:tcW w:w="2127" w:type="dxa"/>
          </w:tcPr>
          <w:p w14:paraId="3B9BB1DD" w14:textId="77777777" w:rsidR="007A7C8A" w:rsidRPr="007C45C9" w:rsidRDefault="007A7C8A">
            <w:pPr>
              <w:spacing w:line="276" w:lineRule="auto"/>
              <w:jc w:val="left"/>
              <w:rPr>
                <w:b/>
              </w:rPr>
            </w:pPr>
            <w:r w:rsidRPr="007C45C9">
              <w:rPr>
                <w:b/>
              </w:rPr>
              <w:t>VW</w:t>
            </w:r>
          </w:p>
        </w:tc>
        <w:tc>
          <w:tcPr>
            <w:tcW w:w="7500" w:type="dxa"/>
          </w:tcPr>
          <w:p w14:paraId="5F033610" w14:textId="77777777" w:rsidR="007A7C8A" w:rsidRPr="007C45C9" w:rsidRDefault="007A7C8A" w:rsidP="00F93D3E">
            <w:pPr>
              <w:pStyle w:val="FlietextersterAbsatz"/>
              <w:jc w:val="left"/>
              <w:rPr>
                <w:noProof w:val="0"/>
              </w:rPr>
            </w:pPr>
            <w:r w:rsidRPr="007C45C9">
              <w:rPr>
                <w:noProof w:val="0"/>
              </w:rPr>
              <w:t>Volkswagen</w:t>
            </w:r>
          </w:p>
        </w:tc>
      </w:tr>
      <w:tr w:rsidR="007A7C8A" w:rsidRPr="007C45C9" w14:paraId="028684BC" w14:textId="77777777" w:rsidTr="009942AA">
        <w:tc>
          <w:tcPr>
            <w:tcW w:w="2127" w:type="dxa"/>
          </w:tcPr>
          <w:p w14:paraId="77054EF9" w14:textId="77777777" w:rsidR="007A7C8A" w:rsidRPr="007C45C9" w:rsidRDefault="007A7C8A">
            <w:pPr>
              <w:spacing w:line="276" w:lineRule="auto"/>
              <w:jc w:val="left"/>
              <w:rPr>
                <w:b/>
              </w:rPr>
            </w:pPr>
            <w:r w:rsidRPr="007C45C9">
              <w:rPr>
                <w:b/>
              </w:rPr>
              <w:t>WZV</w:t>
            </w:r>
          </w:p>
        </w:tc>
        <w:tc>
          <w:tcPr>
            <w:tcW w:w="7500" w:type="dxa"/>
          </w:tcPr>
          <w:p w14:paraId="21B39C79" w14:textId="77777777" w:rsidR="007A7C8A" w:rsidRPr="007C45C9" w:rsidRDefault="007A7C8A" w:rsidP="00F93D3E">
            <w:pPr>
              <w:pStyle w:val="FlietextersterAbsatz"/>
              <w:jc w:val="left"/>
              <w:rPr>
                <w:noProof w:val="0"/>
              </w:rPr>
            </w:pPr>
            <w:r w:rsidRPr="007C45C9">
              <w:rPr>
                <w:noProof w:val="0"/>
              </w:rPr>
              <w:t>Web-Zugriffsverwaltungsprodukt</w:t>
            </w:r>
          </w:p>
        </w:tc>
      </w:tr>
      <w:tr w:rsidR="007A7C8A" w:rsidRPr="007C45C9" w14:paraId="6B875AB1" w14:textId="77777777" w:rsidTr="009942AA">
        <w:tc>
          <w:tcPr>
            <w:tcW w:w="2127" w:type="dxa"/>
          </w:tcPr>
          <w:p w14:paraId="7D9ECB4D" w14:textId="77777777" w:rsidR="007A7C8A" w:rsidRPr="007C45C9" w:rsidRDefault="007A7C8A">
            <w:pPr>
              <w:spacing w:line="276" w:lineRule="auto"/>
              <w:jc w:val="left"/>
              <w:rPr>
                <w:b/>
              </w:rPr>
            </w:pPr>
            <w:r w:rsidRPr="007C45C9">
              <w:rPr>
                <w:b/>
              </w:rPr>
              <w:t>XML</w:t>
            </w:r>
          </w:p>
        </w:tc>
        <w:tc>
          <w:tcPr>
            <w:tcW w:w="7500" w:type="dxa"/>
          </w:tcPr>
          <w:p w14:paraId="4FEA5338" w14:textId="77777777" w:rsidR="007A7C8A" w:rsidRPr="007C45C9" w:rsidRDefault="007A7C8A" w:rsidP="00F93D3E">
            <w:pPr>
              <w:pStyle w:val="FlietextersterAbsatz"/>
              <w:jc w:val="left"/>
              <w:rPr>
                <w:noProof w:val="0"/>
              </w:rPr>
            </w:pPr>
            <w:r w:rsidRPr="007C45C9">
              <w:rPr>
                <w:noProof w:val="0"/>
              </w:rPr>
              <w:t>Extensible Markup Language</w:t>
            </w:r>
          </w:p>
        </w:tc>
      </w:tr>
    </w:tbl>
    <w:p w14:paraId="05E260D5" w14:textId="77777777" w:rsidR="00871BEF" w:rsidRPr="007C45C9" w:rsidRDefault="00871BEF" w:rsidP="00937F6A">
      <w:pPr>
        <w:pStyle w:val="Flietext"/>
        <w:rPr>
          <w:rFonts w:eastAsiaTheme="majorEastAsia" w:cstheme="majorBidi"/>
          <w:noProof w:val="0"/>
          <w:sz w:val="28"/>
          <w:szCs w:val="28"/>
        </w:rPr>
      </w:pPr>
      <w:r w:rsidRPr="007C45C9">
        <w:rPr>
          <w:noProof w:val="0"/>
        </w:rPr>
        <w:br w:type="page"/>
      </w:r>
    </w:p>
    <w:p w14:paraId="58A97556" w14:textId="77777777" w:rsidR="00F570D9" w:rsidRPr="007C45C9" w:rsidRDefault="00687C1D" w:rsidP="00F570D9">
      <w:pPr>
        <w:pStyle w:val="berschrift1"/>
      </w:pPr>
      <w:bookmarkStart w:id="215" w:name="_Toc512245457"/>
      <w:bookmarkStart w:id="216" w:name="_Toc512808559"/>
      <w:bookmarkStart w:id="217" w:name="_Toc518311043"/>
      <w:r w:rsidRPr="007C45C9">
        <w:lastRenderedPageBreak/>
        <w:t>Abbil</w:t>
      </w:r>
      <w:r w:rsidR="00985E91" w:rsidRPr="007C45C9">
        <w:t>dungsverzeichnis</w:t>
      </w:r>
      <w:bookmarkEnd w:id="215"/>
      <w:bookmarkEnd w:id="216"/>
      <w:bookmarkEnd w:id="217"/>
    </w:p>
    <w:p w14:paraId="5AA6F806" w14:textId="1FEA7F6E" w:rsidR="00131D1C" w:rsidRPr="007C45C9" w:rsidRDefault="00F570D9">
      <w:pPr>
        <w:pStyle w:val="Abbildungsverzeichnis"/>
        <w:tabs>
          <w:tab w:val="right" w:leader="dot" w:pos="9627"/>
        </w:tabs>
        <w:rPr>
          <w:rFonts w:asciiTheme="minorHAnsi" w:hAnsiTheme="minorHAnsi"/>
          <w:sz w:val="22"/>
          <w:lang w:eastAsia="zh-CN"/>
        </w:rPr>
      </w:pPr>
      <w:r w:rsidRPr="007C45C9">
        <w:fldChar w:fldCharType="begin"/>
      </w:r>
      <w:r w:rsidRPr="007C45C9">
        <w:instrText xml:space="preserve"> TOC \h \z \c "Abbildung" </w:instrText>
      </w:r>
      <w:r w:rsidRPr="007C45C9">
        <w:fldChar w:fldCharType="separate"/>
      </w:r>
      <w:hyperlink w:anchor="_Toc518289236" w:history="1">
        <w:r w:rsidR="00131D1C" w:rsidRPr="007C45C9">
          <w:rPr>
            <w:rStyle w:val="Hyperlink"/>
          </w:rPr>
          <w:t>Abbildung 1: Dienstebenen in der Cloud [20]</w:t>
        </w:r>
        <w:r w:rsidR="00131D1C" w:rsidRPr="007C45C9">
          <w:rPr>
            <w:webHidden/>
          </w:rPr>
          <w:tab/>
        </w:r>
        <w:r w:rsidR="00131D1C" w:rsidRPr="007C45C9">
          <w:rPr>
            <w:webHidden/>
          </w:rPr>
          <w:fldChar w:fldCharType="begin"/>
        </w:r>
        <w:r w:rsidR="00131D1C" w:rsidRPr="007C45C9">
          <w:rPr>
            <w:webHidden/>
          </w:rPr>
          <w:instrText xml:space="preserve"> PAGEREF _Toc518289236 \h </w:instrText>
        </w:r>
        <w:r w:rsidR="00131D1C" w:rsidRPr="007C45C9">
          <w:rPr>
            <w:webHidden/>
          </w:rPr>
        </w:r>
        <w:r w:rsidR="00131D1C" w:rsidRPr="007C45C9">
          <w:rPr>
            <w:webHidden/>
          </w:rPr>
          <w:fldChar w:fldCharType="separate"/>
        </w:r>
        <w:r w:rsidR="00D44105">
          <w:rPr>
            <w:noProof/>
            <w:webHidden/>
          </w:rPr>
          <w:t>2</w:t>
        </w:r>
        <w:r w:rsidR="00131D1C" w:rsidRPr="007C45C9">
          <w:rPr>
            <w:webHidden/>
          </w:rPr>
          <w:fldChar w:fldCharType="end"/>
        </w:r>
      </w:hyperlink>
    </w:p>
    <w:p w14:paraId="5285E4AE" w14:textId="39532735" w:rsidR="00131D1C" w:rsidRPr="007C45C9" w:rsidRDefault="00131D1C">
      <w:pPr>
        <w:pStyle w:val="Abbildungsverzeichnis"/>
        <w:tabs>
          <w:tab w:val="right" w:leader="dot" w:pos="9627"/>
        </w:tabs>
        <w:rPr>
          <w:rFonts w:asciiTheme="minorHAnsi" w:hAnsiTheme="minorHAnsi"/>
          <w:sz w:val="22"/>
          <w:lang w:eastAsia="zh-CN"/>
        </w:rPr>
      </w:pPr>
      <w:hyperlink w:anchor="_Toc518289237" w:history="1">
        <w:r w:rsidRPr="007C45C9">
          <w:rPr>
            <w:rStyle w:val="Hyperlink"/>
          </w:rPr>
          <w:t>Abbildung 2: SAP HANA Cloud Platform [23]</w:t>
        </w:r>
        <w:r w:rsidRPr="007C45C9">
          <w:rPr>
            <w:webHidden/>
          </w:rPr>
          <w:tab/>
        </w:r>
        <w:r w:rsidRPr="007C45C9">
          <w:rPr>
            <w:webHidden/>
          </w:rPr>
          <w:fldChar w:fldCharType="begin"/>
        </w:r>
        <w:r w:rsidRPr="007C45C9">
          <w:rPr>
            <w:webHidden/>
          </w:rPr>
          <w:instrText xml:space="preserve"> PAGEREF _Toc518289237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75A2D3A1" w14:textId="031A8A55" w:rsidR="00131D1C" w:rsidRPr="007C45C9" w:rsidRDefault="00131D1C">
      <w:pPr>
        <w:pStyle w:val="Abbildungsverzeichnis"/>
        <w:tabs>
          <w:tab w:val="right" w:leader="dot" w:pos="9627"/>
        </w:tabs>
        <w:rPr>
          <w:rFonts w:asciiTheme="minorHAnsi" w:hAnsiTheme="minorHAnsi"/>
          <w:sz w:val="22"/>
          <w:lang w:eastAsia="zh-CN"/>
        </w:rPr>
      </w:pPr>
      <w:hyperlink w:anchor="_Toc518289238" w:history="1">
        <w:r w:rsidRPr="007C45C9">
          <w:rPr>
            <w:rStyle w:val="Hyperlink"/>
          </w:rPr>
          <w:t>Abbildung 3: SAP Cloud Platform Cockpit der Neo-Umgebung</w:t>
        </w:r>
        <w:r w:rsidRPr="007C45C9">
          <w:rPr>
            <w:webHidden/>
          </w:rPr>
          <w:tab/>
        </w:r>
        <w:r w:rsidRPr="007C45C9">
          <w:rPr>
            <w:webHidden/>
          </w:rPr>
          <w:fldChar w:fldCharType="begin"/>
        </w:r>
        <w:r w:rsidRPr="007C45C9">
          <w:rPr>
            <w:webHidden/>
          </w:rPr>
          <w:instrText xml:space="preserve"> PAGEREF _Toc518289238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029DC153" w14:textId="3A14C330" w:rsidR="00131D1C" w:rsidRPr="007C45C9" w:rsidRDefault="00131D1C">
      <w:pPr>
        <w:pStyle w:val="Abbildungsverzeichnis"/>
        <w:tabs>
          <w:tab w:val="right" w:leader="dot" w:pos="9627"/>
        </w:tabs>
        <w:rPr>
          <w:rFonts w:asciiTheme="minorHAnsi" w:hAnsiTheme="minorHAnsi"/>
          <w:sz w:val="22"/>
          <w:lang w:eastAsia="zh-CN"/>
        </w:rPr>
      </w:pPr>
      <w:hyperlink w:anchor="_Toc518289239" w:history="1">
        <w:r w:rsidRPr="007C45C9">
          <w:rPr>
            <w:rStyle w:val="Hyperlink"/>
          </w:rPr>
          <w:t>Abbildung 4: Regionen in der SAP Cloud Platform</w:t>
        </w:r>
        <w:r w:rsidRPr="007C45C9">
          <w:rPr>
            <w:webHidden/>
          </w:rPr>
          <w:tab/>
        </w:r>
        <w:r w:rsidRPr="007C45C9">
          <w:rPr>
            <w:webHidden/>
          </w:rPr>
          <w:fldChar w:fldCharType="begin"/>
        </w:r>
        <w:r w:rsidRPr="007C45C9">
          <w:rPr>
            <w:webHidden/>
          </w:rPr>
          <w:instrText xml:space="preserve"> PAGEREF _Toc518289239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790E4E1D" w14:textId="549662DD" w:rsidR="00131D1C" w:rsidRPr="007C45C9" w:rsidRDefault="00131D1C">
      <w:pPr>
        <w:pStyle w:val="Abbildungsverzeichnis"/>
        <w:tabs>
          <w:tab w:val="right" w:leader="dot" w:pos="9627"/>
        </w:tabs>
        <w:rPr>
          <w:rFonts w:asciiTheme="minorHAnsi" w:hAnsiTheme="minorHAnsi"/>
          <w:sz w:val="22"/>
          <w:lang w:eastAsia="zh-CN"/>
        </w:rPr>
      </w:pPr>
      <w:hyperlink w:anchor="_Toc518289240" w:history="1">
        <w:r w:rsidRPr="007C45C9">
          <w:rPr>
            <w:rStyle w:val="Hyperlink"/>
          </w:rPr>
          <w:t>Abbildung 5: Dienstkategorien auf der SAP Cloud Platform [32]</w:t>
        </w:r>
        <w:r w:rsidRPr="007C45C9">
          <w:rPr>
            <w:webHidden/>
          </w:rPr>
          <w:tab/>
        </w:r>
        <w:r w:rsidRPr="007C45C9">
          <w:rPr>
            <w:webHidden/>
          </w:rPr>
          <w:fldChar w:fldCharType="begin"/>
        </w:r>
        <w:r w:rsidRPr="007C45C9">
          <w:rPr>
            <w:webHidden/>
          </w:rPr>
          <w:instrText xml:space="preserve"> PAGEREF _Toc518289240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34D79AE3" w14:textId="5C972092" w:rsidR="00131D1C" w:rsidRPr="007C45C9" w:rsidRDefault="00131D1C">
      <w:pPr>
        <w:pStyle w:val="Abbildungsverzeichnis"/>
        <w:tabs>
          <w:tab w:val="right" w:leader="dot" w:pos="9627"/>
        </w:tabs>
        <w:rPr>
          <w:rFonts w:asciiTheme="minorHAnsi" w:hAnsiTheme="minorHAnsi"/>
          <w:sz w:val="22"/>
          <w:lang w:eastAsia="zh-CN"/>
        </w:rPr>
      </w:pPr>
      <w:hyperlink w:anchor="_Toc518289241" w:history="1">
        <w:r w:rsidRPr="007C45C9">
          <w:rPr>
            <w:rStyle w:val="Hyperlink"/>
          </w:rPr>
          <w:t>Abbildung 6: Schematische Darstellung der Integrationsmöglichkeiten von SAP Cloud Platform [43]</w:t>
        </w:r>
        <w:r w:rsidRPr="007C45C9">
          <w:rPr>
            <w:webHidden/>
          </w:rPr>
          <w:tab/>
        </w:r>
        <w:r w:rsidRPr="007C45C9">
          <w:rPr>
            <w:webHidden/>
          </w:rPr>
          <w:fldChar w:fldCharType="begin"/>
        </w:r>
        <w:r w:rsidRPr="007C45C9">
          <w:rPr>
            <w:webHidden/>
          </w:rPr>
          <w:instrText xml:space="preserve"> PAGEREF _Toc518289241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4E5DB3AE" w14:textId="460060C5" w:rsidR="00131D1C" w:rsidRPr="007C45C9" w:rsidRDefault="00131D1C">
      <w:pPr>
        <w:pStyle w:val="Abbildungsverzeichnis"/>
        <w:tabs>
          <w:tab w:val="right" w:leader="dot" w:pos="9627"/>
        </w:tabs>
        <w:rPr>
          <w:rFonts w:asciiTheme="minorHAnsi" w:hAnsiTheme="minorHAnsi"/>
          <w:sz w:val="22"/>
          <w:lang w:eastAsia="zh-CN"/>
        </w:rPr>
      </w:pPr>
      <w:hyperlink w:anchor="_Toc518289242" w:history="1">
        <w:r w:rsidRPr="007C45C9">
          <w:rPr>
            <w:rStyle w:val="Hyperlink"/>
          </w:rPr>
          <w:t>Abbildung 7: Wartungsfenster und Upgrade-Frequenz für Cloud-Dienste</w:t>
        </w:r>
        <w:r w:rsidRPr="007C45C9">
          <w:rPr>
            <w:webHidden/>
          </w:rPr>
          <w:tab/>
        </w:r>
        <w:r w:rsidRPr="007C45C9">
          <w:rPr>
            <w:webHidden/>
          </w:rPr>
          <w:fldChar w:fldCharType="begin"/>
        </w:r>
        <w:r w:rsidRPr="007C45C9">
          <w:rPr>
            <w:webHidden/>
          </w:rPr>
          <w:instrText xml:space="preserve"> PAGEREF _Toc518289242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7BC30368" w14:textId="1FF753C4" w:rsidR="00131D1C" w:rsidRPr="007C45C9" w:rsidRDefault="00131D1C">
      <w:pPr>
        <w:pStyle w:val="Abbildungsverzeichnis"/>
        <w:tabs>
          <w:tab w:val="right" w:leader="dot" w:pos="9627"/>
        </w:tabs>
        <w:rPr>
          <w:rFonts w:asciiTheme="minorHAnsi" w:hAnsiTheme="minorHAnsi"/>
          <w:sz w:val="22"/>
          <w:lang w:eastAsia="zh-CN"/>
        </w:rPr>
      </w:pPr>
      <w:hyperlink w:anchor="_Toc518289243" w:history="1">
        <w:r w:rsidRPr="007C45C9">
          <w:rPr>
            <w:rStyle w:val="Hyperlink"/>
          </w:rPr>
          <w:t xml:space="preserve">Abbildung 8: Startbild der Transaktion </w:t>
        </w:r>
        <w:r w:rsidRPr="007C45C9">
          <w:rPr>
            <w:rStyle w:val="Hyperlink"/>
            <w:i/>
          </w:rPr>
          <w:t>BP</w:t>
        </w:r>
        <w:r w:rsidRPr="007C45C9">
          <w:rPr>
            <w:webHidden/>
          </w:rPr>
          <w:tab/>
        </w:r>
        <w:r w:rsidRPr="007C45C9">
          <w:rPr>
            <w:webHidden/>
          </w:rPr>
          <w:fldChar w:fldCharType="begin"/>
        </w:r>
        <w:r w:rsidRPr="007C45C9">
          <w:rPr>
            <w:webHidden/>
          </w:rPr>
          <w:instrText xml:space="preserve"> PAGEREF _Toc518289243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0366ADE3" w14:textId="5ABA2A08" w:rsidR="00131D1C" w:rsidRPr="007C45C9" w:rsidRDefault="00131D1C">
      <w:pPr>
        <w:pStyle w:val="Abbildungsverzeichnis"/>
        <w:tabs>
          <w:tab w:val="right" w:leader="dot" w:pos="9627"/>
        </w:tabs>
        <w:rPr>
          <w:rFonts w:asciiTheme="minorHAnsi" w:hAnsiTheme="minorHAnsi"/>
          <w:sz w:val="22"/>
          <w:lang w:eastAsia="zh-CN"/>
        </w:rPr>
      </w:pPr>
      <w:hyperlink w:anchor="_Toc518289244" w:history="1">
        <w:r w:rsidRPr="007C45C9">
          <w:rPr>
            <w:rStyle w:val="Hyperlink"/>
          </w:rPr>
          <w:t xml:space="preserve">Abbildung 9: Ansicht der Transaktion </w:t>
        </w:r>
        <w:r w:rsidRPr="007C45C9">
          <w:rPr>
            <w:rStyle w:val="Hyperlink"/>
            <w:i/>
          </w:rPr>
          <w:t>BP</w:t>
        </w:r>
        <w:r w:rsidRPr="007C45C9">
          <w:rPr>
            <w:webHidden/>
          </w:rPr>
          <w:tab/>
        </w:r>
        <w:r w:rsidRPr="007C45C9">
          <w:rPr>
            <w:webHidden/>
          </w:rPr>
          <w:fldChar w:fldCharType="begin"/>
        </w:r>
        <w:r w:rsidRPr="007C45C9">
          <w:rPr>
            <w:webHidden/>
          </w:rPr>
          <w:instrText xml:space="preserve"> PAGEREF _Toc518289244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15298FBF" w14:textId="099D3707" w:rsidR="00131D1C" w:rsidRPr="007C45C9" w:rsidRDefault="00131D1C">
      <w:pPr>
        <w:pStyle w:val="Abbildungsverzeichnis"/>
        <w:tabs>
          <w:tab w:val="right" w:leader="dot" w:pos="9627"/>
        </w:tabs>
        <w:rPr>
          <w:rFonts w:asciiTheme="minorHAnsi" w:hAnsiTheme="minorHAnsi"/>
          <w:sz w:val="22"/>
          <w:lang w:eastAsia="zh-CN"/>
        </w:rPr>
      </w:pPr>
      <w:hyperlink w:anchor="_Toc518289245" w:history="1">
        <w:r w:rsidRPr="007C45C9">
          <w:rPr>
            <w:rStyle w:val="Hyperlink"/>
          </w:rPr>
          <w:t>Abbildung 10: Anforderungen zur Umsetzung der Webanwendung</w:t>
        </w:r>
        <w:r w:rsidRPr="007C45C9">
          <w:rPr>
            <w:webHidden/>
          </w:rPr>
          <w:tab/>
        </w:r>
        <w:r w:rsidRPr="007C45C9">
          <w:rPr>
            <w:webHidden/>
          </w:rPr>
          <w:fldChar w:fldCharType="begin"/>
        </w:r>
        <w:r w:rsidRPr="007C45C9">
          <w:rPr>
            <w:webHidden/>
          </w:rPr>
          <w:instrText xml:space="preserve"> PAGEREF _Toc518289245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767C414A" w14:textId="1EAED67A" w:rsidR="00131D1C" w:rsidRPr="007C45C9" w:rsidRDefault="00131D1C">
      <w:pPr>
        <w:pStyle w:val="Abbildungsverzeichnis"/>
        <w:tabs>
          <w:tab w:val="right" w:leader="dot" w:pos="9627"/>
        </w:tabs>
        <w:rPr>
          <w:rFonts w:asciiTheme="minorHAnsi" w:hAnsiTheme="minorHAnsi"/>
          <w:sz w:val="22"/>
          <w:lang w:eastAsia="zh-CN"/>
        </w:rPr>
      </w:pPr>
      <w:hyperlink r:id="rId62" w:anchor="_Toc518289246" w:history="1">
        <w:r w:rsidRPr="007C45C9">
          <w:rPr>
            <w:rStyle w:val="Hyperlink"/>
          </w:rPr>
          <w:t>Abbildung 11: Bildschirmaufnahme der Filterung von SAP-Fiori-Anwendungen</w:t>
        </w:r>
        <w:r w:rsidRPr="007C45C9">
          <w:rPr>
            <w:webHidden/>
          </w:rPr>
          <w:tab/>
        </w:r>
        <w:r w:rsidRPr="007C45C9">
          <w:rPr>
            <w:webHidden/>
          </w:rPr>
          <w:fldChar w:fldCharType="begin"/>
        </w:r>
        <w:r w:rsidRPr="007C45C9">
          <w:rPr>
            <w:webHidden/>
          </w:rPr>
          <w:instrText xml:space="preserve"> PAGEREF _Toc518289246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17E1A8D9" w14:textId="6562883A" w:rsidR="00131D1C" w:rsidRPr="007C45C9" w:rsidRDefault="00131D1C">
      <w:pPr>
        <w:pStyle w:val="Abbildungsverzeichnis"/>
        <w:tabs>
          <w:tab w:val="right" w:leader="dot" w:pos="9627"/>
        </w:tabs>
        <w:rPr>
          <w:rFonts w:asciiTheme="minorHAnsi" w:hAnsiTheme="minorHAnsi"/>
          <w:sz w:val="22"/>
          <w:lang w:eastAsia="zh-CN"/>
        </w:rPr>
      </w:pPr>
      <w:hyperlink w:anchor="_Toc518289247" w:history="1">
        <w:r w:rsidRPr="007C45C9">
          <w:rPr>
            <w:rStyle w:val="Hyperlink"/>
          </w:rPr>
          <w:t>Abbildung 12: Übersicht über die mögliche Architektur von Fiori-Applikationen</w:t>
        </w:r>
        <w:r w:rsidRPr="007C45C9">
          <w:rPr>
            <w:webHidden/>
          </w:rPr>
          <w:tab/>
        </w:r>
        <w:r w:rsidRPr="007C45C9">
          <w:rPr>
            <w:webHidden/>
          </w:rPr>
          <w:fldChar w:fldCharType="begin"/>
        </w:r>
        <w:r w:rsidRPr="007C45C9">
          <w:rPr>
            <w:webHidden/>
          </w:rPr>
          <w:instrText xml:space="preserve"> PAGEREF _Toc518289247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47175523" w14:textId="76A25689" w:rsidR="00131D1C" w:rsidRPr="007C45C9" w:rsidRDefault="00131D1C">
      <w:pPr>
        <w:pStyle w:val="Abbildungsverzeichnis"/>
        <w:tabs>
          <w:tab w:val="right" w:leader="dot" w:pos="9627"/>
        </w:tabs>
        <w:rPr>
          <w:rFonts w:asciiTheme="minorHAnsi" w:hAnsiTheme="minorHAnsi"/>
          <w:sz w:val="22"/>
          <w:lang w:eastAsia="zh-CN"/>
        </w:rPr>
      </w:pPr>
      <w:hyperlink r:id="rId63" w:anchor="_Toc518289248" w:history="1">
        <w:r w:rsidRPr="007C45C9">
          <w:rPr>
            <w:rStyle w:val="Hyperlink"/>
          </w:rPr>
          <w:t>Abbildung 13: Anzeige der vom Client geforderten Berechtigungen bei OAuth 2.0 [77]</w:t>
        </w:r>
        <w:r w:rsidRPr="007C45C9">
          <w:rPr>
            <w:webHidden/>
          </w:rPr>
          <w:tab/>
        </w:r>
        <w:r w:rsidRPr="007C45C9">
          <w:rPr>
            <w:webHidden/>
          </w:rPr>
          <w:fldChar w:fldCharType="begin"/>
        </w:r>
        <w:r w:rsidRPr="007C45C9">
          <w:rPr>
            <w:webHidden/>
          </w:rPr>
          <w:instrText xml:space="preserve"> PAGEREF _Toc518289248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652A046B" w14:textId="18B13AF7" w:rsidR="00131D1C" w:rsidRPr="007C45C9" w:rsidRDefault="00131D1C">
      <w:pPr>
        <w:pStyle w:val="Abbildungsverzeichnis"/>
        <w:tabs>
          <w:tab w:val="right" w:leader="dot" w:pos="9627"/>
        </w:tabs>
        <w:rPr>
          <w:rFonts w:asciiTheme="minorHAnsi" w:hAnsiTheme="minorHAnsi"/>
          <w:sz w:val="22"/>
          <w:lang w:eastAsia="zh-CN"/>
        </w:rPr>
      </w:pPr>
      <w:hyperlink r:id="rId64" w:anchor="_Toc518289249" w:history="1">
        <w:r w:rsidRPr="007C45C9">
          <w:rPr>
            <w:rStyle w:val="Hyperlink"/>
          </w:rPr>
          <w:t>Abbildung 14: Ablauf einer Kerberos-Authentifizierung [23 S. 305]</w:t>
        </w:r>
        <w:r w:rsidRPr="007C45C9">
          <w:rPr>
            <w:webHidden/>
          </w:rPr>
          <w:tab/>
        </w:r>
        <w:r w:rsidRPr="007C45C9">
          <w:rPr>
            <w:webHidden/>
          </w:rPr>
          <w:fldChar w:fldCharType="begin"/>
        </w:r>
        <w:r w:rsidRPr="007C45C9">
          <w:rPr>
            <w:webHidden/>
          </w:rPr>
          <w:instrText xml:space="preserve"> PAGEREF _Toc518289249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17F85B82" w14:textId="61D03F30" w:rsidR="00131D1C" w:rsidRPr="007C45C9" w:rsidRDefault="00131D1C">
      <w:pPr>
        <w:pStyle w:val="Abbildungsverzeichnis"/>
        <w:tabs>
          <w:tab w:val="right" w:leader="dot" w:pos="9627"/>
        </w:tabs>
        <w:rPr>
          <w:rFonts w:asciiTheme="minorHAnsi" w:hAnsiTheme="minorHAnsi"/>
          <w:sz w:val="22"/>
          <w:lang w:eastAsia="zh-CN"/>
        </w:rPr>
      </w:pPr>
      <w:hyperlink w:anchor="_Toc518289250" w:history="1">
        <w:r w:rsidRPr="007C45C9">
          <w:rPr>
            <w:rStyle w:val="Hyperlink"/>
          </w:rPr>
          <w:t>Abbildung 15: Ablauf einer SAML-Authentifizierung [57]</w:t>
        </w:r>
        <w:r w:rsidRPr="007C45C9">
          <w:rPr>
            <w:webHidden/>
          </w:rPr>
          <w:tab/>
        </w:r>
        <w:r w:rsidRPr="007C45C9">
          <w:rPr>
            <w:webHidden/>
          </w:rPr>
          <w:fldChar w:fldCharType="begin"/>
        </w:r>
        <w:r w:rsidRPr="007C45C9">
          <w:rPr>
            <w:webHidden/>
          </w:rPr>
          <w:instrText xml:space="preserve"> PAGEREF _Toc518289250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2DDB4D83" w14:textId="77E34181" w:rsidR="00131D1C" w:rsidRPr="007C45C9" w:rsidRDefault="00131D1C">
      <w:pPr>
        <w:pStyle w:val="Abbildungsverzeichnis"/>
        <w:tabs>
          <w:tab w:val="right" w:leader="dot" w:pos="9627"/>
        </w:tabs>
        <w:rPr>
          <w:rFonts w:asciiTheme="minorHAnsi" w:hAnsiTheme="minorHAnsi"/>
          <w:sz w:val="22"/>
          <w:lang w:eastAsia="zh-CN"/>
        </w:rPr>
      </w:pPr>
      <w:hyperlink w:anchor="_Toc518289251" w:history="1">
        <w:r w:rsidRPr="007C45C9">
          <w:rPr>
            <w:rStyle w:val="Hyperlink"/>
          </w:rPr>
          <w:t>Abbildung 16: Übersicht der Umsetzung</w:t>
        </w:r>
        <w:r w:rsidRPr="007C45C9">
          <w:rPr>
            <w:webHidden/>
          </w:rPr>
          <w:tab/>
        </w:r>
        <w:r w:rsidRPr="007C45C9">
          <w:rPr>
            <w:webHidden/>
          </w:rPr>
          <w:fldChar w:fldCharType="begin"/>
        </w:r>
        <w:r w:rsidRPr="007C45C9">
          <w:rPr>
            <w:webHidden/>
          </w:rPr>
          <w:instrText xml:space="preserve"> PAGEREF _Toc518289251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513978C6" w14:textId="28367AC0" w:rsidR="00131D1C" w:rsidRPr="007C45C9" w:rsidRDefault="00131D1C">
      <w:pPr>
        <w:pStyle w:val="Abbildungsverzeichnis"/>
        <w:tabs>
          <w:tab w:val="right" w:leader="dot" w:pos="9627"/>
        </w:tabs>
        <w:rPr>
          <w:rFonts w:asciiTheme="minorHAnsi" w:hAnsiTheme="minorHAnsi"/>
          <w:sz w:val="22"/>
          <w:lang w:eastAsia="zh-CN"/>
        </w:rPr>
      </w:pPr>
      <w:hyperlink w:anchor="_Toc518289252" w:history="1">
        <w:r w:rsidRPr="007C45C9">
          <w:rPr>
            <w:rStyle w:val="Hyperlink"/>
          </w:rPr>
          <w:t>Abbildung 17: Ansicht des SAP Cloud Connector</w:t>
        </w:r>
        <w:r w:rsidRPr="007C45C9">
          <w:rPr>
            <w:webHidden/>
          </w:rPr>
          <w:tab/>
        </w:r>
        <w:r w:rsidRPr="007C45C9">
          <w:rPr>
            <w:webHidden/>
          </w:rPr>
          <w:fldChar w:fldCharType="begin"/>
        </w:r>
        <w:r w:rsidRPr="007C45C9">
          <w:rPr>
            <w:webHidden/>
          </w:rPr>
          <w:instrText xml:space="preserve"> PAGEREF _Toc518289252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24DB2A22" w14:textId="7749A44F" w:rsidR="00131D1C" w:rsidRPr="007C45C9" w:rsidRDefault="00131D1C">
      <w:pPr>
        <w:pStyle w:val="Abbildungsverzeichnis"/>
        <w:tabs>
          <w:tab w:val="right" w:leader="dot" w:pos="9627"/>
        </w:tabs>
        <w:rPr>
          <w:rFonts w:asciiTheme="minorHAnsi" w:hAnsiTheme="minorHAnsi"/>
          <w:sz w:val="22"/>
          <w:lang w:eastAsia="zh-CN"/>
        </w:rPr>
      </w:pPr>
      <w:hyperlink w:anchor="_Toc518289253" w:history="1">
        <w:r w:rsidRPr="007C45C9">
          <w:rPr>
            <w:rStyle w:val="Hyperlink"/>
          </w:rPr>
          <w:t>Abbildung 18: Ressourcen auf dem SGW-System</w:t>
        </w:r>
        <w:r w:rsidRPr="007C45C9">
          <w:rPr>
            <w:webHidden/>
          </w:rPr>
          <w:tab/>
        </w:r>
        <w:r w:rsidRPr="007C45C9">
          <w:rPr>
            <w:webHidden/>
          </w:rPr>
          <w:fldChar w:fldCharType="begin"/>
        </w:r>
        <w:r w:rsidRPr="007C45C9">
          <w:rPr>
            <w:webHidden/>
          </w:rPr>
          <w:instrText xml:space="preserve"> PAGEREF _Toc518289253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06EC2AE7" w14:textId="05A8540D" w:rsidR="00131D1C" w:rsidRPr="007C45C9" w:rsidRDefault="00131D1C">
      <w:pPr>
        <w:pStyle w:val="Abbildungsverzeichnis"/>
        <w:tabs>
          <w:tab w:val="right" w:leader="dot" w:pos="9627"/>
        </w:tabs>
        <w:rPr>
          <w:rFonts w:asciiTheme="minorHAnsi" w:hAnsiTheme="minorHAnsi"/>
          <w:sz w:val="22"/>
          <w:lang w:eastAsia="zh-CN"/>
        </w:rPr>
      </w:pPr>
      <w:hyperlink w:anchor="_Toc518289254" w:history="1">
        <w:r w:rsidRPr="007C45C9">
          <w:rPr>
            <w:rStyle w:val="Hyperlink"/>
          </w:rPr>
          <w:t>Abbildung 19: Elemente im Datenmodell eines OData-Dienstes</w:t>
        </w:r>
        <w:r w:rsidRPr="007C45C9">
          <w:rPr>
            <w:webHidden/>
          </w:rPr>
          <w:tab/>
        </w:r>
        <w:r w:rsidRPr="007C45C9">
          <w:rPr>
            <w:webHidden/>
          </w:rPr>
          <w:fldChar w:fldCharType="begin"/>
        </w:r>
        <w:r w:rsidRPr="007C45C9">
          <w:rPr>
            <w:webHidden/>
          </w:rPr>
          <w:instrText xml:space="preserve"> PAGEREF _Toc518289254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2D369D83" w14:textId="7F63D641" w:rsidR="00131D1C" w:rsidRPr="007C45C9" w:rsidRDefault="00131D1C">
      <w:pPr>
        <w:pStyle w:val="Abbildungsverzeichnis"/>
        <w:tabs>
          <w:tab w:val="right" w:leader="dot" w:pos="9627"/>
        </w:tabs>
        <w:rPr>
          <w:rFonts w:asciiTheme="minorHAnsi" w:hAnsiTheme="minorHAnsi"/>
          <w:sz w:val="22"/>
          <w:lang w:eastAsia="zh-CN"/>
        </w:rPr>
      </w:pPr>
      <w:hyperlink w:anchor="_Toc518289255" w:history="1">
        <w:r w:rsidRPr="007C45C9">
          <w:rPr>
            <w:rStyle w:val="Hyperlink"/>
          </w:rPr>
          <w:t xml:space="preserve">Abbildung 20: Annotationen der Entitätsmengen </w:t>
        </w:r>
        <w:r w:rsidRPr="007C45C9">
          <w:rPr>
            <w:rStyle w:val="Hyperlink"/>
            <w:i/>
          </w:rPr>
          <w:t>Accounts</w:t>
        </w:r>
        <w:r w:rsidRPr="007C45C9">
          <w:rPr>
            <w:rStyle w:val="Hyperlink"/>
          </w:rPr>
          <w:t xml:space="preserve"> und </w:t>
        </w:r>
        <w:r w:rsidRPr="007C45C9">
          <w:rPr>
            <w:rStyle w:val="Hyperlink"/>
            <w:i/>
          </w:rPr>
          <w:t>ContractAccounts</w:t>
        </w:r>
        <w:r w:rsidRPr="007C45C9">
          <w:rPr>
            <w:webHidden/>
          </w:rPr>
          <w:tab/>
        </w:r>
        <w:r w:rsidRPr="007C45C9">
          <w:rPr>
            <w:webHidden/>
          </w:rPr>
          <w:fldChar w:fldCharType="begin"/>
        </w:r>
        <w:r w:rsidRPr="007C45C9">
          <w:rPr>
            <w:webHidden/>
          </w:rPr>
          <w:instrText xml:space="preserve"> PAGEREF _Toc518289255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234569E8" w14:textId="390899A3" w:rsidR="00131D1C" w:rsidRPr="007C45C9" w:rsidRDefault="00131D1C">
      <w:pPr>
        <w:pStyle w:val="Abbildungsverzeichnis"/>
        <w:tabs>
          <w:tab w:val="right" w:leader="dot" w:pos="9627"/>
        </w:tabs>
        <w:rPr>
          <w:rFonts w:asciiTheme="minorHAnsi" w:hAnsiTheme="minorHAnsi"/>
          <w:sz w:val="22"/>
          <w:lang w:eastAsia="zh-CN"/>
        </w:rPr>
      </w:pPr>
      <w:hyperlink w:anchor="_Toc518289256" w:history="1">
        <w:r w:rsidRPr="007C45C9">
          <w:rPr>
            <w:rStyle w:val="Hyperlink"/>
          </w:rPr>
          <w:t>Abbildung 21: Elemente im Datenmodell des selbst definierten OData-Dienstes</w:t>
        </w:r>
        <w:r w:rsidRPr="007C45C9">
          <w:rPr>
            <w:webHidden/>
          </w:rPr>
          <w:tab/>
        </w:r>
        <w:r w:rsidRPr="007C45C9">
          <w:rPr>
            <w:webHidden/>
          </w:rPr>
          <w:fldChar w:fldCharType="begin"/>
        </w:r>
        <w:r w:rsidRPr="007C45C9">
          <w:rPr>
            <w:webHidden/>
          </w:rPr>
          <w:instrText xml:space="preserve"> PAGEREF _Toc518289256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38FCAF6A" w14:textId="495165D1" w:rsidR="00131D1C" w:rsidRPr="007C45C9" w:rsidRDefault="00131D1C">
      <w:pPr>
        <w:pStyle w:val="Abbildungsverzeichnis"/>
        <w:tabs>
          <w:tab w:val="right" w:leader="dot" w:pos="9627"/>
        </w:tabs>
        <w:rPr>
          <w:rFonts w:asciiTheme="minorHAnsi" w:hAnsiTheme="minorHAnsi"/>
          <w:sz w:val="22"/>
          <w:lang w:eastAsia="zh-CN"/>
        </w:rPr>
      </w:pPr>
      <w:hyperlink w:anchor="_Toc518289257" w:history="1">
        <w:r w:rsidRPr="007C45C9">
          <w:rPr>
            <w:rStyle w:val="Hyperlink"/>
          </w:rPr>
          <w:t>Abbildung 22: Hauptseite des OData-Provisioning-Dienstes</w:t>
        </w:r>
        <w:r w:rsidRPr="007C45C9">
          <w:rPr>
            <w:webHidden/>
          </w:rPr>
          <w:tab/>
        </w:r>
        <w:r w:rsidRPr="007C45C9">
          <w:rPr>
            <w:webHidden/>
          </w:rPr>
          <w:fldChar w:fldCharType="begin"/>
        </w:r>
        <w:r w:rsidRPr="007C45C9">
          <w:rPr>
            <w:webHidden/>
          </w:rPr>
          <w:instrText xml:space="preserve"> PAGEREF _Toc518289257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50E24FF2" w14:textId="0B958271" w:rsidR="00131D1C" w:rsidRPr="007C45C9" w:rsidRDefault="00131D1C">
      <w:pPr>
        <w:pStyle w:val="Abbildungsverzeichnis"/>
        <w:tabs>
          <w:tab w:val="right" w:leader="dot" w:pos="9627"/>
        </w:tabs>
        <w:rPr>
          <w:rFonts w:asciiTheme="minorHAnsi" w:hAnsiTheme="minorHAnsi"/>
          <w:sz w:val="22"/>
          <w:lang w:eastAsia="zh-CN"/>
        </w:rPr>
      </w:pPr>
      <w:hyperlink w:anchor="_Toc518289258" w:history="1">
        <w:r w:rsidRPr="007C45C9">
          <w:rPr>
            <w:rStyle w:val="Hyperlink"/>
          </w:rPr>
          <w:t>Abbildung 23: Fenster zur Auswahl eines Dienstes</w:t>
        </w:r>
        <w:r w:rsidRPr="007C45C9">
          <w:rPr>
            <w:webHidden/>
          </w:rPr>
          <w:tab/>
        </w:r>
        <w:r w:rsidRPr="007C45C9">
          <w:rPr>
            <w:webHidden/>
          </w:rPr>
          <w:fldChar w:fldCharType="begin"/>
        </w:r>
        <w:r w:rsidRPr="007C45C9">
          <w:rPr>
            <w:webHidden/>
          </w:rPr>
          <w:instrText xml:space="preserve"> PAGEREF _Toc518289258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1521D9F9" w14:textId="500C32B5" w:rsidR="00131D1C" w:rsidRPr="007C45C9" w:rsidRDefault="00131D1C">
      <w:pPr>
        <w:pStyle w:val="Abbildungsverzeichnis"/>
        <w:tabs>
          <w:tab w:val="right" w:leader="dot" w:pos="9627"/>
        </w:tabs>
        <w:rPr>
          <w:rFonts w:asciiTheme="minorHAnsi" w:hAnsiTheme="minorHAnsi"/>
          <w:sz w:val="22"/>
          <w:lang w:eastAsia="zh-CN"/>
        </w:rPr>
      </w:pPr>
      <w:hyperlink w:anchor="_Toc518289259" w:history="1">
        <w:r w:rsidRPr="007C45C9">
          <w:rPr>
            <w:rStyle w:val="Hyperlink"/>
          </w:rPr>
          <w:t>Abbildung 24: Konfiguration der SAPUI5-Version eines Projekts</w:t>
        </w:r>
        <w:r w:rsidRPr="007C45C9">
          <w:rPr>
            <w:webHidden/>
          </w:rPr>
          <w:tab/>
        </w:r>
        <w:r w:rsidRPr="007C45C9">
          <w:rPr>
            <w:webHidden/>
          </w:rPr>
          <w:fldChar w:fldCharType="begin"/>
        </w:r>
        <w:r w:rsidRPr="007C45C9">
          <w:rPr>
            <w:webHidden/>
          </w:rPr>
          <w:instrText xml:space="preserve"> PAGEREF _Toc518289259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4EB3DDE1" w14:textId="1372207D" w:rsidR="00131D1C" w:rsidRPr="007C45C9" w:rsidRDefault="00131D1C">
      <w:pPr>
        <w:pStyle w:val="Abbildungsverzeichnis"/>
        <w:tabs>
          <w:tab w:val="right" w:leader="dot" w:pos="9627"/>
        </w:tabs>
        <w:rPr>
          <w:rFonts w:asciiTheme="minorHAnsi" w:hAnsiTheme="minorHAnsi"/>
          <w:sz w:val="22"/>
          <w:lang w:eastAsia="zh-CN"/>
        </w:rPr>
      </w:pPr>
      <w:hyperlink w:anchor="_Toc518289260" w:history="1">
        <w:r w:rsidRPr="007C45C9">
          <w:rPr>
            <w:rStyle w:val="Hyperlink"/>
          </w:rPr>
          <w:t>Abbildung 25: Anzeige zur Auswahl einer Projektvorlage</w:t>
        </w:r>
        <w:r w:rsidRPr="007C45C9">
          <w:rPr>
            <w:webHidden/>
          </w:rPr>
          <w:tab/>
        </w:r>
        <w:r w:rsidRPr="007C45C9">
          <w:rPr>
            <w:webHidden/>
          </w:rPr>
          <w:fldChar w:fldCharType="begin"/>
        </w:r>
        <w:r w:rsidRPr="007C45C9">
          <w:rPr>
            <w:webHidden/>
          </w:rPr>
          <w:instrText xml:space="preserve"> PAGEREF _Toc518289260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6553D1F5" w14:textId="054E75F8" w:rsidR="00131D1C" w:rsidRPr="007C45C9" w:rsidRDefault="00131D1C">
      <w:pPr>
        <w:pStyle w:val="Abbildungsverzeichnis"/>
        <w:tabs>
          <w:tab w:val="right" w:leader="dot" w:pos="9627"/>
        </w:tabs>
        <w:rPr>
          <w:rFonts w:asciiTheme="minorHAnsi" w:hAnsiTheme="minorHAnsi"/>
          <w:sz w:val="22"/>
          <w:lang w:eastAsia="zh-CN"/>
        </w:rPr>
      </w:pPr>
      <w:hyperlink r:id="rId65" w:anchor="_Toc518289261" w:history="1">
        <w:r w:rsidRPr="007C45C9">
          <w:rPr>
            <w:rStyle w:val="Hyperlink"/>
          </w:rPr>
          <w:t>Abbildung 26: Anzeige der Kundenart in der CRUD-Anwendung</w:t>
        </w:r>
        <w:r w:rsidRPr="007C45C9">
          <w:rPr>
            <w:webHidden/>
          </w:rPr>
          <w:tab/>
        </w:r>
        <w:r w:rsidRPr="007C45C9">
          <w:rPr>
            <w:webHidden/>
          </w:rPr>
          <w:fldChar w:fldCharType="begin"/>
        </w:r>
        <w:r w:rsidRPr="007C45C9">
          <w:rPr>
            <w:webHidden/>
          </w:rPr>
          <w:instrText xml:space="preserve"> PAGEREF _Toc518289261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5BAAA04F" w14:textId="45E90EA0" w:rsidR="00131D1C" w:rsidRPr="007C45C9" w:rsidRDefault="00131D1C">
      <w:pPr>
        <w:pStyle w:val="Abbildungsverzeichnis"/>
        <w:tabs>
          <w:tab w:val="right" w:leader="dot" w:pos="9627"/>
        </w:tabs>
        <w:rPr>
          <w:rFonts w:asciiTheme="minorHAnsi" w:hAnsiTheme="minorHAnsi"/>
          <w:sz w:val="22"/>
          <w:lang w:eastAsia="zh-CN"/>
        </w:rPr>
      </w:pPr>
      <w:hyperlink w:anchor="_Toc518289262" w:history="1">
        <w:r w:rsidRPr="007C45C9">
          <w:rPr>
            <w:rStyle w:val="Hyperlink"/>
          </w:rPr>
          <w:t>Abbildung 27: Ausschnitt aus der englischsprachigen Ressourcen-Datei</w:t>
        </w:r>
        <w:r w:rsidRPr="007C45C9">
          <w:rPr>
            <w:webHidden/>
          </w:rPr>
          <w:tab/>
        </w:r>
        <w:r w:rsidRPr="007C45C9">
          <w:rPr>
            <w:webHidden/>
          </w:rPr>
          <w:fldChar w:fldCharType="begin"/>
        </w:r>
        <w:r w:rsidRPr="007C45C9">
          <w:rPr>
            <w:webHidden/>
          </w:rPr>
          <w:instrText xml:space="preserve"> PAGEREF _Toc518289262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3BD4DDA7" w14:textId="51F79444" w:rsidR="00131D1C" w:rsidRPr="007C45C9" w:rsidRDefault="00131D1C">
      <w:pPr>
        <w:pStyle w:val="Abbildungsverzeichnis"/>
        <w:tabs>
          <w:tab w:val="right" w:leader="dot" w:pos="9627"/>
        </w:tabs>
        <w:rPr>
          <w:rFonts w:asciiTheme="minorHAnsi" w:hAnsiTheme="minorHAnsi"/>
          <w:sz w:val="22"/>
          <w:lang w:eastAsia="zh-CN"/>
        </w:rPr>
      </w:pPr>
      <w:hyperlink w:anchor="_Toc518289263" w:history="1">
        <w:r w:rsidRPr="007C45C9">
          <w:rPr>
            <w:rStyle w:val="Hyperlink"/>
          </w:rPr>
          <w:t>Abbildung 28: Ansicht zum Erstellen einer Seite im Portal-Dienst</w:t>
        </w:r>
        <w:r w:rsidRPr="007C45C9">
          <w:rPr>
            <w:webHidden/>
          </w:rPr>
          <w:tab/>
        </w:r>
        <w:r w:rsidRPr="007C45C9">
          <w:rPr>
            <w:webHidden/>
          </w:rPr>
          <w:fldChar w:fldCharType="begin"/>
        </w:r>
        <w:r w:rsidRPr="007C45C9">
          <w:rPr>
            <w:webHidden/>
          </w:rPr>
          <w:instrText xml:space="preserve"> PAGEREF _Toc518289263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7048192C" w14:textId="705B1CDE" w:rsidR="00131D1C" w:rsidRPr="007C45C9" w:rsidRDefault="00131D1C">
      <w:pPr>
        <w:pStyle w:val="Abbildungsverzeichnis"/>
        <w:tabs>
          <w:tab w:val="right" w:leader="dot" w:pos="9627"/>
        </w:tabs>
        <w:rPr>
          <w:rFonts w:asciiTheme="minorHAnsi" w:hAnsiTheme="minorHAnsi"/>
          <w:sz w:val="22"/>
          <w:lang w:eastAsia="zh-CN"/>
        </w:rPr>
      </w:pPr>
      <w:hyperlink w:anchor="_Toc518289264" w:history="1">
        <w:r w:rsidRPr="007C45C9">
          <w:rPr>
            <w:rStyle w:val="Hyperlink"/>
          </w:rPr>
          <w:t>Abbildung 29: Zusammenspiel verschiedener Objekte im Fiori-Launchpad [70]</w:t>
        </w:r>
        <w:r w:rsidRPr="007C45C9">
          <w:rPr>
            <w:webHidden/>
          </w:rPr>
          <w:tab/>
        </w:r>
        <w:r w:rsidRPr="007C45C9">
          <w:rPr>
            <w:webHidden/>
          </w:rPr>
          <w:fldChar w:fldCharType="begin"/>
        </w:r>
        <w:r w:rsidRPr="007C45C9">
          <w:rPr>
            <w:webHidden/>
          </w:rPr>
          <w:instrText xml:space="preserve"> PAGEREF _Toc518289264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18FA8E18" w14:textId="383DAD76" w:rsidR="00131D1C" w:rsidRPr="007C45C9" w:rsidRDefault="00131D1C">
      <w:pPr>
        <w:pStyle w:val="Abbildungsverzeichnis"/>
        <w:tabs>
          <w:tab w:val="right" w:leader="dot" w:pos="9627"/>
        </w:tabs>
        <w:rPr>
          <w:rFonts w:asciiTheme="minorHAnsi" w:hAnsiTheme="minorHAnsi"/>
          <w:sz w:val="22"/>
          <w:lang w:eastAsia="zh-CN"/>
        </w:rPr>
      </w:pPr>
      <w:hyperlink w:anchor="_Toc518289265" w:history="1">
        <w:r w:rsidRPr="007C45C9">
          <w:rPr>
            <w:rStyle w:val="Hyperlink"/>
          </w:rPr>
          <w:t>Abbildung 30: Rollenvergabe in  der SAP Cloud Platform</w:t>
        </w:r>
        <w:r w:rsidRPr="007C45C9">
          <w:rPr>
            <w:webHidden/>
          </w:rPr>
          <w:tab/>
        </w:r>
        <w:r w:rsidRPr="007C45C9">
          <w:rPr>
            <w:webHidden/>
          </w:rPr>
          <w:fldChar w:fldCharType="begin"/>
        </w:r>
        <w:r w:rsidRPr="007C45C9">
          <w:rPr>
            <w:webHidden/>
          </w:rPr>
          <w:instrText xml:space="preserve"> PAGEREF _Toc518289265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5F29F1C7" w14:textId="3F4AC8CF" w:rsidR="00131D1C" w:rsidRPr="007C45C9" w:rsidRDefault="00131D1C">
      <w:pPr>
        <w:pStyle w:val="Abbildungsverzeichnis"/>
        <w:tabs>
          <w:tab w:val="right" w:leader="dot" w:pos="9627"/>
        </w:tabs>
        <w:rPr>
          <w:rFonts w:asciiTheme="minorHAnsi" w:hAnsiTheme="minorHAnsi"/>
          <w:sz w:val="22"/>
          <w:lang w:eastAsia="zh-CN"/>
        </w:rPr>
      </w:pPr>
      <w:hyperlink w:anchor="_Toc518289266" w:history="1">
        <w:r w:rsidRPr="007C45C9">
          <w:rPr>
            <w:rStyle w:val="Hyperlink"/>
          </w:rPr>
          <w:t>Abbildung 31: Anlegen eines neuen Erweiterungsprojektes</w:t>
        </w:r>
        <w:r w:rsidRPr="007C45C9">
          <w:rPr>
            <w:webHidden/>
          </w:rPr>
          <w:tab/>
        </w:r>
        <w:r w:rsidRPr="007C45C9">
          <w:rPr>
            <w:webHidden/>
          </w:rPr>
          <w:fldChar w:fldCharType="begin"/>
        </w:r>
        <w:r w:rsidRPr="007C45C9">
          <w:rPr>
            <w:webHidden/>
          </w:rPr>
          <w:instrText xml:space="preserve"> PAGEREF _Toc518289266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672D4EEF" w14:textId="1BE7A2C6" w:rsidR="00131D1C" w:rsidRPr="007C45C9" w:rsidRDefault="00131D1C">
      <w:pPr>
        <w:pStyle w:val="Abbildungsverzeichnis"/>
        <w:tabs>
          <w:tab w:val="right" w:leader="dot" w:pos="9627"/>
        </w:tabs>
        <w:rPr>
          <w:rFonts w:asciiTheme="minorHAnsi" w:hAnsiTheme="minorHAnsi"/>
          <w:sz w:val="22"/>
          <w:lang w:eastAsia="zh-CN"/>
        </w:rPr>
      </w:pPr>
      <w:hyperlink w:anchor="_Toc518289267" w:history="1">
        <w:r w:rsidRPr="007C45C9">
          <w:rPr>
            <w:rStyle w:val="Hyperlink"/>
          </w:rPr>
          <w:t>Abbildung 32: Anzeige der Erweitungsmöglichkeiten</w:t>
        </w:r>
        <w:r w:rsidRPr="007C45C9">
          <w:rPr>
            <w:webHidden/>
          </w:rPr>
          <w:tab/>
        </w:r>
        <w:r w:rsidRPr="007C45C9">
          <w:rPr>
            <w:webHidden/>
          </w:rPr>
          <w:fldChar w:fldCharType="begin"/>
        </w:r>
        <w:r w:rsidRPr="007C45C9">
          <w:rPr>
            <w:webHidden/>
          </w:rPr>
          <w:instrText xml:space="preserve"> PAGEREF _Toc518289267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0AAB44AB" w14:textId="5E68197F" w:rsidR="003D68CB" w:rsidRPr="007C45C9" w:rsidRDefault="00F570D9" w:rsidP="00937F6A">
      <w:pPr>
        <w:pStyle w:val="Flietext"/>
        <w:rPr>
          <w:noProof w:val="0"/>
        </w:rPr>
      </w:pPr>
      <w:r w:rsidRPr="007C45C9">
        <w:rPr>
          <w:noProof w:val="0"/>
        </w:rPr>
        <w:lastRenderedPageBreak/>
        <w:fldChar w:fldCharType="end"/>
      </w:r>
    </w:p>
    <w:p w14:paraId="67761468" w14:textId="77777777" w:rsidR="003D68CB" w:rsidRPr="007C45C9" w:rsidRDefault="003D68CB">
      <w:pPr>
        <w:spacing w:line="276" w:lineRule="auto"/>
        <w:jc w:val="left"/>
      </w:pPr>
      <w:r w:rsidRPr="007C45C9">
        <w:br w:type="page"/>
      </w:r>
    </w:p>
    <w:p w14:paraId="37F9D424" w14:textId="77777777" w:rsidR="00B675B0" w:rsidRPr="007C45C9" w:rsidRDefault="00B675B0" w:rsidP="00056C4D">
      <w:pPr>
        <w:pStyle w:val="berschrift1"/>
      </w:pPr>
      <w:bookmarkStart w:id="218" w:name="_Toc512245458"/>
      <w:bookmarkStart w:id="219" w:name="_Toc512808560"/>
      <w:bookmarkStart w:id="220" w:name="_Toc518311044"/>
      <w:r w:rsidRPr="007C45C9">
        <w:lastRenderedPageBreak/>
        <w:t>Tabellenverzeichnis</w:t>
      </w:r>
      <w:bookmarkEnd w:id="218"/>
      <w:bookmarkEnd w:id="219"/>
      <w:bookmarkEnd w:id="220"/>
    </w:p>
    <w:p w14:paraId="6EA87FFD" w14:textId="0F2404A9" w:rsidR="00131D1C" w:rsidRPr="007C45C9" w:rsidRDefault="00187692">
      <w:pPr>
        <w:pStyle w:val="Abbildungsverzeichnis"/>
        <w:tabs>
          <w:tab w:val="right" w:leader="dot" w:pos="9627"/>
        </w:tabs>
        <w:rPr>
          <w:rFonts w:asciiTheme="minorHAnsi" w:hAnsiTheme="minorHAnsi"/>
          <w:sz w:val="22"/>
          <w:lang w:eastAsia="zh-CN"/>
        </w:rPr>
      </w:pPr>
      <w:r w:rsidRPr="007C45C9">
        <w:fldChar w:fldCharType="begin"/>
      </w:r>
      <w:r w:rsidRPr="007C45C9">
        <w:instrText xml:space="preserve"> TOC \h \z \c "Tabelle" </w:instrText>
      </w:r>
      <w:r w:rsidRPr="007C45C9">
        <w:fldChar w:fldCharType="separate"/>
      </w:r>
      <w:hyperlink w:anchor="_Toc518289268" w:history="1">
        <w:r w:rsidR="00131D1C" w:rsidRPr="007C45C9">
          <w:rPr>
            <w:rStyle w:val="Hyperlink"/>
          </w:rPr>
          <w:t>Tabelle 1: Parameter zur Konfiguration der Verbindung im SAP Cloud Connector</w:t>
        </w:r>
        <w:r w:rsidR="00131D1C" w:rsidRPr="007C45C9">
          <w:rPr>
            <w:webHidden/>
          </w:rPr>
          <w:tab/>
        </w:r>
        <w:r w:rsidR="00131D1C" w:rsidRPr="007C45C9">
          <w:rPr>
            <w:webHidden/>
          </w:rPr>
          <w:fldChar w:fldCharType="begin"/>
        </w:r>
        <w:r w:rsidR="00131D1C" w:rsidRPr="007C45C9">
          <w:rPr>
            <w:webHidden/>
          </w:rPr>
          <w:instrText xml:space="preserve"> PAGEREF _Toc518289268 \h </w:instrText>
        </w:r>
        <w:r w:rsidR="00131D1C" w:rsidRPr="007C45C9">
          <w:rPr>
            <w:webHidden/>
          </w:rPr>
        </w:r>
        <w:r w:rsidR="00131D1C" w:rsidRPr="007C45C9">
          <w:rPr>
            <w:webHidden/>
          </w:rPr>
          <w:fldChar w:fldCharType="separate"/>
        </w:r>
        <w:r w:rsidR="00D44105">
          <w:rPr>
            <w:noProof/>
            <w:webHidden/>
          </w:rPr>
          <w:t>2</w:t>
        </w:r>
        <w:r w:rsidR="00131D1C" w:rsidRPr="007C45C9">
          <w:rPr>
            <w:webHidden/>
          </w:rPr>
          <w:fldChar w:fldCharType="end"/>
        </w:r>
      </w:hyperlink>
    </w:p>
    <w:p w14:paraId="5142FE6D" w14:textId="14653FF2" w:rsidR="00131D1C" w:rsidRPr="007C45C9" w:rsidRDefault="00131D1C">
      <w:pPr>
        <w:pStyle w:val="Abbildungsverzeichnis"/>
        <w:tabs>
          <w:tab w:val="right" w:leader="dot" w:pos="9627"/>
        </w:tabs>
        <w:rPr>
          <w:rFonts w:asciiTheme="minorHAnsi" w:hAnsiTheme="minorHAnsi"/>
          <w:sz w:val="22"/>
          <w:lang w:eastAsia="zh-CN"/>
        </w:rPr>
      </w:pPr>
      <w:hyperlink w:anchor="_Toc518289269" w:history="1">
        <w:r w:rsidRPr="007C45C9">
          <w:rPr>
            <w:rStyle w:val="Hyperlink"/>
          </w:rPr>
          <w:t>Tabelle 2: Parameter zur Konfiguration von Zielen</w:t>
        </w:r>
        <w:r w:rsidRPr="007C45C9">
          <w:rPr>
            <w:webHidden/>
          </w:rPr>
          <w:tab/>
        </w:r>
        <w:r w:rsidRPr="007C45C9">
          <w:rPr>
            <w:webHidden/>
          </w:rPr>
          <w:fldChar w:fldCharType="begin"/>
        </w:r>
        <w:r w:rsidRPr="007C45C9">
          <w:rPr>
            <w:webHidden/>
          </w:rPr>
          <w:instrText xml:space="preserve"> PAGEREF _Toc518289269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12277CA2" w14:textId="03159113" w:rsidR="00131D1C" w:rsidRPr="007C45C9" w:rsidRDefault="00131D1C">
      <w:pPr>
        <w:pStyle w:val="Abbildungsverzeichnis"/>
        <w:tabs>
          <w:tab w:val="right" w:leader="dot" w:pos="9627"/>
        </w:tabs>
        <w:rPr>
          <w:rFonts w:asciiTheme="minorHAnsi" w:hAnsiTheme="minorHAnsi"/>
          <w:sz w:val="22"/>
          <w:lang w:eastAsia="zh-CN"/>
        </w:rPr>
      </w:pPr>
      <w:hyperlink w:anchor="_Toc518289270" w:history="1">
        <w:r w:rsidRPr="007C45C9">
          <w:rPr>
            <w:rStyle w:val="Hyperlink"/>
          </w:rPr>
          <w:t>Tabelle 3: Anlegen einer Anwendung mit Hilfe einer Vorlage</w:t>
        </w:r>
        <w:r w:rsidRPr="007C45C9">
          <w:rPr>
            <w:webHidden/>
          </w:rPr>
          <w:tab/>
        </w:r>
        <w:r w:rsidRPr="007C45C9">
          <w:rPr>
            <w:webHidden/>
          </w:rPr>
          <w:fldChar w:fldCharType="begin"/>
        </w:r>
        <w:r w:rsidRPr="007C45C9">
          <w:rPr>
            <w:webHidden/>
          </w:rPr>
          <w:instrText xml:space="preserve"> PAGEREF _Toc518289270 \h </w:instrText>
        </w:r>
        <w:r w:rsidRPr="007C45C9">
          <w:rPr>
            <w:webHidden/>
          </w:rPr>
        </w:r>
        <w:r w:rsidRPr="007C45C9">
          <w:rPr>
            <w:webHidden/>
          </w:rPr>
          <w:fldChar w:fldCharType="separate"/>
        </w:r>
        <w:r w:rsidR="00D44105">
          <w:rPr>
            <w:noProof/>
            <w:webHidden/>
          </w:rPr>
          <w:t>2</w:t>
        </w:r>
        <w:r w:rsidRPr="007C45C9">
          <w:rPr>
            <w:webHidden/>
          </w:rPr>
          <w:fldChar w:fldCharType="end"/>
        </w:r>
      </w:hyperlink>
    </w:p>
    <w:p w14:paraId="32820AA7" w14:textId="7941DC2C" w:rsidR="006F6CB5" w:rsidRPr="007C45C9" w:rsidRDefault="00187692" w:rsidP="00937F6A">
      <w:pPr>
        <w:pStyle w:val="Flietext"/>
        <w:rPr>
          <w:noProof w:val="0"/>
        </w:rPr>
      </w:pPr>
      <w:r w:rsidRPr="007C45C9">
        <w:rPr>
          <w:noProof w:val="0"/>
        </w:rPr>
        <w:fldChar w:fldCharType="end"/>
      </w:r>
    </w:p>
    <w:sdt>
      <w:sdtPr>
        <w:rPr>
          <w:noProof w:val="0"/>
        </w:rPr>
        <w:id w:val="-1147667625"/>
        <w:docPartObj>
          <w:docPartGallery w:val="Bibliographies"/>
          <w:docPartUnique/>
        </w:docPartObj>
      </w:sdtPr>
      <w:sdtContent>
        <w:p w14:paraId="41DF7099" w14:textId="77777777" w:rsidR="006F6CB5" w:rsidRPr="007C45C9" w:rsidRDefault="006F6CB5" w:rsidP="00937F6A">
          <w:pPr>
            <w:pStyle w:val="Flietext"/>
            <w:rPr>
              <w:noProof w:val="0"/>
            </w:rPr>
          </w:pPr>
        </w:p>
        <w:p w14:paraId="33EF85CF" w14:textId="77777777" w:rsidR="006F6CB5" w:rsidRPr="007C45C9" w:rsidRDefault="00131D1C" w:rsidP="00937F6A">
          <w:pPr>
            <w:pStyle w:val="Flietext"/>
            <w:rPr>
              <w:noProof w:val="0"/>
            </w:rPr>
          </w:pPr>
        </w:p>
      </w:sdtContent>
    </w:sdt>
    <w:p w14:paraId="06ED2314" w14:textId="77777777" w:rsidR="00BD34C9" w:rsidRPr="007C45C9" w:rsidRDefault="00BD34C9" w:rsidP="00937F6A">
      <w:pPr>
        <w:pStyle w:val="Flietext"/>
        <w:rPr>
          <w:rFonts w:eastAsiaTheme="majorEastAsia"/>
          <w:noProof w:val="0"/>
          <w:sz w:val="26"/>
          <w:szCs w:val="26"/>
        </w:rPr>
      </w:pPr>
      <w:r w:rsidRPr="007C45C9">
        <w:rPr>
          <w:noProof w:val="0"/>
        </w:rPr>
        <w:br w:type="page"/>
      </w:r>
    </w:p>
    <w:p w14:paraId="526777AD" w14:textId="234CF1FB" w:rsidR="006D0306" w:rsidRPr="007C45C9" w:rsidRDefault="006D0306" w:rsidP="00056C4D">
      <w:pPr>
        <w:pStyle w:val="berschrift1"/>
      </w:pPr>
      <w:bookmarkStart w:id="221" w:name="_Toc512245459"/>
      <w:bookmarkStart w:id="222" w:name="_Toc512808561"/>
      <w:bookmarkStart w:id="223" w:name="_Toc518311045"/>
      <w:r w:rsidRPr="007C45C9">
        <w:lastRenderedPageBreak/>
        <w:t>Literaturverzeichnis</w:t>
      </w:r>
      <w:bookmarkEnd w:id="221"/>
      <w:bookmarkEnd w:id="222"/>
      <w:bookmarkEnd w:id="223"/>
    </w:p>
    <w:p w14:paraId="6539E02F" w14:textId="77777777" w:rsidR="009C5950" w:rsidRPr="007C45C9" w:rsidRDefault="009F466B" w:rsidP="009C5950">
      <w:pPr>
        <w:pStyle w:val="Literaturverzeichnis"/>
        <w:rPr>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9C5950" w:rsidRPr="007C45C9">
        <w:t>[1]. SAP S/4 HANA. [Online] [Zitat vom: 08. Mai 2017.] https://www.sap.com/germany/products/s4hana-erp.html.</w:t>
      </w:r>
    </w:p>
    <w:p w14:paraId="785A4728" w14:textId="77777777" w:rsidR="009C5950" w:rsidRPr="007C45C9" w:rsidRDefault="009C5950" w:rsidP="009C5950">
      <w:pPr>
        <w:pStyle w:val="Literaturverzeichnis"/>
      </w:pPr>
      <w:r w:rsidRPr="007C45C9">
        <w:t xml:space="preserve">[2]. </w:t>
      </w:r>
      <w:r w:rsidRPr="007C45C9">
        <w:rPr>
          <w:b/>
          <w:bCs/>
        </w:rPr>
        <w:t>SAP AG.</w:t>
      </w:r>
      <w:r w:rsidRPr="007C45C9">
        <w:t xml:space="preserve"> </w:t>
      </w:r>
      <w:r w:rsidRPr="007C45C9">
        <w:rPr>
          <w:i/>
          <w:iCs/>
        </w:rPr>
        <w:t xml:space="preserve">Teilnehmerhandbuch CRM Customizing - Grundlagen. </w:t>
      </w:r>
      <w:r w:rsidRPr="007C45C9">
        <w:t>2010.</w:t>
      </w:r>
    </w:p>
    <w:p w14:paraId="3A68D2CD" w14:textId="77777777" w:rsidR="009C5950" w:rsidRPr="007C45C9" w:rsidRDefault="009C5950" w:rsidP="009C5950">
      <w:pPr>
        <w:pStyle w:val="Literaturverzeichnis"/>
      </w:pPr>
      <w:r w:rsidRPr="007C45C9">
        <w:t xml:space="preserve">[3]. </w:t>
      </w:r>
      <w:r w:rsidRPr="007C45C9">
        <w:rPr>
          <w:b/>
          <w:bCs/>
        </w:rPr>
        <w:t>Lanninger, Voker und Wendt, Oliver.</w:t>
      </w:r>
      <w:r w:rsidRPr="007C45C9">
        <w:t xml:space="preserve"> Enzyklopädie der Wirtschaftsinformatik. </w:t>
      </w:r>
      <w:r w:rsidRPr="007C45C9">
        <w:rPr>
          <w:i/>
          <w:iCs/>
        </w:rPr>
        <w:t xml:space="preserve">Parametrisierung von Standardsoftware. </w:t>
      </w:r>
      <w:r w:rsidRPr="007C45C9">
        <w:t>[Online] 25. Oktober 2012. [Zitat vom: 03. April 2018.] http://www.enzyklopaedie-der-wirtschaftsinformatik.de/lexikon/is-management/Einsatz-von-Standardanwendungssoftware/Customizing-von-Standardsoftware/Parametrisierung-von-Standardsoftware.</w:t>
      </w:r>
    </w:p>
    <w:p w14:paraId="626BD352" w14:textId="77777777" w:rsidR="009C5950" w:rsidRPr="007C45C9" w:rsidRDefault="009C5950" w:rsidP="009C5950">
      <w:pPr>
        <w:pStyle w:val="Literaturverzeichnis"/>
      </w:pPr>
      <w:r w:rsidRPr="007C45C9">
        <w:t xml:space="preserve">[4]. </w:t>
      </w:r>
      <w:r w:rsidRPr="007C45C9">
        <w:rPr>
          <w:b/>
          <w:bCs/>
        </w:rPr>
        <w:t>Lanninger, Volker und Wendt, Oliver.</w:t>
      </w:r>
      <w:r w:rsidRPr="007C45C9">
        <w:t xml:space="preserve"> Enzyklopädie der Wirtschaftsinformatik. </w:t>
      </w:r>
      <w:r w:rsidRPr="007C45C9">
        <w:rPr>
          <w:i/>
          <w:iCs/>
        </w:rPr>
        <w:t xml:space="preserve">Erweiterungsprogrammierung. </w:t>
      </w:r>
      <w:r w:rsidRPr="007C45C9">
        <w:t>[Online] 25. Oktober 2012. [Zitat vom: 03. April 2018.] http://www.enzyklopaedie-der-wirtschaftsinformatik.de/lexikon/is-management/Einsatz-von-Standardanwendungssoftware/Customizing-von-Standardsoftware/Erweiterungsprogrammierung.</w:t>
      </w:r>
    </w:p>
    <w:p w14:paraId="5D96CA41" w14:textId="77777777" w:rsidR="009C5950" w:rsidRPr="007C45C9" w:rsidRDefault="009C5950" w:rsidP="009C5950">
      <w:pPr>
        <w:pStyle w:val="Literaturverzeichnis"/>
      </w:pPr>
      <w:r w:rsidRPr="007C45C9">
        <w:t xml:space="preserve">[5]. </w:t>
      </w:r>
      <w:r w:rsidRPr="007C45C9">
        <w:rPr>
          <w:b/>
          <w:bCs/>
        </w:rPr>
        <w:t>Schuh, Günther, [Hrsg.].</w:t>
      </w:r>
      <w:r w:rsidRPr="007C45C9">
        <w:t xml:space="preserve"> </w:t>
      </w:r>
      <w:r w:rsidRPr="007C45C9">
        <w:rPr>
          <w:i/>
          <w:iCs/>
        </w:rPr>
        <w:t xml:space="preserve">Produktionsplanung und -steuerung - Grundlagen, Gestaltung und Konzepte. </w:t>
      </w:r>
      <w:r w:rsidRPr="007C45C9">
        <w:t>3. Auflage. Berlin Heidelberg : Springer, 2006.</w:t>
      </w:r>
    </w:p>
    <w:p w14:paraId="7CD9F4CE" w14:textId="77777777" w:rsidR="009C5950" w:rsidRPr="007C45C9" w:rsidRDefault="009C5950" w:rsidP="009C5950">
      <w:pPr>
        <w:pStyle w:val="Literaturverzeichnis"/>
      </w:pPr>
      <w:r w:rsidRPr="007C45C9">
        <w:t xml:space="preserve">[6]. SAP Support Portal. </w:t>
      </w:r>
      <w:r w:rsidRPr="007C45C9">
        <w:rPr>
          <w:i/>
          <w:iCs/>
        </w:rPr>
        <w:t xml:space="preserve">SAP Support Strategy. </w:t>
      </w:r>
      <w:r w:rsidRPr="007C45C9">
        <w:t>[Online] [Zitat vom: 05. April 2018.] https://support.sap.com/en/offerings-programs/strategy.html.</w:t>
      </w:r>
    </w:p>
    <w:p w14:paraId="509170D4" w14:textId="77777777" w:rsidR="009C5950" w:rsidRPr="007C45C9" w:rsidRDefault="009C5950" w:rsidP="009C5950">
      <w:pPr>
        <w:pStyle w:val="Literaturverzeichnis"/>
      </w:pPr>
      <w:r w:rsidRPr="007C45C9">
        <w:t xml:space="preserve">[7]. </w:t>
      </w:r>
      <w:r w:rsidRPr="007C45C9">
        <w:rPr>
          <w:b/>
          <w:bCs/>
        </w:rPr>
        <w:t>Walch, Christian.</w:t>
      </w:r>
      <w:r w:rsidRPr="007C45C9">
        <w:t xml:space="preserve"> Computerwoche. </w:t>
      </w:r>
      <w:r w:rsidRPr="007C45C9">
        <w:rPr>
          <w:i/>
          <w:iCs/>
        </w:rPr>
        <w:t xml:space="preserve">SAP Fiori - Schneller Einstieg in die mobile IT-Strategie. </w:t>
      </w:r>
      <w:r w:rsidRPr="007C45C9">
        <w:t>[Online] 22. Oktober 2014. [Zitat vom: 04. Mai 2018.] https://www.computerwoche.de/a/schneller-einstieg-in-die-mobile-it-strategie,3069372,3.</w:t>
      </w:r>
    </w:p>
    <w:p w14:paraId="76A267BA" w14:textId="77777777" w:rsidR="009C5950" w:rsidRPr="007C45C9" w:rsidRDefault="009C5950" w:rsidP="009C5950">
      <w:pPr>
        <w:pStyle w:val="Literaturverzeichnis"/>
      </w:pPr>
      <w:r w:rsidRPr="007C45C9">
        <w:t>[8]. SAP Fiori UX. [Online] März 2015. [Zitat vom: 08. Mai 2018.] https://www.sap.com/documents/2014/06/f6a44520-5a7c-0010-82c7-eda71af511fa.html.</w:t>
      </w:r>
    </w:p>
    <w:p w14:paraId="4F724E4B" w14:textId="77777777" w:rsidR="009C5950" w:rsidRPr="007C45C9" w:rsidRDefault="009C5950" w:rsidP="009C5950">
      <w:pPr>
        <w:pStyle w:val="Literaturverzeichnis"/>
      </w:pPr>
      <w:r w:rsidRPr="007C45C9">
        <w:t xml:space="preserve">[9]. Wikipedia. </w:t>
      </w:r>
      <w:r w:rsidRPr="007C45C9">
        <w:rPr>
          <w:i/>
          <w:iCs/>
        </w:rPr>
        <w:t xml:space="preserve">SAP Cloud Platform. </w:t>
      </w:r>
      <w:r w:rsidRPr="007C45C9">
        <w:t>[Online] 19. Januar 2018. [Zitat vom: 08. Mai 2018.] https://de.wikipedia.org/wiki/SAP_Cloud_Platform.</w:t>
      </w:r>
    </w:p>
    <w:p w14:paraId="6F3279AC" w14:textId="77777777" w:rsidR="009C5950" w:rsidRPr="007C45C9" w:rsidRDefault="009C5950" w:rsidP="009C5950">
      <w:pPr>
        <w:pStyle w:val="Literaturverzeichnis"/>
      </w:pPr>
      <w:r w:rsidRPr="007C45C9">
        <w:t xml:space="preserve">[10]. SAP SE. </w:t>
      </w:r>
      <w:r w:rsidRPr="007C45C9">
        <w:rPr>
          <w:i/>
          <w:iCs/>
        </w:rPr>
        <w:t xml:space="preserve">Geschichte. </w:t>
      </w:r>
      <w:r w:rsidRPr="007C45C9">
        <w:t>[Online] [Zitat vom: 07. April 2018.] https://www.sap.com/corporate/de/company/history/.</w:t>
      </w:r>
    </w:p>
    <w:p w14:paraId="7E72A0EF" w14:textId="77777777" w:rsidR="009C5950" w:rsidRPr="007C45C9" w:rsidRDefault="009C5950" w:rsidP="009C5950">
      <w:pPr>
        <w:pStyle w:val="Literaturverzeichnis"/>
      </w:pPr>
      <w:r w:rsidRPr="007C45C9">
        <w:t xml:space="preserve">[11]. </w:t>
      </w:r>
      <w:r w:rsidRPr="007C45C9">
        <w:rPr>
          <w:b/>
          <w:bCs/>
        </w:rPr>
        <w:t>Autobild.</w:t>
      </w:r>
      <w:r w:rsidRPr="007C45C9">
        <w:t xml:space="preserve"> </w:t>
      </w:r>
      <w:r w:rsidRPr="007C45C9">
        <w:rPr>
          <w:i/>
          <w:iCs/>
        </w:rPr>
        <w:t xml:space="preserve">Drei auf einer Plattform. </w:t>
      </w:r>
      <w:r w:rsidRPr="007C45C9">
        <w:t>[Online] 05. April 2002. [Zitat vom: 11. April 2018.] http://www.autobild.de/artikel/seat-ibiza-gegen-skoda-fabia-und-vw-polo-36151.html.</w:t>
      </w:r>
    </w:p>
    <w:p w14:paraId="0E94EEEF" w14:textId="77777777" w:rsidR="009C5950" w:rsidRPr="007C45C9" w:rsidRDefault="009C5950" w:rsidP="009C5950">
      <w:pPr>
        <w:pStyle w:val="Literaturverzeichnis"/>
      </w:pPr>
      <w:r w:rsidRPr="007C45C9">
        <w:lastRenderedPageBreak/>
        <w:t xml:space="preserve">[12]. </w:t>
      </w:r>
      <w:r w:rsidRPr="007C45C9">
        <w:rPr>
          <w:b/>
          <w:bCs/>
        </w:rPr>
        <w:t>Dr. Arnold, René, et al.</w:t>
      </w:r>
      <w:r w:rsidRPr="007C45C9">
        <w:t xml:space="preserve"> </w:t>
      </w:r>
      <w:r w:rsidRPr="007C45C9">
        <w:rPr>
          <w:i/>
          <w:iCs/>
        </w:rPr>
        <w:t xml:space="preserve">Internet-basierte Plattformen und ihre Bedeutung in Deutschland. </w:t>
      </w:r>
      <w:r w:rsidRPr="007C45C9">
        <w:t>Bad Honnef : Wissenschaftliches Institut für Infrastruktur und Kommunikationsdienste, 2016.</w:t>
      </w:r>
    </w:p>
    <w:p w14:paraId="029EEEEA" w14:textId="77777777" w:rsidR="009C5950" w:rsidRPr="007C45C9" w:rsidRDefault="009C5950" w:rsidP="009C5950">
      <w:pPr>
        <w:pStyle w:val="Literaturverzeichnis"/>
      </w:pPr>
      <w:r w:rsidRPr="007C45C9">
        <w:t xml:space="preserve">[13]. </w:t>
      </w:r>
      <w:r w:rsidRPr="007C45C9">
        <w:rPr>
          <w:b/>
          <w:bCs/>
        </w:rPr>
        <w:t>Repschläger, Jonas, Pannicke, Danny und Zarnekow, Rüdiger.</w:t>
      </w:r>
      <w:r w:rsidRPr="007C45C9">
        <w:t xml:space="preserve"> Cloud Computing: Definitionen, Geschäftsmodelle und Entwicklungspotenziale. </w:t>
      </w:r>
      <w:r w:rsidRPr="007C45C9">
        <w:rPr>
          <w:i/>
          <w:iCs/>
        </w:rPr>
        <w:t xml:space="preserve">HMD Praxis der Wirtschaftsinformatik. </w:t>
      </w:r>
      <w:r w:rsidRPr="007C45C9">
        <w:t>2010, Bd. 47, 5, S. 6–15.</w:t>
      </w:r>
    </w:p>
    <w:p w14:paraId="2640414E" w14:textId="77777777" w:rsidR="009C5950" w:rsidRPr="007C45C9" w:rsidRDefault="009C5950" w:rsidP="009C5950">
      <w:pPr>
        <w:pStyle w:val="Literaturverzeichnis"/>
      </w:pPr>
      <w:r w:rsidRPr="007C45C9">
        <w:t xml:space="preserve">[14]. </w:t>
      </w:r>
      <w:r w:rsidRPr="007C45C9">
        <w:rPr>
          <w:b/>
          <w:bCs/>
        </w:rPr>
        <w:t>Alpar, Paul, et al.</w:t>
      </w:r>
      <w:r w:rsidRPr="007C45C9">
        <w:t xml:space="preserve"> </w:t>
      </w:r>
      <w:r w:rsidRPr="007C45C9">
        <w:rPr>
          <w:i/>
          <w:iCs/>
        </w:rPr>
        <w:t xml:space="preserve">Anwendungsorientierte Wirtschaftsinformatik - Strategische Planung, Entwicklung und Nutzung von Informationssystemen. </w:t>
      </w:r>
      <w:r w:rsidRPr="007C45C9">
        <w:t>Wiesbaden : Springer Vieweg, 2016.</w:t>
      </w:r>
    </w:p>
    <w:p w14:paraId="0A160CF5" w14:textId="77777777" w:rsidR="009C5950" w:rsidRPr="007C45C9" w:rsidRDefault="009C5950" w:rsidP="009C5950">
      <w:pPr>
        <w:pStyle w:val="Literaturverzeichnis"/>
      </w:pPr>
      <w:r w:rsidRPr="007C45C9">
        <w:t xml:space="preserve">[15]. </w:t>
      </w:r>
      <w:r w:rsidRPr="007C45C9">
        <w:rPr>
          <w:b/>
          <w:bCs/>
        </w:rPr>
        <w:t>Klees, Frank und Moehlmann, Thore.</w:t>
      </w:r>
      <w:r w:rsidRPr="007C45C9">
        <w:t xml:space="preserve"> Die Cloud in der digitalen Revolution und ihre Bedeutung für das SAP-Angebot. </w:t>
      </w:r>
      <w:r w:rsidRPr="007C45C9">
        <w:rPr>
          <w:i/>
          <w:iCs/>
        </w:rPr>
        <w:t xml:space="preserve">HMD Praxis der Wirtschaftsinformatik. </w:t>
      </w:r>
      <w:r w:rsidRPr="007C45C9">
        <w:t>2016, Bd. 53, 5, S. 619–634.</w:t>
      </w:r>
    </w:p>
    <w:p w14:paraId="0AFBBF4A" w14:textId="77777777" w:rsidR="009C5950" w:rsidRPr="007C45C9" w:rsidRDefault="009C5950" w:rsidP="009C5950">
      <w:pPr>
        <w:pStyle w:val="Literaturverzeichnis"/>
      </w:pPr>
      <w:r w:rsidRPr="007C45C9">
        <w:t xml:space="preserve">[16]. </w:t>
      </w:r>
      <w:r w:rsidRPr="007C45C9">
        <w:rPr>
          <w:b/>
          <w:bCs/>
        </w:rPr>
        <w:t>Mell, Peter M. und Grance, Timothy.</w:t>
      </w:r>
      <w:r w:rsidRPr="007C45C9">
        <w:t xml:space="preserve"> </w:t>
      </w:r>
      <w:r w:rsidRPr="007C45C9">
        <w:rPr>
          <w:i/>
          <w:iCs/>
        </w:rPr>
        <w:t xml:space="preserve">The NIST definition of cloud computing. </w:t>
      </w:r>
      <w:r w:rsidRPr="007C45C9">
        <w:t>Gaithersburg, MD : National Institute of Standards and Technology, 2011. S. 7.</w:t>
      </w:r>
    </w:p>
    <w:p w14:paraId="76E63AC5" w14:textId="77777777" w:rsidR="009C5950" w:rsidRPr="007C45C9" w:rsidRDefault="009C5950" w:rsidP="009C5950">
      <w:pPr>
        <w:pStyle w:val="Literaturverzeichnis"/>
      </w:pPr>
      <w:r w:rsidRPr="007C45C9">
        <w:t xml:space="preserve">[17]. </w:t>
      </w:r>
      <w:r w:rsidRPr="007C45C9">
        <w:rPr>
          <w:b/>
          <w:bCs/>
        </w:rPr>
        <w:t>Baun, Christian, et al.</w:t>
      </w:r>
      <w:r w:rsidRPr="007C45C9">
        <w:t xml:space="preserve"> Cloud Computing - Web-basierte dynamische IT-Services. 2. Auflage, 2011.</w:t>
      </w:r>
    </w:p>
    <w:p w14:paraId="79697CF1" w14:textId="77777777" w:rsidR="009C5950" w:rsidRPr="007C45C9" w:rsidRDefault="009C5950" w:rsidP="009C5950">
      <w:pPr>
        <w:pStyle w:val="Literaturverzeichnis"/>
      </w:pPr>
      <w:r w:rsidRPr="007C45C9">
        <w:t xml:space="preserve">[18]. </w:t>
      </w:r>
      <w:r w:rsidRPr="007C45C9">
        <w:rPr>
          <w:b/>
          <w:bCs/>
        </w:rPr>
        <w:t>Wagner, Klaus-P., Hüttl, Thomas und Backin, Dieter.</w:t>
      </w:r>
      <w:r w:rsidRPr="007C45C9">
        <w:t xml:space="preserve"> </w:t>
      </w:r>
      <w:r w:rsidRPr="007C45C9">
        <w:rPr>
          <w:i/>
          <w:iCs/>
        </w:rPr>
        <w:t xml:space="preserve">Einführung Wirtschaftsinformatik - IT-Grundwissen für Studium und Praxis. </w:t>
      </w:r>
      <w:r w:rsidRPr="007C45C9">
        <w:t>[Hrsg.] Iris Vieweg und Christian Werner. Wiesbaden : Gabler Verlag | Springer Fachmedien, 2012.</w:t>
      </w:r>
    </w:p>
    <w:p w14:paraId="5EEB209C" w14:textId="77777777" w:rsidR="009C5950" w:rsidRPr="007C45C9" w:rsidRDefault="009C5950" w:rsidP="009C5950">
      <w:pPr>
        <w:pStyle w:val="Literaturverzeichnis"/>
      </w:pPr>
      <w:r w:rsidRPr="007C45C9">
        <w:t xml:space="preserve">[19]. </w:t>
      </w:r>
      <w:r w:rsidRPr="007C45C9">
        <w:rPr>
          <w:b/>
          <w:bCs/>
        </w:rPr>
        <w:t>Barton, Thomas.</w:t>
      </w:r>
      <w:r w:rsidRPr="007C45C9">
        <w:t xml:space="preserve"> </w:t>
      </w:r>
      <w:r w:rsidRPr="007C45C9">
        <w:rPr>
          <w:i/>
          <w:iCs/>
        </w:rPr>
        <w:t xml:space="preserve">E-Business mit Cloud Computing - Grundlagen, Praktische Anwendungen, verständliche Lösungsansätze. </w:t>
      </w:r>
      <w:r w:rsidRPr="007C45C9">
        <w:t>Wiesbaden : Springer Vieweg, 2014.</w:t>
      </w:r>
    </w:p>
    <w:p w14:paraId="7D4EF2A2" w14:textId="77777777" w:rsidR="009C5950" w:rsidRPr="007C45C9" w:rsidRDefault="009C5950" w:rsidP="009C5950">
      <w:pPr>
        <w:pStyle w:val="Literaturverzeichnis"/>
      </w:pPr>
      <w:r w:rsidRPr="007C45C9">
        <w:t xml:space="preserve">[20]. </w:t>
      </w:r>
      <w:r w:rsidRPr="007C45C9">
        <w:rPr>
          <w:b/>
          <w:bCs/>
        </w:rPr>
        <w:t>Gilbert, Salina.</w:t>
      </w:r>
      <w:r w:rsidRPr="007C45C9">
        <w:t xml:space="preserve"> Cloudikon. </w:t>
      </w:r>
      <w:r w:rsidRPr="007C45C9">
        <w:rPr>
          <w:i/>
          <w:iCs/>
        </w:rPr>
        <w:t xml:space="preserve">Wolkige Aussichten - Die Zeit des Cloud Computings. </w:t>
      </w:r>
      <w:r w:rsidRPr="007C45C9">
        <w:t>[Online] 23. November 2015. [Zitat vom: 12. April 2018.] https://cloudikon.de/wolkige-aussichten-die-zeit-des-cloud-computings/.</w:t>
      </w:r>
    </w:p>
    <w:p w14:paraId="58BF3B9E" w14:textId="77777777" w:rsidR="009C5950" w:rsidRPr="007C45C9" w:rsidRDefault="009C5950" w:rsidP="009C5950">
      <w:pPr>
        <w:pStyle w:val="Literaturverzeichnis"/>
      </w:pPr>
      <w:r w:rsidRPr="007C45C9">
        <w:t xml:space="preserve">[21]. </w:t>
      </w:r>
      <w:r w:rsidRPr="007C45C9">
        <w:rPr>
          <w:b/>
          <w:bCs/>
        </w:rPr>
        <w:t>Densborn, Frank, et al.</w:t>
      </w:r>
      <w:r w:rsidRPr="007C45C9">
        <w:t xml:space="preserve"> </w:t>
      </w:r>
      <w:r w:rsidRPr="007C45C9">
        <w:rPr>
          <w:i/>
          <w:iCs/>
        </w:rPr>
        <w:t xml:space="preserve">Migration nach SAP S/4 HANA. </w:t>
      </w:r>
      <w:r w:rsidRPr="007C45C9">
        <w:t>Bonn : Rheinwerk Verlag GmbH, 2017.</w:t>
      </w:r>
    </w:p>
    <w:p w14:paraId="3B5F0586" w14:textId="77777777" w:rsidR="009C5950" w:rsidRPr="007C45C9" w:rsidRDefault="009C5950" w:rsidP="009C5950">
      <w:pPr>
        <w:pStyle w:val="Literaturverzeichnis"/>
      </w:pPr>
      <w:r w:rsidRPr="007C45C9">
        <w:t xml:space="preserve">[22]. SAP Help Portal. </w:t>
      </w:r>
      <w:r w:rsidRPr="007C45C9">
        <w:rPr>
          <w:i/>
          <w:iCs/>
        </w:rPr>
        <w:t xml:space="preserve">Dokumentation der SAP Cloud Platform. </w:t>
      </w:r>
      <w:r w:rsidRPr="007C45C9">
        <w:t>[Online] [Zitat vom: 16. April 2018.] https://help.sap.com/doc/bd6250c40c9c4c5391e3009a6f26dc3b/Cloud/en-US/SAP_Cloud_Platform.pdf.</w:t>
      </w:r>
    </w:p>
    <w:p w14:paraId="4763B973" w14:textId="77777777" w:rsidR="009C5950" w:rsidRPr="007C45C9" w:rsidRDefault="009C5950" w:rsidP="009C5950">
      <w:pPr>
        <w:pStyle w:val="Literaturverzeichnis"/>
      </w:pPr>
      <w:r w:rsidRPr="007C45C9">
        <w:lastRenderedPageBreak/>
        <w:t xml:space="preserve">[23]. </w:t>
      </w:r>
      <w:r w:rsidRPr="007C45C9">
        <w:rPr>
          <w:b/>
          <w:bCs/>
        </w:rPr>
        <w:t>Steiner, Matthias.</w:t>
      </w:r>
      <w:r w:rsidRPr="007C45C9">
        <w:t xml:space="preserve"> SAP HANA Blog. </w:t>
      </w:r>
      <w:r w:rsidRPr="007C45C9">
        <w:rPr>
          <w:i/>
          <w:iCs/>
        </w:rPr>
        <w:t xml:space="preserve">The SAP HANA &amp; Cloud Symbiosis. </w:t>
      </w:r>
      <w:r w:rsidRPr="007C45C9">
        <w:t>[Online] 14. Oktober 2013. [Zitat vom: 19. April 2018.] https://blogs.saphana.com/2013/10/14/the-sap-hana-cloud-platform-symbiosis/.</w:t>
      </w:r>
    </w:p>
    <w:p w14:paraId="57CE4D76" w14:textId="77777777" w:rsidR="009C5950" w:rsidRPr="007C45C9" w:rsidRDefault="009C5950" w:rsidP="009C5950">
      <w:pPr>
        <w:pStyle w:val="Literaturverzeichnis"/>
      </w:pPr>
      <w:r w:rsidRPr="007C45C9">
        <w:t xml:space="preserve">[24]. SAP Cloud Platform. </w:t>
      </w:r>
      <w:r w:rsidRPr="007C45C9">
        <w:rPr>
          <w:i/>
          <w:iCs/>
        </w:rPr>
        <w:t xml:space="preserve">Success Stories. </w:t>
      </w:r>
      <w:r w:rsidRPr="007C45C9">
        <w:t>[Online] [Zitat vom: 20. April 2018.] https://cloudplatform.sap.com/content/skywalker/website/en_us/success.html.</w:t>
      </w:r>
    </w:p>
    <w:p w14:paraId="207E9C28" w14:textId="77777777" w:rsidR="009C5950" w:rsidRPr="007C45C9" w:rsidRDefault="009C5950" w:rsidP="009C5950">
      <w:pPr>
        <w:pStyle w:val="Literaturverzeichnis"/>
      </w:pPr>
      <w:r w:rsidRPr="007C45C9">
        <w:t xml:space="preserve">[25]. </w:t>
      </w:r>
      <w:r w:rsidRPr="007C45C9">
        <w:rPr>
          <w:b/>
          <w:bCs/>
        </w:rPr>
        <w:t>Geall, Marc.</w:t>
      </w:r>
      <w:r w:rsidRPr="007C45C9">
        <w:t xml:space="preserve"> SAP News Center. </w:t>
      </w:r>
      <w:r w:rsidRPr="007C45C9">
        <w:rPr>
          <w:i/>
          <w:iCs/>
        </w:rPr>
        <w:t xml:space="preserve">SAP Cloud Platform and Cloud Foundry: What Does It Mean for Partners? </w:t>
      </w:r>
      <w:r w:rsidRPr="007C45C9">
        <w:t>[Online] 11. Juli 2017. https://news.sap.com/sap-leonardo-live-sap-cloud-platform-and-cloud-foundry-what-does-it-mean-for-partners/.</w:t>
      </w:r>
    </w:p>
    <w:p w14:paraId="343980C6" w14:textId="77777777" w:rsidR="009C5950" w:rsidRPr="007C45C9" w:rsidRDefault="009C5950" w:rsidP="009C5950">
      <w:pPr>
        <w:pStyle w:val="Literaturverzeichnis"/>
      </w:pPr>
      <w:r w:rsidRPr="007C45C9">
        <w:t xml:space="preserve">[26]. </w:t>
      </w:r>
      <w:r w:rsidRPr="007C45C9">
        <w:rPr>
          <w:b/>
          <w:bCs/>
        </w:rPr>
        <w:t>Shanmugham, Murali.</w:t>
      </w:r>
      <w:r w:rsidRPr="007C45C9">
        <w:t xml:space="preserve"> GROM. </w:t>
      </w:r>
      <w:r w:rsidRPr="007C45C9">
        <w:rPr>
          <w:i/>
          <w:iCs/>
        </w:rPr>
        <w:t xml:space="preserve">SAP Cloud Platform Goes Multi-Cloud. </w:t>
      </w:r>
      <w:r w:rsidRPr="007C45C9">
        <w:t>[Online] 23. Juni 2017. [Zitat vom: 26. April 2018.] http://www.grom.com/sap-cloud-platform-goes-multi-cloud/.</w:t>
      </w:r>
    </w:p>
    <w:p w14:paraId="1D0E0865" w14:textId="77777777" w:rsidR="009C5950" w:rsidRPr="007C45C9" w:rsidRDefault="009C5950" w:rsidP="009C5950">
      <w:pPr>
        <w:pStyle w:val="Literaturverzeichnis"/>
      </w:pPr>
      <w:r w:rsidRPr="007C45C9">
        <w:t xml:space="preserve">[27]. </w:t>
      </w:r>
      <w:r w:rsidRPr="007C45C9">
        <w:rPr>
          <w:b/>
          <w:bCs/>
        </w:rPr>
        <w:t>Neumann, Alexander.</w:t>
      </w:r>
      <w:r w:rsidRPr="007C45C9">
        <w:t xml:space="preserve"> Heise Developer. </w:t>
      </w:r>
      <w:r w:rsidRPr="007C45C9">
        <w:rPr>
          <w:i/>
          <w:iCs/>
        </w:rPr>
        <w:t xml:space="preserve">PaaS: Zertifizierungsprogramm für Cloud Foundry gestartet. </w:t>
      </w:r>
      <w:r w:rsidRPr="007C45C9">
        <w:t>[Online] 17. Dezember 2015. [Zitat vom: 23. April 2018.] https://www.heise.de/developer/meldung/PaaS-Zertifizierungsprogramm-fuer-Cloud-Foundry-gestartet-3045722.html.</w:t>
      </w:r>
    </w:p>
    <w:p w14:paraId="3E64C3B6" w14:textId="77777777" w:rsidR="009C5950" w:rsidRPr="007C45C9" w:rsidRDefault="009C5950" w:rsidP="009C5950">
      <w:pPr>
        <w:pStyle w:val="Literaturverzeichnis"/>
      </w:pPr>
      <w:r w:rsidRPr="007C45C9">
        <w:t xml:space="preserve">[28]. </w:t>
      </w:r>
      <w:r w:rsidRPr="007C45C9">
        <w:rPr>
          <w:b/>
          <w:bCs/>
        </w:rPr>
        <w:t>Ramamoorthy, Hariprasauth.</w:t>
      </w:r>
      <w:r w:rsidRPr="007C45C9">
        <w:t xml:space="preserve"> SAP Community. </w:t>
      </w:r>
      <w:r w:rsidRPr="007C45C9">
        <w:rPr>
          <w:i/>
          <w:iCs/>
        </w:rPr>
        <w:t xml:space="preserve">Getting started with Python development – Bring Your Own Language. </w:t>
      </w:r>
      <w:r w:rsidRPr="007C45C9">
        <w:t>[Online] 17. Mai 2017. [Zitat vom: 23. April 2018.] https://blogs.sap.com/2017/05/17/getting-started-with-python-development-bring-your-own-language.</w:t>
      </w:r>
    </w:p>
    <w:p w14:paraId="3AB4FFB9" w14:textId="77777777" w:rsidR="009C5950" w:rsidRPr="007C45C9" w:rsidRDefault="009C5950" w:rsidP="009C5950">
      <w:pPr>
        <w:pStyle w:val="Literaturverzeichnis"/>
      </w:pPr>
      <w:r w:rsidRPr="007C45C9">
        <w:t xml:space="preserve">[29]. </w:t>
      </w:r>
      <w:r w:rsidRPr="007C45C9">
        <w:rPr>
          <w:b/>
          <w:bCs/>
        </w:rPr>
        <w:t>Neumann, Alexander.</w:t>
      </w:r>
      <w:r w:rsidRPr="007C45C9">
        <w:t xml:space="preserve"> Heise Developer. </w:t>
      </w:r>
      <w:r w:rsidRPr="007C45C9">
        <w:rPr>
          <w:i/>
          <w:iCs/>
        </w:rPr>
        <w:t xml:space="preserve">NetWeaver Cloud – Platform as a Service à la SAP. </w:t>
      </w:r>
      <w:r w:rsidRPr="007C45C9">
        <w:t>[Online] 21. Juni 2012. [Zitat vom: 23. April 2018.] https://www.heise.de/developer/meldung/NetWeaver-Cloud-Platform-as-a-Service-a-la-SAP-1622874.html.</w:t>
      </w:r>
    </w:p>
    <w:p w14:paraId="4CC3378B" w14:textId="77777777" w:rsidR="009C5950" w:rsidRPr="007C45C9" w:rsidRDefault="009C5950" w:rsidP="009C5950">
      <w:pPr>
        <w:pStyle w:val="Literaturverzeichnis"/>
      </w:pPr>
      <w:r w:rsidRPr="007C45C9">
        <w:t xml:space="preserve">[30]. </w:t>
      </w:r>
      <w:r w:rsidRPr="007C45C9">
        <w:rPr>
          <w:b/>
          <w:bCs/>
        </w:rPr>
        <w:t>Kazi, Aiaz.</w:t>
      </w:r>
      <w:r w:rsidRPr="007C45C9">
        <w:t xml:space="preserve"> SAP HANA Blog. </w:t>
      </w:r>
      <w:r w:rsidRPr="007C45C9">
        <w:rPr>
          <w:i/>
          <w:iCs/>
        </w:rPr>
        <w:t xml:space="preserve">Evolution of the SAP HANA Cloud Platform. </w:t>
      </w:r>
      <w:r w:rsidRPr="007C45C9">
        <w:t>[Online] 10. Mai 2013. [Zitat vom: 23. April 2018.] https://blogs.saphana.com/2013/05/10/evolution-of-the-sap-hana-cloud-platform.</w:t>
      </w:r>
    </w:p>
    <w:p w14:paraId="7836B971" w14:textId="77777777" w:rsidR="009C5950" w:rsidRPr="007C45C9" w:rsidRDefault="009C5950" w:rsidP="009C5950">
      <w:pPr>
        <w:pStyle w:val="Literaturverzeichnis"/>
      </w:pPr>
      <w:r w:rsidRPr="007C45C9">
        <w:t xml:space="preserve">[31]. </w:t>
      </w:r>
      <w:r w:rsidRPr="007C45C9">
        <w:rPr>
          <w:b/>
          <w:bCs/>
        </w:rPr>
        <w:t>Masiero, Manuel.</w:t>
      </w:r>
      <w:r w:rsidRPr="007C45C9">
        <w:t xml:space="preserve"> Chip. </w:t>
      </w:r>
      <w:r w:rsidRPr="007C45C9">
        <w:rPr>
          <w:i/>
          <w:iCs/>
        </w:rPr>
        <w:t xml:space="preserve">Die Plattform: SAP NetWeaver Cloud. </w:t>
      </w:r>
      <w:r w:rsidRPr="007C45C9">
        <w:t>[Online] 08. Oktober 2012. [Zitat vom: 23. April 2018.] http://www.chip.de/artikel/Artikelserie-Cloud-Computing-SAP-4_57786088.html.</w:t>
      </w:r>
    </w:p>
    <w:p w14:paraId="66751E1B" w14:textId="77777777" w:rsidR="009C5950" w:rsidRPr="007C45C9" w:rsidRDefault="009C5950" w:rsidP="009C5950">
      <w:pPr>
        <w:pStyle w:val="Literaturverzeichnis"/>
      </w:pPr>
      <w:r w:rsidRPr="007C45C9">
        <w:t xml:space="preserve">[32]. SAP Cloud Platform. </w:t>
      </w:r>
      <w:r w:rsidRPr="007C45C9">
        <w:rPr>
          <w:i/>
          <w:iCs/>
        </w:rPr>
        <w:t xml:space="preserve">Capabilities. </w:t>
      </w:r>
      <w:r w:rsidRPr="007C45C9">
        <w:t>[Online] [Zitat vom: 20. April 2018.] https://cloudplatform.sap.com/capabilities.html.</w:t>
      </w:r>
    </w:p>
    <w:p w14:paraId="3610EDF7" w14:textId="77777777" w:rsidR="009C5950" w:rsidRPr="007C45C9" w:rsidRDefault="009C5950" w:rsidP="009C5950">
      <w:pPr>
        <w:pStyle w:val="Literaturverzeichnis"/>
      </w:pPr>
      <w:r w:rsidRPr="007C45C9">
        <w:lastRenderedPageBreak/>
        <w:t xml:space="preserve">[33]. Wikipedia. </w:t>
      </w:r>
      <w:r w:rsidRPr="007C45C9">
        <w:rPr>
          <w:i/>
          <w:iCs/>
        </w:rPr>
        <w:t xml:space="preserve">DevOps. </w:t>
      </w:r>
      <w:r w:rsidRPr="007C45C9">
        <w:t>[Online] 15. Juni 2018. [Zitat vom: 15. Juni 2018.] https://de.wikipedia.org/wiki/DevOps.</w:t>
      </w:r>
    </w:p>
    <w:p w14:paraId="4285F5BF" w14:textId="77777777" w:rsidR="009C5950" w:rsidRPr="007C45C9" w:rsidRDefault="009C5950" w:rsidP="009C5950">
      <w:pPr>
        <w:pStyle w:val="Literaturverzeichnis"/>
      </w:pPr>
      <w:r w:rsidRPr="007C45C9">
        <w:t xml:space="preserve">[34]. </w:t>
      </w:r>
      <w:r w:rsidRPr="007C45C9">
        <w:rPr>
          <w:b/>
          <w:bCs/>
        </w:rPr>
        <w:t>Keidar, Michal.</w:t>
      </w:r>
      <w:r w:rsidRPr="007C45C9">
        <w:t xml:space="preserve"> SAP Blog. </w:t>
      </w:r>
      <w:r w:rsidRPr="007C45C9">
        <w:rPr>
          <w:i/>
          <w:iCs/>
        </w:rPr>
        <w:t xml:space="preserve">SAP Web IDE Versions… Which do I use…? </w:t>
      </w:r>
      <w:r w:rsidRPr="007C45C9">
        <w:t>[Online] 19. September 2017. [Zitat vom: 28. Mai 2018.] https://blogs.sap.com/2017/09/19/sap-web-ide-versions...-which-do-i-use.../.</w:t>
      </w:r>
    </w:p>
    <w:p w14:paraId="28317223" w14:textId="77777777" w:rsidR="009C5950" w:rsidRPr="007C45C9" w:rsidRDefault="009C5950" w:rsidP="009C5950">
      <w:pPr>
        <w:pStyle w:val="Literaturverzeichnis"/>
      </w:pPr>
      <w:r w:rsidRPr="007C45C9">
        <w:t>[35]. SAP Development Tools. [Online] [Zitat vom: 28. Mai 2018.] https://tools.hana.ondemand.com.</w:t>
      </w:r>
    </w:p>
    <w:p w14:paraId="0BF462B6" w14:textId="77777777" w:rsidR="009C5950" w:rsidRPr="007C45C9" w:rsidRDefault="009C5950" w:rsidP="009C5950">
      <w:pPr>
        <w:pStyle w:val="Literaturverzeichnis"/>
      </w:pPr>
      <w:r w:rsidRPr="007C45C9">
        <w:t xml:space="preserve">[36]. SAP Help Portal. </w:t>
      </w:r>
      <w:r w:rsidRPr="007C45C9">
        <w:rPr>
          <w:i/>
          <w:iCs/>
        </w:rPr>
        <w:t xml:space="preserve">SAP Web IDE Full-Stack. </w:t>
      </w:r>
      <w:r w:rsidRPr="007C45C9">
        <w:t>[Online] 23. Mai 2018. [Zitat vom: 28. Mai 2018.] https://help.sap.com/doc/97abfdee97f744ed8987154fe3a78c0f/CF/en-US/SAP_Web_IDE_en.pdf.</w:t>
      </w:r>
    </w:p>
    <w:p w14:paraId="397BAA39" w14:textId="77777777" w:rsidR="009C5950" w:rsidRPr="007C45C9" w:rsidRDefault="009C5950" w:rsidP="009C5950">
      <w:pPr>
        <w:pStyle w:val="Literaturverzeichnis"/>
      </w:pPr>
      <w:r w:rsidRPr="007C45C9">
        <w:t xml:space="preserve">[37]. SAP Help Portal. </w:t>
      </w:r>
      <w:r w:rsidRPr="007C45C9">
        <w:rPr>
          <w:i/>
          <w:iCs/>
        </w:rPr>
        <w:t xml:space="preserve">SAP Translation Hub. </w:t>
      </w:r>
      <w:r w:rsidRPr="007C45C9">
        <w:t>[Online] [Zitat vom: 15. Juni 2018.] https://help.sap.com/viewer/ed6ce7a29bdd42169f5f0d7868bce6eb/Cloud/en-US/1b15cf69580449c0bd8525696c97b90d.html.</w:t>
      </w:r>
    </w:p>
    <w:p w14:paraId="583E18D5" w14:textId="77777777" w:rsidR="009C5950" w:rsidRPr="007C45C9" w:rsidRDefault="009C5950" w:rsidP="009C5950">
      <w:pPr>
        <w:pStyle w:val="Literaturverzeichnis"/>
      </w:pPr>
      <w:r w:rsidRPr="007C45C9">
        <w:t xml:space="preserve">[38]. </w:t>
      </w:r>
      <w:r w:rsidRPr="007C45C9">
        <w:rPr>
          <w:b/>
          <w:bCs/>
        </w:rPr>
        <w:t>Bönnen, Carsten, et al.</w:t>
      </w:r>
      <w:r w:rsidRPr="007C45C9">
        <w:t xml:space="preserve"> </w:t>
      </w:r>
      <w:r w:rsidRPr="007C45C9">
        <w:rPr>
          <w:i/>
          <w:iCs/>
        </w:rPr>
        <w:t xml:space="preserve">OData und SAP Gateway. </w:t>
      </w:r>
      <w:r w:rsidRPr="007C45C9">
        <w:t>Bonn : Galileo Press, 2014.</w:t>
      </w:r>
    </w:p>
    <w:p w14:paraId="614B9232" w14:textId="77777777" w:rsidR="009C5950" w:rsidRPr="007C45C9" w:rsidRDefault="009C5950" w:rsidP="009C5950">
      <w:pPr>
        <w:pStyle w:val="Literaturverzeichnis"/>
      </w:pPr>
      <w:r w:rsidRPr="007C45C9">
        <w:t xml:space="preserve">[39]. </w:t>
      </w:r>
      <w:r w:rsidRPr="007C45C9">
        <w:rPr>
          <w:b/>
          <w:bCs/>
        </w:rPr>
        <w:t>Plessner, Christoph.</w:t>
      </w:r>
      <w:r w:rsidRPr="007C45C9">
        <w:t xml:space="preserve"> Computerwoche. </w:t>
      </w:r>
      <w:r w:rsidRPr="007C45C9">
        <w:rPr>
          <w:i/>
          <w:iCs/>
        </w:rPr>
        <w:t xml:space="preserve">Self-Service-Portale in CRM integrieren. </w:t>
      </w:r>
      <w:r w:rsidRPr="007C45C9">
        <w:t>[Online] 09. Juli 2013. [Zitat vom: 07. Mai 2018.] https://www.computerwoche.de/a/self-service-portale-in-crm-integrieren,2541839.</w:t>
      </w:r>
    </w:p>
    <w:p w14:paraId="2B347ACE" w14:textId="77777777" w:rsidR="009C5950" w:rsidRPr="007C45C9" w:rsidRDefault="009C5950" w:rsidP="009C5950">
      <w:pPr>
        <w:pStyle w:val="Literaturverzeichnis"/>
      </w:pPr>
      <w:r w:rsidRPr="007C45C9">
        <w:t xml:space="preserve">[40]. SAP Cloud Platform. </w:t>
      </w:r>
      <w:r w:rsidRPr="007C45C9">
        <w:rPr>
          <w:i/>
          <w:iCs/>
        </w:rPr>
        <w:t xml:space="preserve">Pricing. </w:t>
      </w:r>
      <w:r w:rsidRPr="007C45C9">
        <w:t>[Online] [Zitat vom: 20. April 2017.] https://cloudplatform.sap.com/pricing.html.</w:t>
      </w:r>
    </w:p>
    <w:p w14:paraId="1758073B" w14:textId="77777777" w:rsidR="009C5950" w:rsidRPr="007C45C9" w:rsidRDefault="009C5950" w:rsidP="009C5950">
      <w:pPr>
        <w:pStyle w:val="Literaturverzeichnis"/>
      </w:pPr>
      <w:r w:rsidRPr="007C45C9">
        <w:t xml:space="preserve">[41]. SAP Cloud Platform. </w:t>
      </w:r>
      <w:r w:rsidRPr="007C45C9">
        <w:rPr>
          <w:i/>
          <w:iCs/>
        </w:rPr>
        <w:t xml:space="preserve">Pricing and Packages. </w:t>
      </w:r>
      <w:r w:rsidRPr="007C45C9">
        <w:t>[Online] 2017. [Zitat vom: 20. April 2018.] https://cloudplatform.sap.com/content/dam/website/skywalker/en_us/PDFs/SAP_CP_Pricing_PDF_2_21.pdf.</w:t>
      </w:r>
    </w:p>
    <w:p w14:paraId="271A2678" w14:textId="77777777" w:rsidR="009C5950" w:rsidRPr="007C45C9" w:rsidRDefault="009C5950" w:rsidP="009C5950">
      <w:pPr>
        <w:pStyle w:val="Literaturverzeichnis"/>
      </w:pPr>
      <w:r w:rsidRPr="007C45C9">
        <w:t xml:space="preserve">[42]. </w:t>
      </w:r>
      <w:r w:rsidRPr="007C45C9">
        <w:rPr>
          <w:b/>
          <w:bCs/>
        </w:rPr>
        <w:t>Krämer, Hr.</w:t>
      </w:r>
      <w:r w:rsidRPr="007C45C9">
        <w:t xml:space="preserve"> Support-Chat auf SAP.de. 2018.</w:t>
      </w:r>
    </w:p>
    <w:p w14:paraId="3142A0BD" w14:textId="77777777" w:rsidR="009C5950" w:rsidRPr="007C45C9" w:rsidRDefault="009C5950" w:rsidP="009C5950">
      <w:pPr>
        <w:pStyle w:val="Literaturverzeichnis"/>
      </w:pPr>
      <w:r w:rsidRPr="007C45C9">
        <w:t xml:space="preserve">[43]. </w:t>
      </w:r>
      <w:r w:rsidRPr="007C45C9">
        <w:rPr>
          <w:b/>
          <w:bCs/>
        </w:rPr>
        <w:t>Esch, Sebastian.</w:t>
      </w:r>
      <w:r w:rsidRPr="007C45C9">
        <w:t xml:space="preserve"> [Online] IBsolution GmbH, 27. OOktober 2016. [Zitat vom: 17. Mai 2018.] https://www.slideshare.net/IBSolutionGmbH/integration-von-cloud-und-onpremise-mit-der-sap-hana-cloud-platform.</w:t>
      </w:r>
    </w:p>
    <w:p w14:paraId="641D2FA6" w14:textId="77777777" w:rsidR="009C5950" w:rsidRPr="007C45C9" w:rsidRDefault="009C5950" w:rsidP="009C5950">
      <w:pPr>
        <w:pStyle w:val="Literaturverzeichnis"/>
      </w:pPr>
      <w:r w:rsidRPr="007C45C9">
        <w:t xml:space="preserve">[44]. SAP Cloud Trust Center. </w:t>
      </w:r>
      <w:r w:rsidRPr="007C45C9">
        <w:rPr>
          <w:i/>
          <w:iCs/>
        </w:rPr>
        <w:t xml:space="preserve">Cloud Services. </w:t>
      </w:r>
      <w:r w:rsidRPr="007C45C9">
        <w:t>[Online] [Zitat vom: 15. Juni 2018.] https://www.sap.com/about/cloud-trust-center/cloud-service-level-agreements/cloud-services.html.</w:t>
      </w:r>
    </w:p>
    <w:p w14:paraId="4EB9EDF6" w14:textId="77777777" w:rsidR="009C5950" w:rsidRPr="007C45C9" w:rsidRDefault="009C5950" w:rsidP="009C5950">
      <w:pPr>
        <w:pStyle w:val="Literaturverzeichnis"/>
      </w:pPr>
      <w:r w:rsidRPr="007C45C9">
        <w:lastRenderedPageBreak/>
        <w:t xml:space="preserve">[45]. RheinEnergie. </w:t>
      </w:r>
      <w:r w:rsidRPr="007C45C9">
        <w:rPr>
          <w:i/>
          <w:iCs/>
        </w:rPr>
        <w:t xml:space="preserve">Energielexikon. </w:t>
      </w:r>
      <w:r w:rsidRPr="007C45C9">
        <w:t>[Online] [Zitat vom: 06. Mai 2018.] https://www.rheinenergie.com/de/privatkundenportal/service_1/energielexikon/index.php?letter=B.</w:t>
      </w:r>
    </w:p>
    <w:p w14:paraId="4DEADD78" w14:textId="77777777" w:rsidR="009C5950" w:rsidRPr="007C45C9" w:rsidRDefault="009C5950" w:rsidP="009C5950">
      <w:pPr>
        <w:pStyle w:val="Literaturverzeichnis"/>
      </w:pPr>
      <w:r w:rsidRPr="007C45C9">
        <w:t xml:space="preserve">[46]. </w:t>
      </w:r>
      <w:r w:rsidRPr="007C45C9">
        <w:rPr>
          <w:b/>
          <w:bCs/>
        </w:rPr>
        <w:t>Prof. Knabe, Ch.</w:t>
      </w:r>
      <w:r w:rsidRPr="007C45C9">
        <w:t xml:space="preserve"> Beuth Hochschule für Technik Berlin. </w:t>
      </w:r>
      <w:r w:rsidRPr="007C45C9">
        <w:rPr>
          <w:i/>
          <w:iCs/>
        </w:rPr>
        <w:t xml:space="preserve">Pflichtenheft / Lastenheft. </w:t>
      </w:r>
      <w:r w:rsidRPr="007C45C9">
        <w:t>[Online] 25. 09 2006. [Zitat vom: 25. 05 2018.] http://public.beuth-hochschule.de/~knabe/fach/swp-i/Definition-PH.pdf.</w:t>
      </w:r>
    </w:p>
    <w:p w14:paraId="463F1C09" w14:textId="77777777" w:rsidR="009C5950" w:rsidRPr="007C45C9" w:rsidRDefault="009C5950" w:rsidP="009C5950">
      <w:pPr>
        <w:pStyle w:val="Literaturverzeichnis"/>
      </w:pPr>
      <w:r w:rsidRPr="007C45C9">
        <w:t xml:space="preserve">[47]. </w:t>
      </w:r>
      <w:r w:rsidRPr="007C45C9">
        <w:rPr>
          <w:b/>
          <w:bCs/>
        </w:rPr>
        <w:t>Englbrecht, Michael und Wegelin, Michael.</w:t>
      </w:r>
      <w:r w:rsidRPr="007C45C9">
        <w:t xml:space="preserve"> </w:t>
      </w:r>
      <w:r w:rsidRPr="007C45C9">
        <w:rPr>
          <w:i/>
          <w:iCs/>
        </w:rPr>
        <w:t xml:space="preserve">SAP Fiori - Implementierung und Entwicklung. </w:t>
      </w:r>
      <w:r w:rsidRPr="007C45C9">
        <w:t>2., aktualisierte und erweiterte Auflage. Bonn : Rheinwerk Verlag GmbH, 2017.</w:t>
      </w:r>
    </w:p>
    <w:p w14:paraId="7E235E22" w14:textId="77777777" w:rsidR="009C5950" w:rsidRPr="007C45C9" w:rsidRDefault="009C5950" w:rsidP="009C5950">
      <w:pPr>
        <w:pStyle w:val="Literaturverzeichnis"/>
      </w:pPr>
      <w:r w:rsidRPr="007C45C9">
        <w:t xml:space="preserve">[48]. </w:t>
      </w:r>
      <w:r w:rsidRPr="007C45C9">
        <w:rPr>
          <w:b/>
          <w:bCs/>
        </w:rPr>
        <w:t>Gorshkova, E.A., et al.</w:t>
      </w:r>
      <w:r w:rsidRPr="007C45C9">
        <w:t xml:space="preserve"> A UML-Based Modeling of Web Application Controller. </w:t>
      </w:r>
      <w:r w:rsidRPr="007C45C9">
        <w:rPr>
          <w:i/>
          <w:iCs/>
        </w:rPr>
        <w:t xml:space="preserve">Programming and Computer Software. </w:t>
      </w:r>
      <w:r w:rsidRPr="007C45C9">
        <w:t>2005, Bd. Vol. 31, Nr. 1, S. 29-33.</w:t>
      </w:r>
    </w:p>
    <w:p w14:paraId="2DDF2887" w14:textId="77777777" w:rsidR="009C5950" w:rsidRPr="007C45C9" w:rsidRDefault="009C5950" w:rsidP="009C5950">
      <w:pPr>
        <w:pStyle w:val="Literaturverzeichnis"/>
      </w:pPr>
      <w:r w:rsidRPr="007C45C9">
        <w:t xml:space="preserve">[49]. </w:t>
      </w:r>
      <w:r w:rsidRPr="007C45C9">
        <w:rPr>
          <w:b/>
          <w:bCs/>
        </w:rPr>
        <w:t>Kunz, Andreas.</w:t>
      </w:r>
      <w:r w:rsidRPr="007C45C9">
        <w:t xml:space="preserve"> SAP Blog. </w:t>
      </w:r>
      <w:r w:rsidRPr="007C45C9">
        <w:rPr>
          <w:i/>
          <w:iCs/>
        </w:rPr>
        <w:t xml:space="preserve">What is OpenUI5 / SAPUI5 ? </w:t>
      </w:r>
      <w:r w:rsidRPr="007C45C9">
        <w:t>[Online] 11. Dezember 2013. [Zitat vom: 15. Juni 2018.] https://blogs.sap.com/2013/12/11/what-is-openui5-sapui5.</w:t>
      </w:r>
    </w:p>
    <w:p w14:paraId="6522855A" w14:textId="77777777" w:rsidR="009C5950" w:rsidRPr="007C45C9" w:rsidRDefault="009C5950" w:rsidP="009C5950">
      <w:pPr>
        <w:pStyle w:val="Literaturverzeichnis"/>
      </w:pPr>
      <w:r w:rsidRPr="007C45C9">
        <w:t>[50]. Fiori Design Guidelines. [Online] [Zitat vom: 12. Juni 2018.] https://experience.sap.com/fiori-design/.</w:t>
      </w:r>
    </w:p>
    <w:p w14:paraId="7862C461" w14:textId="77777777" w:rsidR="009C5950" w:rsidRPr="007C45C9" w:rsidRDefault="009C5950" w:rsidP="009C5950">
      <w:pPr>
        <w:pStyle w:val="Literaturverzeichnis"/>
      </w:pPr>
      <w:r w:rsidRPr="007C45C9">
        <w:t xml:space="preserve">[51]. </w:t>
      </w:r>
      <w:r w:rsidRPr="007C45C9">
        <w:rPr>
          <w:b/>
          <w:bCs/>
        </w:rPr>
        <w:t>Taté Tsiledze, Jean-Francois.</w:t>
      </w:r>
      <w:r w:rsidRPr="007C45C9">
        <w:t xml:space="preserve"> Conet Technologie-Blog. </w:t>
      </w:r>
      <w:r w:rsidRPr="007C45C9">
        <w:rPr>
          <w:i/>
          <w:iCs/>
        </w:rPr>
        <w:t xml:space="preserve">Der Weg zur ersten Fioir App. </w:t>
      </w:r>
      <w:r w:rsidRPr="007C45C9">
        <w:t>[Online] 01. März 2016. [Zitat vom: 08. Mai 2018.] https://www.conet.de/blog/technologien/sap/2016-03-01/weg-zur-ersten-fiori-app-3422.</w:t>
      </w:r>
    </w:p>
    <w:p w14:paraId="0014B2A8" w14:textId="77777777" w:rsidR="009C5950" w:rsidRPr="007C45C9" w:rsidRDefault="009C5950" w:rsidP="009C5950">
      <w:pPr>
        <w:pStyle w:val="Literaturverzeichnis"/>
      </w:pPr>
      <w:r w:rsidRPr="007C45C9">
        <w:t xml:space="preserve">[52]. Fiori App Reference Library. </w:t>
      </w:r>
      <w:r w:rsidRPr="007C45C9">
        <w:rPr>
          <w:i/>
          <w:iCs/>
        </w:rPr>
        <w:t xml:space="preserve">Display Business Partners. </w:t>
      </w:r>
      <w:r w:rsidRPr="007C45C9">
        <w:t>[Online] [Zitat vom: 07. Mai 2018.] https://fioriappslibrary.hana.ondemand.com/sap/fix/externalViewer/#/detail/Apps('BUP3')/S10OP.</w:t>
      </w:r>
    </w:p>
    <w:p w14:paraId="35167C6C" w14:textId="77777777" w:rsidR="009C5950" w:rsidRPr="007C45C9" w:rsidRDefault="009C5950" w:rsidP="009C5950">
      <w:pPr>
        <w:pStyle w:val="Literaturverzeichnis"/>
      </w:pPr>
      <w:r w:rsidRPr="007C45C9">
        <w:t xml:space="preserve">[53]. SAP Documentation. </w:t>
      </w:r>
      <w:r w:rsidRPr="007C45C9">
        <w:rPr>
          <w:i/>
          <w:iCs/>
        </w:rPr>
        <w:t xml:space="preserve">Business Enablement Provisioning (IW_BEP). </w:t>
      </w:r>
      <w:r w:rsidRPr="007C45C9">
        <w:t>[Online] 15. Februar 2018. [Zitat vom: 22. Mai 2018.] https://help.sap.com/saphelp_gateway20sp12/helpdata/en/a2/15f0b42f2948f6bb9e51f98e8c39e9/frameset.htm.</w:t>
      </w:r>
    </w:p>
    <w:p w14:paraId="3AB00737" w14:textId="77777777" w:rsidR="009C5950" w:rsidRPr="007C45C9" w:rsidRDefault="009C5950" w:rsidP="009C5950">
      <w:pPr>
        <w:pStyle w:val="Literaturverzeichnis"/>
      </w:pPr>
      <w:r w:rsidRPr="007C45C9">
        <w:t xml:space="preserve">[54]. </w:t>
      </w:r>
      <w:r w:rsidRPr="007C45C9">
        <w:rPr>
          <w:b/>
          <w:bCs/>
        </w:rPr>
        <w:t>Fischer, Andre.</w:t>
      </w:r>
      <w:r w:rsidRPr="007C45C9">
        <w:t xml:space="preserve"> SAP Blog. </w:t>
      </w:r>
      <w:r w:rsidRPr="007C45C9">
        <w:rPr>
          <w:i/>
          <w:iCs/>
        </w:rPr>
        <w:t xml:space="preserve">SAP Gateway deployment options in a nutshell. </w:t>
      </w:r>
      <w:r w:rsidRPr="007C45C9">
        <w:t>[Online] 27. Mai 2013. [Zitat vom: 08. Mai 2018.] https://blogs.sap.com/2013/05/27/sap-netweaver-gateway-deployment-options-in-a-nutshell/.</w:t>
      </w:r>
    </w:p>
    <w:p w14:paraId="0E119124" w14:textId="77777777" w:rsidR="009C5950" w:rsidRPr="007C45C9" w:rsidRDefault="009C5950" w:rsidP="009C5950">
      <w:pPr>
        <w:pStyle w:val="Literaturverzeichnis"/>
      </w:pPr>
      <w:r w:rsidRPr="007C45C9">
        <w:t xml:space="preserve">[55]. SAP Help Portal. </w:t>
      </w:r>
      <w:r w:rsidRPr="007C45C9">
        <w:rPr>
          <w:i/>
          <w:iCs/>
        </w:rPr>
        <w:t xml:space="preserve">SAP Fiori: Einrichtung und Konfiguration. </w:t>
      </w:r>
      <w:r w:rsidRPr="007C45C9">
        <w:t>[Online] [Zitat vom: 01. Juni 2018.] https://help.sap.com/viewer/d71464d9f3204ea8be1144d62acd9ac3/7.52/de-DE/270dd0bc79044592ab22545227f2435b.html.</w:t>
      </w:r>
    </w:p>
    <w:p w14:paraId="52F9C27B" w14:textId="77777777" w:rsidR="009C5950" w:rsidRPr="007C45C9" w:rsidRDefault="009C5950" w:rsidP="009C5950">
      <w:pPr>
        <w:pStyle w:val="Literaturverzeichnis"/>
      </w:pPr>
      <w:r w:rsidRPr="007C45C9">
        <w:lastRenderedPageBreak/>
        <w:t xml:space="preserve">[56]. SAP Dokumentation. </w:t>
      </w:r>
      <w:r w:rsidRPr="007C45C9">
        <w:rPr>
          <w:i/>
          <w:iCs/>
        </w:rPr>
        <w:t xml:space="preserve">Single Sign-On für Web-basierten Zugriff. </w:t>
      </w:r>
      <w:r w:rsidRPr="007C45C9">
        <w:t>[Online] [Zitat vom: 03. Juni 2018.] https://help.sap.com/saphelp_nw73ehp1/helpdata/de/4f/991d85b10c16c7e10000000a42189d/frameset.htm.</w:t>
      </w:r>
    </w:p>
    <w:p w14:paraId="52A6CF8F" w14:textId="77777777" w:rsidR="009C5950" w:rsidRPr="007C45C9" w:rsidRDefault="009C5950" w:rsidP="009C5950">
      <w:pPr>
        <w:pStyle w:val="Literaturverzeichnis"/>
      </w:pPr>
      <w:r w:rsidRPr="007C45C9">
        <w:t xml:space="preserve">[57]. SAP Help Portal. </w:t>
      </w:r>
      <w:r w:rsidRPr="007C45C9">
        <w:rPr>
          <w:i/>
          <w:iCs/>
        </w:rPr>
        <w:t xml:space="preserve">Identity Provider for Single Sign-On and SAP Identity Management. </w:t>
      </w:r>
      <w:r w:rsidRPr="007C45C9">
        <w:t>[Online] 15. Mai 2017. [Zitat vom: 04. Juni 2018.] https://help.sap.com/doc/339459818c4e4cb881c353e04a037a97/2.15/en-US/IdentityProviderForSAPSingleSign-OnAndSAPIdentityManagement_uacp.pdf.</w:t>
      </w:r>
    </w:p>
    <w:p w14:paraId="647589D9" w14:textId="77777777" w:rsidR="009C5950" w:rsidRPr="007C45C9" w:rsidRDefault="009C5950" w:rsidP="009C5950">
      <w:pPr>
        <w:pStyle w:val="Literaturverzeichnis"/>
      </w:pPr>
      <w:r w:rsidRPr="007C45C9">
        <w:t xml:space="preserve">[58]. ralfzosel.de Mandatsakquisistion. </w:t>
      </w:r>
      <w:r w:rsidRPr="007C45C9">
        <w:rPr>
          <w:i/>
          <w:iCs/>
        </w:rPr>
        <w:t xml:space="preserve">Zwei-Faktor-Authentifizierung. </w:t>
      </w:r>
      <w:r w:rsidRPr="007C45C9">
        <w:t>[Online] [Zitat vom: 29. Juni 2018.] https://ralfzosel.de/lexikon/zwei-faktor-authentifizierung/.</w:t>
      </w:r>
    </w:p>
    <w:p w14:paraId="0C362F10" w14:textId="77777777" w:rsidR="009C5950" w:rsidRPr="007C45C9" w:rsidRDefault="009C5950" w:rsidP="009C5950">
      <w:pPr>
        <w:pStyle w:val="Literaturverzeichnis"/>
      </w:pPr>
      <w:r w:rsidRPr="007C45C9">
        <w:t xml:space="preserve">[59]. </w:t>
      </w:r>
      <w:r w:rsidRPr="007C45C9">
        <w:rPr>
          <w:b/>
          <w:bCs/>
        </w:rPr>
        <w:t>Bager, Jo.</w:t>
      </w:r>
      <w:r w:rsidRPr="007C45C9">
        <w:t xml:space="preserve"> Hinter die Mauern - Warum Sie im Jahr 2017 Ihre Daten in der EU behalten sollten. </w:t>
      </w:r>
      <w:r w:rsidRPr="007C45C9">
        <w:rPr>
          <w:i/>
          <w:iCs/>
        </w:rPr>
        <w:t xml:space="preserve">c't. </w:t>
      </w:r>
      <w:r w:rsidRPr="007C45C9">
        <w:t>2017, 09/2007, S. 70.</w:t>
      </w:r>
    </w:p>
    <w:p w14:paraId="15B83B80" w14:textId="77777777" w:rsidR="009C5950" w:rsidRPr="007C45C9" w:rsidRDefault="009C5950" w:rsidP="009C5950">
      <w:pPr>
        <w:pStyle w:val="Literaturverzeichnis"/>
      </w:pPr>
      <w:r w:rsidRPr="007C45C9">
        <w:t>[60]. SAP-Datenschutzerklärung. [Online] 22. Januar 2018. [Zitat vom: 31. Mai 2018.] https://www.sap.com/germany/about/legal/privacy.html.</w:t>
      </w:r>
    </w:p>
    <w:p w14:paraId="57CF6A4D" w14:textId="77777777" w:rsidR="009C5950" w:rsidRPr="007C45C9" w:rsidRDefault="009C5950" w:rsidP="009C5950">
      <w:pPr>
        <w:pStyle w:val="Literaturverzeichnis"/>
      </w:pPr>
      <w:r w:rsidRPr="007C45C9">
        <w:t>[61]. Terms of Use Agreement for the SAP Cloud Platform Site. [Online] [Zitat vom: 31. Mai 2018.] https://help.hana.ondemand.com/terms_of_use.html.</w:t>
      </w:r>
    </w:p>
    <w:p w14:paraId="4B2DECC8" w14:textId="77777777" w:rsidR="009C5950" w:rsidRPr="007C45C9" w:rsidRDefault="009C5950" w:rsidP="009C5950">
      <w:pPr>
        <w:pStyle w:val="Literaturverzeichnis"/>
      </w:pPr>
      <w:r w:rsidRPr="007C45C9">
        <w:t xml:space="preserve">[62]. </w:t>
      </w:r>
      <w:r w:rsidRPr="007C45C9">
        <w:rPr>
          <w:b/>
          <w:bCs/>
        </w:rPr>
        <w:t>Schäfer, Holger.</w:t>
      </w:r>
      <w:r w:rsidRPr="007C45C9">
        <w:t xml:space="preserve"> OpenUI Developer. </w:t>
      </w:r>
      <w:r w:rsidRPr="007C45C9">
        <w:rPr>
          <w:i/>
          <w:iCs/>
        </w:rPr>
        <w:t xml:space="preserve">The Swiss Knife for UI5 Developers. </w:t>
      </w:r>
      <w:r w:rsidRPr="007C45C9">
        <w:t>[Online] 2014. [Zitat vom: 15. Juni 2018.] https://openui5.blogspot.com/p/ide.html.</w:t>
      </w:r>
    </w:p>
    <w:p w14:paraId="3BE18235" w14:textId="77777777" w:rsidR="009C5950" w:rsidRPr="007C45C9" w:rsidRDefault="009C5950" w:rsidP="009C5950">
      <w:pPr>
        <w:pStyle w:val="Literaturverzeichnis"/>
      </w:pPr>
      <w:r w:rsidRPr="007C45C9">
        <w:t xml:space="preserve">[63]. </w:t>
      </w:r>
      <w:r w:rsidRPr="007C45C9">
        <w:rPr>
          <w:b/>
          <w:bCs/>
        </w:rPr>
        <w:t>o.V.</w:t>
      </w:r>
      <w:r w:rsidRPr="007C45C9">
        <w:t xml:space="preserve"> SAP Blog. </w:t>
      </w:r>
      <w:r w:rsidRPr="007C45C9">
        <w:rPr>
          <w:i/>
          <w:iCs/>
        </w:rPr>
        <w:t xml:space="preserve">SAP Web IDE – Online and Offline development with Web IDE on HCP and Web IDE Personal Edition. </w:t>
      </w:r>
      <w:r w:rsidRPr="007C45C9">
        <w:t>[Online] 05. Oktober 2016. [Zitat vom: 01. Juni 2018.] https://blogs.sap.com/2016/10/05/how-to-use-the-hana-cloud-platform-web-ide-personal-edition/.</w:t>
      </w:r>
    </w:p>
    <w:p w14:paraId="554D0504" w14:textId="77777777" w:rsidR="009C5950" w:rsidRPr="007C45C9" w:rsidRDefault="009C5950" w:rsidP="009C5950">
      <w:pPr>
        <w:pStyle w:val="Literaturverzeichnis"/>
      </w:pPr>
      <w:r w:rsidRPr="007C45C9">
        <w:t xml:space="preserve">[64]. —. SAP Blog. </w:t>
      </w:r>
      <w:r w:rsidRPr="007C45C9">
        <w:rPr>
          <w:i/>
          <w:iCs/>
        </w:rPr>
        <w:t xml:space="preserve">Connect ABAP Backend to HCP via HCP OData provisioning. </w:t>
      </w:r>
      <w:r w:rsidRPr="007C45C9">
        <w:t>[Online] 14. Oktober 2016. [Zitat vom: 05. Juni 2018.] https://blogs.sap.com/2016/10/14/connect-apab-backend-hcp-via-hci-odata-provivisioning/.</w:t>
      </w:r>
    </w:p>
    <w:p w14:paraId="06C65B86" w14:textId="77777777" w:rsidR="009C5950" w:rsidRPr="007C45C9" w:rsidRDefault="009C5950" w:rsidP="009C5950">
      <w:pPr>
        <w:pStyle w:val="Literaturverzeichnis"/>
      </w:pPr>
      <w:r w:rsidRPr="007C45C9">
        <w:t xml:space="preserve">[65]. SAP Help Portal. </w:t>
      </w:r>
      <w:r w:rsidRPr="007C45C9">
        <w:rPr>
          <w:i/>
          <w:iCs/>
        </w:rPr>
        <w:t xml:space="preserve">Connect to ABAP Systems. </w:t>
      </w:r>
      <w:r w:rsidRPr="007C45C9">
        <w:t>[Online] [Zitat vom: 21. Juni 2018.] https://help.sap.com/viewer/825270ffffe74d9f988a0f0066ad59f0/Cloud/en-US/5c3debce758a470e8342161457fd6f70.html.</w:t>
      </w:r>
    </w:p>
    <w:p w14:paraId="02B1DAD5" w14:textId="77777777" w:rsidR="009C5950" w:rsidRPr="007C45C9" w:rsidRDefault="009C5950" w:rsidP="009C5950">
      <w:pPr>
        <w:pStyle w:val="Literaturverzeichnis"/>
      </w:pPr>
      <w:r w:rsidRPr="007C45C9">
        <w:t xml:space="preserve">[66]. SAP Archive. </w:t>
      </w:r>
      <w:r w:rsidRPr="007C45C9">
        <w:rPr>
          <w:i/>
          <w:iCs/>
        </w:rPr>
        <w:t xml:space="preserve">IWFND and IWBEP. </w:t>
      </w:r>
      <w:r w:rsidRPr="007C45C9">
        <w:t>[Online] [Zitat vom: 05. Juni 2018.] https://archive.sap.com/discussions/thread/3570063.</w:t>
      </w:r>
    </w:p>
    <w:p w14:paraId="7C24C4DD" w14:textId="77777777" w:rsidR="009C5950" w:rsidRPr="007C45C9" w:rsidRDefault="009C5950" w:rsidP="009C5950">
      <w:pPr>
        <w:pStyle w:val="Literaturverzeichnis"/>
      </w:pPr>
      <w:r w:rsidRPr="007C45C9">
        <w:lastRenderedPageBreak/>
        <w:t xml:space="preserve">[67]. </w:t>
      </w:r>
      <w:r w:rsidRPr="007C45C9">
        <w:rPr>
          <w:b/>
          <w:bCs/>
        </w:rPr>
        <w:t>Froehlich, Steffen.</w:t>
      </w:r>
      <w:r w:rsidRPr="007C45C9">
        <w:t xml:space="preserve"> SAP Blog. </w:t>
      </w:r>
      <w:r w:rsidRPr="007C45C9">
        <w:rPr>
          <w:i/>
          <w:iCs/>
        </w:rPr>
        <w:t xml:space="preserve">NW Gateway: Tips &amp; Tricks. </w:t>
      </w:r>
      <w:r w:rsidRPr="007C45C9">
        <w:t>[Online] 18. Juli 2013. [Zitat vom: 29. Juni 2018.] https://blogs.sap.com/2013/07/18/nw-gateway-tips-tricks/.</w:t>
      </w:r>
    </w:p>
    <w:p w14:paraId="29A147ED" w14:textId="77777777" w:rsidR="009C5950" w:rsidRPr="007C45C9" w:rsidRDefault="009C5950" w:rsidP="009C5950">
      <w:pPr>
        <w:pStyle w:val="Literaturverzeichnis"/>
      </w:pPr>
      <w:r w:rsidRPr="007C45C9">
        <w:t xml:space="preserve">[68]. SAP Community WIKI. </w:t>
      </w:r>
      <w:r w:rsidRPr="007C45C9">
        <w:rPr>
          <w:i/>
          <w:iCs/>
        </w:rPr>
        <w:t xml:space="preserve">SAP Web IDE - Technical FAQ. </w:t>
      </w:r>
      <w:r w:rsidRPr="007C45C9">
        <w:t>[Online] 04. April 2018. [Zitat vom: 06. Juni 2018.] https://wiki.scn.sap.com/wiki/display/SWI/SAP+Web+IDE+-+Technical+FAQ.</w:t>
      </w:r>
    </w:p>
    <w:p w14:paraId="2B512065" w14:textId="77777777" w:rsidR="009C5950" w:rsidRPr="007C45C9" w:rsidRDefault="009C5950" w:rsidP="009C5950">
      <w:pPr>
        <w:pStyle w:val="Literaturverzeichnis"/>
      </w:pPr>
      <w:r w:rsidRPr="007C45C9">
        <w:t xml:space="preserve">[69]. SAP Help Portal. </w:t>
      </w:r>
      <w:r w:rsidRPr="007C45C9">
        <w:rPr>
          <w:i/>
          <w:iCs/>
        </w:rPr>
        <w:t xml:space="preserve">SAP Cloud Platform Portal. </w:t>
      </w:r>
      <w:r w:rsidRPr="007C45C9">
        <w:t>[Online] [Zitat vom: 12. Juni 2018.] https://help.sap.com/viewer/3ca6847da92847d79b27753d690ac5d5/Cloud/en-US/18b3fc15e6fe487baa99be07c1da82c3.html.</w:t>
      </w:r>
    </w:p>
    <w:p w14:paraId="62549F9A" w14:textId="77777777" w:rsidR="009C5950" w:rsidRPr="007C45C9" w:rsidRDefault="009C5950" w:rsidP="009C5950">
      <w:pPr>
        <w:pStyle w:val="Literaturverzeichnis"/>
      </w:pPr>
      <w:r w:rsidRPr="007C45C9">
        <w:t xml:space="preserve">[70]. SAP HANA Cloud Documentation. </w:t>
      </w:r>
      <w:r w:rsidRPr="007C45C9">
        <w:rPr>
          <w:i/>
          <w:iCs/>
        </w:rPr>
        <w:t xml:space="preserve">About SAP Fiori Launchpad Objects. </w:t>
      </w:r>
      <w:r w:rsidRPr="007C45C9">
        <w:t>[Online] [Zitat vom: 14. Juni 2018.] https://help.hana.ondemand.com/cloud_portal_flp/frameset.htm?18b3fc15e6fe487baa99be07c1da82c3.html.</w:t>
      </w:r>
    </w:p>
    <w:p w14:paraId="637BB9C6" w14:textId="77777777" w:rsidR="009C5950" w:rsidRPr="007C45C9" w:rsidRDefault="009C5950" w:rsidP="009C5950">
      <w:pPr>
        <w:pStyle w:val="Literaturverzeichnis"/>
      </w:pPr>
      <w:r w:rsidRPr="007C45C9">
        <w:t xml:space="preserve">[71]. </w:t>
      </w:r>
      <w:r w:rsidRPr="007C45C9">
        <w:rPr>
          <w:b/>
          <w:bCs/>
        </w:rPr>
        <w:t>Keidar, Michal.</w:t>
      </w:r>
      <w:r w:rsidRPr="007C45C9">
        <w:t xml:space="preserve"> SAP Blog. </w:t>
      </w:r>
      <w:r w:rsidRPr="007C45C9">
        <w:rPr>
          <w:i/>
          <w:iCs/>
        </w:rPr>
        <w:t xml:space="preserve">Troubleshooting Deployment to an ABAP System from SAP Web IDE. </w:t>
      </w:r>
      <w:r w:rsidRPr="007C45C9">
        <w:t>[Online] 25. Februar 2016. [Zitat vom: 13. Juni 2018.] https://blogs.sap.com/2016/02/25/troubleshooting-deployment-to-abap-system-from-sap-web-ide/.</w:t>
      </w:r>
    </w:p>
    <w:p w14:paraId="1C92D12D" w14:textId="77777777" w:rsidR="009C5950" w:rsidRPr="007C45C9" w:rsidRDefault="009C5950" w:rsidP="009C5950">
      <w:pPr>
        <w:pStyle w:val="Literaturverzeichnis"/>
      </w:pPr>
      <w:r w:rsidRPr="007C45C9">
        <w:t xml:space="preserve">[72]. </w:t>
      </w:r>
      <w:r w:rsidRPr="007C45C9">
        <w:rPr>
          <w:b/>
          <w:bCs/>
        </w:rPr>
        <w:t>o.V.</w:t>
      </w:r>
      <w:r w:rsidRPr="007C45C9">
        <w:t xml:space="preserve"> SAP Blog. </w:t>
      </w:r>
      <w:r w:rsidRPr="007C45C9">
        <w:rPr>
          <w:i/>
          <w:iCs/>
        </w:rPr>
        <w:t xml:space="preserve">Cache Maintenance in Fiori. </w:t>
      </w:r>
      <w:r w:rsidRPr="007C45C9">
        <w:t>[Online] 02. März 2016. [Zitat vom: 13. Juni 2018.] https://blogs.sap.com/2016/03/02/cache-maintenance-in-fiori.</w:t>
      </w:r>
    </w:p>
    <w:p w14:paraId="476F6292" w14:textId="77777777" w:rsidR="009C5950" w:rsidRPr="007C45C9" w:rsidRDefault="009C5950" w:rsidP="009C5950">
      <w:pPr>
        <w:pStyle w:val="Literaturverzeichnis"/>
      </w:pPr>
      <w:r w:rsidRPr="007C45C9">
        <w:t xml:space="preserve">[73]. </w:t>
      </w:r>
      <w:r w:rsidRPr="007C45C9">
        <w:rPr>
          <w:b/>
          <w:bCs/>
        </w:rPr>
        <w:t>Hirschmann, Dirk und Mistler, Elias.</w:t>
      </w:r>
      <w:r w:rsidRPr="007C45C9">
        <w:t xml:space="preserve"> HTML5 vs. SAPUI5. [Online] [Zitat vom: 19. Juni 2018.] https://www.pikon.com/fileadmin/Dateien/PIKON_DE/Artikel-pdfs/HTML5_vs_SAPUI5_E3.pdf.</w:t>
      </w:r>
    </w:p>
    <w:p w14:paraId="17254FDC" w14:textId="77777777" w:rsidR="009C5950" w:rsidRPr="007C45C9" w:rsidRDefault="009C5950" w:rsidP="009C5950">
      <w:pPr>
        <w:pStyle w:val="Literaturverzeichnis"/>
      </w:pPr>
      <w:r w:rsidRPr="007C45C9">
        <w:t xml:space="preserve">[74]. </w:t>
      </w:r>
      <w:r w:rsidRPr="007C45C9">
        <w:rPr>
          <w:b/>
          <w:bCs/>
        </w:rPr>
        <w:t>van het Hof, Robin.</w:t>
      </w:r>
      <w:r w:rsidRPr="007C45C9">
        <w:t xml:space="preserve"> Sap Blog. </w:t>
      </w:r>
      <w:r w:rsidRPr="007C45C9">
        <w:rPr>
          <w:i/>
          <w:iCs/>
        </w:rPr>
        <w:t xml:space="preserve">Configuring JetBrains WebStorm for UI5 development. </w:t>
      </w:r>
      <w:r w:rsidRPr="007C45C9">
        <w:t>[Online] 22. September 2014. [Zitat vom: 19. Juni 2018.] https://blogs.sap.com/2014/09/22/configuring-jetbrains-webstorm-for-ui5-development/.</w:t>
      </w:r>
    </w:p>
    <w:p w14:paraId="0D757614" w14:textId="77777777" w:rsidR="009C5950" w:rsidRPr="007C45C9" w:rsidRDefault="009C5950" w:rsidP="009C5950">
      <w:pPr>
        <w:pStyle w:val="Literaturverzeichnis"/>
      </w:pPr>
      <w:r w:rsidRPr="007C45C9">
        <w:t xml:space="preserve">[75]. </w:t>
      </w:r>
      <w:r w:rsidRPr="007C45C9">
        <w:rPr>
          <w:b/>
          <w:bCs/>
        </w:rPr>
        <w:t>Schuff, Christian.</w:t>
      </w:r>
      <w:r w:rsidRPr="007C45C9">
        <w:t xml:space="preserve"> SAP Blog. </w:t>
      </w:r>
      <w:r w:rsidRPr="007C45C9">
        <w:rPr>
          <w:i/>
          <w:iCs/>
        </w:rPr>
        <w:t xml:space="preserve">UI5ers Buzz #18: Useful Little Helpers — Faster SAPUI5 Development in WebStorm. </w:t>
      </w:r>
      <w:r w:rsidRPr="007C45C9">
        <w:t>[Online] 20. November 2017. [Zitat vom: 19. Juni 2018.] https://blogs.sap.com/2017/11/20/ui5ers-buzz-18-useful-little-helpers%E2%80%8A-%E2%80%8Afaster-sapui5-development-in-webstorm/.</w:t>
      </w:r>
    </w:p>
    <w:p w14:paraId="6E3F97DB" w14:textId="77777777" w:rsidR="009C5950" w:rsidRPr="007C45C9" w:rsidRDefault="009C5950" w:rsidP="009C5950">
      <w:pPr>
        <w:pStyle w:val="Literaturverzeichnis"/>
      </w:pPr>
      <w:r w:rsidRPr="007C45C9">
        <w:t xml:space="preserve">[76]. Wikipedia. </w:t>
      </w:r>
      <w:r w:rsidRPr="007C45C9">
        <w:rPr>
          <w:i/>
          <w:iCs/>
        </w:rPr>
        <w:t xml:space="preserve">Cloud Computing. </w:t>
      </w:r>
      <w:r w:rsidRPr="007C45C9">
        <w:t>[Online] [Zitat vom: 12. April 2018.] https://de.wikipedia.org/wiki/Cloud_Computing#/media/File:Cloud_computing.svg.</w:t>
      </w:r>
    </w:p>
    <w:p w14:paraId="18B1AE69" w14:textId="77777777" w:rsidR="009C5950" w:rsidRPr="007C45C9" w:rsidRDefault="009C5950" w:rsidP="009C5950">
      <w:pPr>
        <w:pStyle w:val="Literaturverzeichnis"/>
      </w:pPr>
      <w:r w:rsidRPr="007C45C9">
        <w:lastRenderedPageBreak/>
        <w:t xml:space="preserve">[77]. SAP Help Portal. </w:t>
      </w:r>
      <w:r w:rsidRPr="007C45C9">
        <w:rPr>
          <w:i/>
          <w:iCs/>
        </w:rPr>
        <w:t xml:space="preserve">SAP Cloud Platform regions and service portfolio. </w:t>
      </w:r>
      <w:r w:rsidRPr="007C45C9">
        <w:t>[Online] [Zitat vom: 26. April 2018.] https://help.sap.com/doc/aa1ccd10da6c4337aa737df2ead1855b/Cloud/en-US/3b642f68227b4b1398d2ce1a5351389a.html.</w:t>
      </w:r>
    </w:p>
    <w:p w14:paraId="737CC3BD" w14:textId="77777777" w:rsidR="009C5950" w:rsidRPr="007C45C9" w:rsidRDefault="009C5950" w:rsidP="009C5950">
      <w:pPr>
        <w:pStyle w:val="Literaturverzeichnis"/>
      </w:pPr>
      <w:r w:rsidRPr="007C45C9">
        <w:t xml:space="preserve">[78]. </w:t>
      </w:r>
      <w:r w:rsidRPr="007C45C9">
        <w:rPr>
          <w:b/>
          <w:bCs/>
        </w:rPr>
        <w:t>Noyes, Katherine.</w:t>
      </w:r>
      <w:r w:rsidRPr="007C45C9">
        <w:t xml:space="preserve"> PCWorld. </w:t>
      </w:r>
      <w:r w:rsidRPr="007C45C9">
        <w:rPr>
          <w:i/>
          <w:iCs/>
        </w:rPr>
        <w:t xml:space="preserve">SAP unwraps a new enterprise suite based on Hana. </w:t>
      </w:r>
      <w:r w:rsidRPr="007C45C9">
        <w:t>[Online] 03. Februar 2015. [Zitat vom: 19. April 2018.] https://www.pcworld.com/article/2879512/sap-unwraps-a-new-enterprise-suite-based-on-hana.html.</w:t>
      </w:r>
    </w:p>
    <w:p w14:paraId="146E2273" w14:textId="77777777" w:rsidR="009C5950" w:rsidRPr="007C45C9" w:rsidRDefault="009C5950" w:rsidP="009C5950">
      <w:pPr>
        <w:pStyle w:val="Literaturverzeichnis"/>
      </w:pPr>
      <w:r w:rsidRPr="007C45C9">
        <w:t>[79]. SAP ERP. [Online] 07. Februar 2018. [Zitat vom: 10. April 2018.] https://de.wikipedia.org/w/index.php?title=SAP_ERP&amp;oldid=173743809.</w:t>
      </w:r>
    </w:p>
    <w:p w14:paraId="602C41C2" w14:textId="77777777" w:rsidR="009C5950" w:rsidRPr="007C45C9" w:rsidRDefault="009C5950" w:rsidP="009C5950">
      <w:pPr>
        <w:pStyle w:val="Literaturverzeichnis"/>
      </w:pPr>
      <w:r w:rsidRPr="007C45C9">
        <w:t>[80]. SAP S/4 HANA Cloud. [Online] [Zitat vom: 09. April 2018.] https://www.sap.com/germany/products/s4hana-erp-cloud.html.</w:t>
      </w:r>
    </w:p>
    <w:p w14:paraId="1CE3A138" w14:textId="77777777" w:rsidR="009C5950" w:rsidRPr="007C45C9" w:rsidRDefault="009C5950" w:rsidP="009C5950">
      <w:pPr>
        <w:pStyle w:val="Literaturverzeichnis"/>
      </w:pPr>
      <w:r w:rsidRPr="007C45C9">
        <w:t xml:space="preserve">[81]. Stanoevska_Grid and Cloud Computing. </w:t>
      </w:r>
    </w:p>
    <w:p w14:paraId="63ACB0D7" w14:textId="77777777" w:rsidR="009C5950" w:rsidRPr="007C45C9" w:rsidRDefault="009C5950" w:rsidP="009C5950">
      <w:pPr>
        <w:pStyle w:val="Literaturverzeichnis"/>
      </w:pPr>
      <w:r w:rsidRPr="007C45C9">
        <w:t xml:space="preserve">[82]. </w:t>
      </w:r>
      <w:r w:rsidRPr="007C45C9">
        <w:rPr>
          <w:b/>
          <w:bCs/>
        </w:rPr>
        <w:t>Hahn, Christopher.</w:t>
      </w:r>
      <w:r w:rsidRPr="007C45C9">
        <w:t xml:space="preserve"> Digitalisierung der IT-Industrie mit Cloud Plattformen – Implikationen für Entwickler und Anwender. </w:t>
      </w:r>
      <w:r w:rsidRPr="007C45C9">
        <w:rPr>
          <w:i/>
          <w:iCs/>
        </w:rPr>
        <w:t xml:space="preserve">HMD Praxis der Wirtschaftsinformatik. </w:t>
      </w:r>
      <w:r w:rsidRPr="007C45C9">
        <w:t>2016, Bd. 53, 5, S. 594–606.</w:t>
      </w:r>
    </w:p>
    <w:p w14:paraId="73091D97" w14:textId="77777777" w:rsidR="009C5950" w:rsidRPr="007C45C9" w:rsidRDefault="009C5950" w:rsidP="009C5950">
      <w:pPr>
        <w:pStyle w:val="Literaturverzeichnis"/>
      </w:pPr>
      <w:r w:rsidRPr="007C45C9">
        <w:t xml:space="preserve">[83]. </w:t>
      </w:r>
      <w:r w:rsidRPr="007C45C9">
        <w:rPr>
          <w:b/>
          <w:bCs/>
        </w:rPr>
        <w:t>Hentschel, Raoul und Leyh, Christian.</w:t>
      </w:r>
      <w:r w:rsidRPr="007C45C9">
        <w:t xml:space="preserve"> Cloud Computing: Gestern, heute, morgen. </w:t>
      </w:r>
      <w:r w:rsidRPr="007C45C9">
        <w:rPr>
          <w:i/>
          <w:iCs/>
        </w:rPr>
        <w:t xml:space="preserve">HMD Praxis der Wirtschaftsinformatik. </w:t>
      </w:r>
      <w:r w:rsidRPr="007C45C9">
        <w:t>2016, Bd. 53, 5, S. 563–579.</w:t>
      </w:r>
    </w:p>
    <w:p w14:paraId="3FC122DD" w14:textId="77777777" w:rsidR="009C5950" w:rsidRPr="007C45C9" w:rsidRDefault="009C5950" w:rsidP="009C5950">
      <w:pPr>
        <w:pStyle w:val="Literaturverzeichnis"/>
      </w:pPr>
      <w:r w:rsidRPr="007C45C9">
        <w:t xml:space="preserve">[84]. </w:t>
      </w:r>
      <w:r w:rsidRPr="007C45C9">
        <w:rPr>
          <w:b/>
          <w:bCs/>
        </w:rPr>
        <w:t>Knoll, Matthias und Rinderle-Ma, Stefanie.</w:t>
      </w:r>
      <w:r w:rsidRPr="007C45C9">
        <w:t xml:space="preserve"> Plattformen – Eine Einführung. </w:t>
      </w:r>
      <w:r w:rsidRPr="007C45C9">
        <w:rPr>
          <w:i/>
          <w:iCs/>
        </w:rPr>
        <w:t xml:space="preserve">HMD Praxis der Wirtschaftsinformatik. </w:t>
      </w:r>
      <w:r w:rsidRPr="007C45C9">
        <w:t>2015, Bd. 52, 3, S. 322–336.</w:t>
      </w:r>
    </w:p>
    <w:p w14:paraId="6F635F9C" w14:textId="77777777" w:rsidR="009C5950" w:rsidRPr="007C45C9" w:rsidRDefault="009C5950" w:rsidP="009C5950">
      <w:pPr>
        <w:pStyle w:val="Literaturverzeichnis"/>
      </w:pPr>
      <w:r w:rsidRPr="007C45C9">
        <w:t>[85]. SAP App Center. [Online] [Zitat vom: 20. April 2018.] https://www.sapappcenter.com/home.</w:t>
      </w:r>
    </w:p>
    <w:p w14:paraId="5257D004" w14:textId="77777777" w:rsidR="009C5950" w:rsidRPr="007C45C9" w:rsidRDefault="009C5950" w:rsidP="009C5950">
      <w:pPr>
        <w:pStyle w:val="Literaturverzeichnis"/>
      </w:pPr>
      <w:r w:rsidRPr="007C45C9">
        <w:t xml:space="preserve">[86]. Datenschutzbeauftrager Info. </w:t>
      </w:r>
      <w:r w:rsidRPr="007C45C9">
        <w:rPr>
          <w:i/>
          <w:iCs/>
        </w:rPr>
        <w:t xml:space="preserve">Räumlicher Anwendungsbereich: Wo gilt die DSGVO? </w:t>
      </w:r>
      <w:r w:rsidRPr="007C45C9">
        <w:t>[Online] 15. Mai 2017. [Zitat vom: 25. April 2018.] https://www.datenschutzbeauftragter-info.de/raeumlicher-anwendungsbereich-wo-gilt-die-dsgvo/.</w:t>
      </w:r>
    </w:p>
    <w:p w14:paraId="0DD41C79" w14:textId="77777777" w:rsidR="009C5950" w:rsidRPr="007C45C9" w:rsidRDefault="009C5950" w:rsidP="009C5950">
      <w:pPr>
        <w:pStyle w:val="Literaturverzeichnis"/>
      </w:pPr>
      <w:r w:rsidRPr="007C45C9">
        <w:t xml:space="preserve">[87]. </w:t>
      </w:r>
      <w:r w:rsidRPr="007C45C9">
        <w:rPr>
          <w:b/>
          <w:bCs/>
        </w:rPr>
        <w:t>Voigt, Paul und von dem Bussche, Axel.</w:t>
      </w:r>
      <w:r w:rsidRPr="007C45C9">
        <w:t xml:space="preserve"> </w:t>
      </w:r>
      <w:r w:rsidRPr="007C45C9">
        <w:rPr>
          <w:i/>
          <w:iCs/>
        </w:rPr>
        <w:t xml:space="preserve">EU-Datenschutz-Grundverordnung (DSGVO). </w:t>
      </w:r>
      <w:r w:rsidRPr="007C45C9">
        <w:t>s.l. : Springer Verlag, 2018.</w:t>
      </w:r>
    </w:p>
    <w:p w14:paraId="1D54FA78" w14:textId="77777777" w:rsidR="009C5950" w:rsidRPr="007C45C9" w:rsidRDefault="009C5950" w:rsidP="009C5950">
      <w:pPr>
        <w:pStyle w:val="Literaturverzeichnis"/>
      </w:pPr>
      <w:r w:rsidRPr="007C45C9">
        <w:t xml:space="preserve">[88]. Wikipedia. </w:t>
      </w:r>
      <w:r w:rsidRPr="007C45C9">
        <w:rPr>
          <w:i/>
          <w:iCs/>
        </w:rPr>
        <w:t xml:space="preserve">Integration (Software). </w:t>
      </w:r>
      <w:r w:rsidRPr="007C45C9">
        <w:t>[Online] 03. April 2013. [Zitat vom: 29. April 2018.] https://de.wikipedia.org/wiki/Integration_(Software).</w:t>
      </w:r>
    </w:p>
    <w:p w14:paraId="60197D06" w14:textId="77777777" w:rsidR="009C5950" w:rsidRPr="007C45C9" w:rsidRDefault="009C5950" w:rsidP="009C5950">
      <w:pPr>
        <w:pStyle w:val="Literaturverzeichnis"/>
      </w:pPr>
      <w:r w:rsidRPr="007C45C9">
        <w:lastRenderedPageBreak/>
        <w:t xml:space="preserve">[89]. SAP Cloud Platform Connectivity. </w:t>
      </w:r>
      <w:r w:rsidRPr="007C45C9">
        <w:rPr>
          <w:i/>
          <w:iCs/>
        </w:rPr>
        <w:t xml:space="preserve">Cloud Connector. </w:t>
      </w:r>
      <w:r w:rsidRPr="007C45C9">
        <w:t>[Online] [Zitat vom: 01. Mai 2018.] https://help.sap.com/viewer/cca91383641e40ffbe03bdc78f00f681/Cloud/en-US/e6c7616abb5710148cfcf3e75d96d596.html.</w:t>
      </w:r>
    </w:p>
    <w:p w14:paraId="4CDE2832" w14:textId="77777777" w:rsidR="009C5950" w:rsidRPr="007C45C9" w:rsidRDefault="009C5950" w:rsidP="009C5950">
      <w:pPr>
        <w:pStyle w:val="Literaturverzeichnis"/>
      </w:pPr>
      <w:r w:rsidRPr="007C45C9">
        <w:t xml:space="preserve">[90]. </w:t>
      </w:r>
      <w:r w:rsidRPr="007C45C9">
        <w:rPr>
          <w:b/>
          <w:bCs/>
        </w:rPr>
        <w:t>Shanmugham, Murali.</w:t>
      </w:r>
      <w:r w:rsidRPr="007C45C9">
        <w:t xml:space="preserve"> Fiori Cloud and supported landscape scenarios. [Online] 06. Juli 2017. [Zitat vom: 03. Mai 2018.] https://blogs.sap.com/2017/07/06/fiori-cloud-and-supported-landscape-scenarios/.</w:t>
      </w:r>
    </w:p>
    <w:p w14:paraId="01B8D7EA" w14:textId="77777777" w:rsidR="009C5950" w:rsidRPr="007C45C9" w:rsidRDefault="009C5950" w:rsidP="009C5950">
      <w:pPr>
        <w:pStyle w:val="Literaturverzeichnis"/>
      </w:pPr>
      <w:r w:rsidRPr="007C45C9">
        <w:t xml:space="preserve">[91]. Wikipedia. </w:t>
      </w:r>
      <w:r w:rsidRPr="007C45C9">
        <w:rPr>
          <w:i/>
          <w:iCs/>
        </w:rPr>
        <w:t xml:space="preserve">Europäische Gesellschaft. </w:t>
      </w:r>
      <w:r w:rsidRPr="007C45C9">
        <w:t>[Online] 17. April 2018. [Zitat vom: 08. Mai 2018.] https://de.wikipedia.org/wiki/Europ%C3%A4ische_Gesellschaft.</w:t>
      </w:r>
    </w:p>
    <w:p w14:paraId="2B3FE601" w14:textId="77777777" w:rsidR="009C5950" w:rsidRPr="007C45C9" w:rsidRDefault="009C5950" w:rsidP="009C5950">
      <w:pPr>
        <w:pStyle w:val="Literaturverzeichnis"/>
      </w:pPr>
      <w:r w:rsidRPr="007C45C9">
        <w:t xml:space="preserve">[92]. </w:t>
      </w:r>
      <w:r w:rsidRPr="007C45C9">
        <w:rPr>
          <w:b/>
          <w:bCs/>
        </w:rPr>
        <w:t>Manechini, Cezar.</w:t>
      </w:r>
      <w:r w:rsidRPr="007C45C9">
        <w:t xml:space="preserve"> SAP Blog. </w:t>
      </w:r>
      <w:r w:rsidRPr="007C45C9">
        <w:rPr>
          <w:i/>
          <w:iCs/>
        </w:rPr>
        <w:t xml:space="preserve">Connecting SAP Fiori Cloud App Approve Prochase Orders to On-Premise Landscape - Part I. </w:t>
      </w:r>
      <w:r w:rsidRPr="007C45C9">
        <w:t>[Online] 18. Oktober 2017. [Zitat vom: 08. Mai 2018.] https://blogs.sap.com/2017/10/18/connecting-sap-fiori-cloud-app-approve-purchase-orders-to-on-premise-landscape-part-i/.</w:t>
      </w:r>
    </w:p>
    <w:p w14:paraId="4D677E78" w14:textId="77777777" w:rsidR="009C5950" w:rsidRPr="007C45C9" w:rsidRDefault="009C5950" w:rsidP="009C5950">
      <w:pPr>
        <w:pStyle w:val="Literaturverzeichnis"/>
      </w:pPr>
      <w:r w:rsidRPr="007C45C9">
        <w:t xml:space="preserve">[93]. SAP Help Portal. </w:t>
      </w:r>
      <w:r w:rsidRPr="007C45C9">
        <w:rPr>
          <w:i/>
          <w:iCs/>
        </w:rPr>
        <w:t xml:space="preserve">Connecting a Customer System to SAP Cloud Platform Integration. </w:t>
      </w:r>
      <w:r w:rsidRPr="007C45C9">
        <w:t>[Online] 15. September 2017. [Zitat vom: 30. Mai 2018.] https://help.sap.com/doc/61b8bd715cf94d9e8234b6e1480aeb53/Cloud/en-US/SAP_HCI_OnboardingGuide_External.pdf.</w:t>
      </w:r>
    </w:p>
    <w:p w14:paraId="166BA4BA" w14:textId="77777777" w:rsidR="009C5950" w:rsidRPr="007C45C9" w:rsidRDefault="009C5950" w:rsidP="009C5950">
      <w:pPr>
        <w:pStyle w:val="Literaturverzeichnis"/>
      </w:pPr>
      <w:r w:rsidRPr="007C45C9">
        <w:t xml:space="preserve">[94]. SAP Help Portal. </w:t>
      </w:r>
      <w:r w:rsidRPr="007C45C9">
        <w:rPr>
          <w:i/>
          <w:iCs/>
        </w:rPr>
        <w:t xml:space="preserve">Authentifizierung mit X.509-Client-Zertifikaten. </w:t>
      </w:r>
      <w:r w:rsidRPr="007C45C9">
        <w:t>[Online] [Zitat vom: 03. 06 2018.] https://help.sap.com/doc/saphelp_nw70ehp2/7.02.16/de-DE/b1/07dd3aeedb7445e10000000a114084/content.htm?no_cache=true.</w:t>
      </w:r>
    </w:p>
    <w:p w14:paraId="3A9B32F6" w14:textId="77777777" w:rsidR="009C5950" w:rsidRPr="007C45C9" w:rsidRDefault="009C5950" w:rsidP="009C5950">
      <w:pPr>
        <w:pStyle w:val="Literaturverzeichnis"/>
      </w:pPr>
      <w:r w:rsidRPr="007C45C9">
        <w:t>[95]. OAuth2 Tutorial: Google as Authentication Service for Web Applications. [Online] [Zitat vom: 05. Juni 2018.] https://www.membrane-soa.org/service-proxy-doc/4.4/oauth2-google.htm.</w:t>
      </w:r>
    </w:p>
    <w:p w14:paraId="6EFED477" w14:textId="77777777" w:rsidR="009C5950" w:rsidRPr="007C45C9" w:rsidRDefault="009C5950" w:rsidP="009C5950">
      <w:pPr>
        <w:pStyle w:val="Literaturverzeichnis"/>
      </w:pPr>
      <w:r w:rsidRPr="007C45C9">
        <w:t xml:space="preserve">[96]. SAP Dokumentation. </w:t>
      </w:r>
      <w:r w:rsidRPr="007C45C9">
        <w:rPr>
          <w:i/>
          <w:iCs/>
        </w:rPr>
        <w:t xml:space="preserve">Einrichtung von Katalogen, Gruppen und Rollen im SAP Fiori Launchpad. </w:t>
      </w:r>
      <w:r w:rsidRPr="007C45C9">
        <w:t>[Online] [Zitat vom: 12. Juni 2018.] https://help.sap.com/doc/saphelp_ssb/1.0/de-DE/6b/e47c525ae17154e10000000a44176d/frameset.htm.</w:t>
      </w:r>
    </w:p>
    <w:p w14:paraId="4129D5E9" w14:textId="77777777" w:rsidR="009C5950" w:rsidRPr="007C45C9" w:rsidRDefault="009C5950" w:rsidP="009C5950">
      <w:pPr>
        <w:pStyle w:val="Literaturverzeichnis"/>
      </w:pPr>
      <w:r w:rsidRPr="007C45C9">
        <w:t xml:space="preserve">[97]. </w:t>
      </w:r>
      <w:r w:rsidRPr="007C45C9">
        <w:rPr>
          <w:b/>
          <w:bCs/>
        </w:rPr>
        <w:t>Klose, Ann-Cathrin.</w:t>
      </w:r>
      <w:r w:rsidRPr="007C45C9">
        <w:t xml:space="preserve"> entwickler.de. </w:t>
      </w:r>
      <w:r w:rsidRPr="007C45C9">
        <w:rPr>
          <w:i/>
          <w:iCs/>
        </w:rPr>
        <w:t xml:space="preserve">Mit dem 12 Factor App Manifest zur guten Cloud-App. </w:t>
      </w:r>
      <w:r w:rsidRPr="007C45C9">
        <w:t>[Online] 13. November 2015. [Zitat vom: 26. Juni 2018.] https://entwickler.de/online/development/12-factor-app-manifest-cloud-189818.html.</w:t>
      </w:r>
    </w:p>
    <w:p w14:paraId="7D002F12" w14:textId="77777777" w:rsidR="009C5950" w:rsidRPr="007C45C9" w:rsidRDefault="009C5950" w:rsidP="009C5950">
      <w:pPr>
        <w:pStyle w:val="Literaturverzeichnis"/>
      </w:pPr>
      <w:r w:rsidRPr="007C45C9">
        <w:t xml:space="preserve">[98]. </w:t>
      </w:r>
      <w:r w:rsidRPr="007C45C9">
        <w:rPr>
          <w:b/>
          <w:bCs/>
        </w:rPr>
        <w:t>Augsten, Stephan.</w:t>
      </w:r>
      <w:r w:rsidRPr="007C45C9">
        <w:t xml:space="preserve"> Dev Insider. </w:t>
      </w:r>
      <w:r w:rsidRPr="007C45C9">
        <w:rPr>
          <w:i/>
          <w:iCs/>
        </w:rPr>
        <w:t xml:space="preserve">Was sind Microservices? </w:t>
      </w:r>
      <w:r w:rsidRPr="007C45C9">
        <w:t>[Online] 25. August 2017. [Zitat vom: 26. Juni 2018.] https://www.dev-insider.de/was-sind-microservices-a-634583/.</w:t>
      </w:r>
    </w:p>
    <w:p w14:paraId="0B1AC72B" w14:textId="77777777" w:rsidR="009C5950" w:rsidRPr="007C45C9" w:rsidRDefault="009C5950" w:rsidP="009C5950">
      <w:pPr>
        <w:pStyle w:val="Literaturverzeichnis"/>
      </w:pPr>
      <w:r w:rsidRPr="007C45C9">
        <w:lastRenderedPageBreak/>
        <w:t xml:space="preserve">[99]. </w:t>
      </w:r>
      <w:r w:rsidRPr="007C45C9">
        <w:rPr>
          <w:b/>
          <w:bCs/>
        </w:rPr>
        <w:t>Kaufmann, Timothy.</w:t>
      </w:r>
      <w:r w:rsidRPr="007C45C9">
        <w:t xml:space="preserve"> </w:t>
      </w:r>
      <w:r w:rsidRPr="007C45C9">
        <w:rPr>
          <w:i/>
          <w:iCs/>
        </w:rPr>
        <w:t xml:space="preserve">Geschäftsmodelle in Industrie 4.0 und dem Internet der Dinge. </w:t>
      </w:r>
      <w:r w:rsidRPr="007C45C9">
        <w:t>Wiesbaden : Springer Fachmedien, 2015.</w:t>
      </w:r>
    </w:p>
    <w:p w14:paraId="1D577964" w14:textId="77777777" w:rsidR="009C5950" w:rsidRPr="007C45C9" w:rsidRDefault="009C5950" w:rsidP="009C5950">
      <w:pPr>
        <w:pStyle w:val="Literaturverzeichnis"/>
      </w:pPr>
      <w:r w:rsidRPr="007C45C9">
        <w:t xml:space="preserve">[100]. Wikipedia. </w:t>
      </w:r>
      <w:r w:rsidRPr="007C45C9">
        <w:rPr>
          <w:i/>
          <w:iCs/>
        </w:rPr>
        <w:t xml:space="preserve">Git. </w:t>
      </w:r>
      <w:r w:rsidRPr="007C45C9">
        <w:t>[Online] 05. Juni 2018. [Zitat vom: 26. Juni 2018.] https://de.wikipedia.org/wiki/Git.</w:t>
      </w:r>
    </w:p>
    <w:p w14:paraId="3FD8B0B8" w14:textId="77777777" w:rsidR="009C5950" w:rsidRPr="007C45C9" w:rsidRDefault="009C5950" w:rsidP="009C5950">
      <w:pPr>
        <w:pStyle w:val="Literaturverzeichnis"/>
      </w:pPr>
      <w:r w:rsidRPr="007C45C9">
        <w:t xml:space="preserve">[101]. </w:t>
      </w:r>
      <w:r w:rsidRPr="007C45C9">
        <w:rPr>
          <w:b/>
          <w:bCs/>
        </w:rPr>
        <w:t>Fettke, Peter.</w:t>
      </w:r>
      <w:r w:rsidRPr="007C45C9">
        <w:t xml:space="preserve"> Enzyklopädie der Wirtschaftsinformatik. </w:t>
      </w:r>
      <w:r w:rsidRPr="007C45C9">
        <w:rPr>
          <w:i/>
          <w:iCs/>
        </w:rPr>
        <w:t xml:space="preserve">Client-Server-Architektur. </w:t>
      </w:r>
      <w:r w:rsidRPr="007C45C9">
        <w:t>[Online] 23. September 2016. [Zitat vom: 26. Juni 2018.] http://www.enzyklopaedie-der-wirtschaftsinformatik.de/lexikon/is-management/Systementwicklung/Softwarearchitektur/Architekturparadigmen/Client-Server-Architektur.</w:t>
      </w:r>
    </w:p>
    <w:p w14:paraId="77004FF1" w14:textId="77777777" w:rsidR="009C5950" w:rsidRPr="007C45C9" w:rsidRDefault="009C5950" w:rsidP="009C5950">
      <w:pPr>
        <w:pStyle w:val="Literaturverzeichnis"/>
      </w:pPr>
      <w:r w:rsidRPr="007C45C9">
        <w:t xml:space="preserve">[102]. Wikipedia. </w:t>
      </w:r>
      <w:r w:rsidRPr="007C45C9">
        <w:rPr>
          <w:i/>
          <w:iCs/>
        </w:rPr>
        <w:t xml:space="preserve">Representational State Transfer. </w:t>
      </w:r>
      <w:r w:rsidRPr="007C45C9">
        <w:t>[Online] 23. Juni 2018. [Zitat vom: 27. Juni 2018.] https://de.wikipedia.org/wiki/Representational_State_Transfer.</w:t>
      </w:r>
    </w:p>
    <w:p w14:paraId="6207CD3B" w14:textId="77777777" w:rsidR="009C5950" w:rsidRPr="007C45C9" w:rsidRDefault="009C5950" w:rsidP="009C5950">
      <w:pPr>
        <w:pStyle w:val="Literaturverzeichnis"/>
      </w:pPr>
      <w:r w:rsidRPr="007C45C9">
        <w:t xml:space="preserve">[103]. Wikipedia. </w:t>
      </w:r>
      <w:r w:rsidRPr="007C45C9">
        <w:rPr>
          <w:i/>
          <w:iCs/>
        </w:rPr>
        <w:t xml:space="preserve">Remote Function Call. </w:t>
      </w:r>
      <w:r w:rsidRPr="007C45C9">
        <w:t>[Online] 23. April 2018. [Zitat vom: 28. Juni 2018.] https://de.wikipedia.org/wiki/Remote_Function_Call.</w:t>
      </w:r>
    </w:p>
    <w:p w14:paraId="605933DD" w14:textId="77777777" w:rsidR="009C5950" w:rsidRPr="007C45C9" w:rsidRDefault="009C5950" w:rsidP="009C5950">
      <w:pPr>
        <w:pStyle w:val="Literaturverzeichnis"/>
      </w:pPr>
      <w:r w:rsidRPr="007C45C9">
        <w:t xml:space="preserve">[104]. Wikipedia. </w:t>
      </w:r>
      <w:r w:rsidRPr="007C45C9">
        <w:rPr>
          <w:i/>
          <w:iCs/>
        </w:rPr>
        <w:t xml:space="preserve">Sitzung (Informatik). </w:t>
      </w:r>
      <w:r w:rsidRPr="007C45C9">
        <w:t>[Online] 03. April 2018. [Zitat vom: 28. Juni 2018.] https://de.wikipedia.org/wiki/Sitzung_(Informatik).</w:t>
      </w:r>
    </w:p>
    <w:p w14:paraId="5927808C" w14:textId="77777777" w:rsidR="009C5950" w:rsidRPr="007C45C9" w:rsidRDefault="009C5950" w:rsidP="009C5950">
      <w:pPr>
        <w:pStyle w:val="Literaturverzeichnis"/>
      </w:pPr>
      <w:r w:rsidRPr="007C45C9">
        <w:t xml:space="preserve">[105]. TechTarget. </w:t>
      </w:r>
      <w:r w:rsidRPr="007C45C9">
        <w:rPr>
          <w:i/>
          <w:iCs/>
        </w:rPr>
        <w:t xml:space="preserve">deploy. </w:t>
      </w:r>
      <w:r w:rsidRPr="007C45C9">
        <w:t>[Online] 2008. [Zitat vom: 28. Juni 2018.] https://whatis.techtarget.com/definition/deploy.</w:t>
      </w:r>
    </w:p>
    <w:p w14:paraId="5B7B5DD7" w14:textId="77777777" w:rsidR="009C5950" w:rsidRPr="007C45C9" w:rsidRDefault="009C5950" w:rsidP="009C5950">
      <w:pPr>
        <w:pStyle w:val="Literaturverzeichnis"/>
      </w:pPr>
      <w:r w:rsidRPr="007C45C9">
        <w:t xml:space="preserve">[106]. Wikipedia. </w:t>
      </w:r>
      <w:r w:rsidRPr="007C45C9">
        <w:rPr>
          <w:i/>
          <w:iCs/>
        </w:rPr>
        <w:t xml:space="preserve">Hypertext Transfer Protocol. </w:t>
      </w:r>
      <w:r w:rsidRPr="007C45C9">
        <w:t>[Online] 22. Mai 2018. [Zitat vom: 29. Juni 2018.] https://de.wikipedia.org/wiki/Hypertext_Transfer_Protocol.</w:t>
      </w:r>
    </w:p>
    <w:p w14:paraId="26CBD8EC" w14:textId="77777777" w:rsidR="009C5950" w:rsidRPr="007C45C9" w:rsidRDefault="009C5950" w:rsidP="009C5950">
      <w:pPr>
        <w:pStyle w:val="Literaturverzeichnis"/>
      </w:pPr>
      <w:r w:rsidRPr="007C45C9">
        <w:t xml:space="preserve">[107]. MDN web docs. </w:t>
      </w:r>
      <w:r w:rsidRPr="007C45C9">
        <w:rPr>
          <w:i/>
          <w:iCs/>
        </w:rPr>
        <w:t xml:space="preserve">Über JavaScript. </w:t>
      </w:r>
      <w:r w:rsidRPr="007C45C9">
        <w:t>[Online] 27. Mai 2018. [Zitat vom: 29. Juni 2018.] https://developer.mozilla.org/de/docs/Web/JavaScript/About_JavaScript.</w:t>
      </w:r>
    </w:p>
    <w:p w14:paraId="754DAB13" w14:textId="77777777" w:rsidR="009C5950" w:rsidRPr="007C45C9" w:rsidRDefault="009C5950" w:rsidP="009C5950">
      <w:pPr>
        <w:pStyle w:val="Literaturverzeichnis"/>
      </w:pPr>
      <w:r w:rsidRPr="007C45C9">
        <w:t xml:space="preserve">[108]. SapHanaTutorial.com. </w:t>
      </w:r>
      <w:r w:rsidRPr="007C45C9">
        <w:rPr>
          <w:i/>
          <w:iCs/>
        </w:rPr>
        <w:t xml:space="preserve">Introduction to SAP HANA XS. </w:t>
      </w:r>
      <w:r w:rsidRPr="007C45C9">
        <w:t>[Online] [Zitat vom: 29. Juni 2018.] http://saphanatutorial.com/sap-hana-xs-sap-hana-extended-application-services/.</w:t>
      </w:r>
    </w:p>
    <w:p w14:paraId="3FA8F3D6" w14:textId="77777777" w:rsidR="009C5950" w:rsidRPr="007C45C9" w:rsidRDefault="009C5950" w:rsidP="009C5950">
      <w:pPr>
        <w:pStyle w:val="Literaturverzeichnis"/>
      </w:pPr>
      <w:r w:rsidRPr="007C45C9">
        <w:t xml:space="preserve">[109]. </w:t>
      </w:r>
      <w:r w:rsidRPr="007C45C9">
        <w:rPr>
          <w:b/>
          <w:bCs/>
        </w:rPr>
        <w:t>Augsten, Stephan.</w:t>
      </w:r>
      <w:r w:rsidRPr="007C45C9">
        <w:t xml:space="preserve"> Dev Insider. </w:t>
      </w:r>
      <w:r w:rsidRPr="007C45C9">
        <w:rPr>
          <w:i/>
          <w:iCs/>
        </w:rPr>
        <w:t xml:space="preserve">Was ist HTML5? </w:t>
      </w:r>
      <w:r w:rsidRPr="007C45C9">
        <w:t>[Online] 10. März 2017. [Zitat vom: 29. Juni 2018.] https://www.dev-insider.de/was-ist-html5-a-584719/.</w:t>
      </w:r>
    </w:p>
    <w:p w14:paraId="4F9F1D00" w14:textId="77777777" w:rsidR="009C5950" w:rsidRPr="007C45C9" w:rsidRDefault="009C5950" w:rsidP="009C5950">
      <w:pPr>
        <w:pStyle w:val="Literaturverzeichnis"/>
      </w:pPr>
      <w:r w:rsidRPr="007C45C9">
        <w:t xml:space="preserve">[110]. SAP Help Portal. </w:t>
      </w:r>
      <w:r w:rsidRPr="007C45C9">
        <w:rPr>
          <w:i/>
          <w:iCs/>
        </w:rPr>
        <w:t xml:space="preserve">Extension Points. </w:t>
      </w:r>
      <w:r w:rsidRPr="007C45C9">
        <w:t>[Online] [Zitat vom: 01. Juli 2018.] https://help.sap.com/saphelp_ssb/helpdata/en/84/1edf5209ca4b1de10000000a423f68/frameset.htm.</w:t>
      </w:r>
    </w:p>
    <w:p w14:paraId="2628750C" w14:textId="77777777" w:rsidR="009C5950" w:rsidRPr="007C45C9" w:rsidRDefault="009C5950" w:rsidP="009C5950">
      <w:pPr>
        <w:pStyle w:val="Literaturverzeichnis"/>
      </w:pPr>
      <w:r w:rsidRPr="007C45C9">
        <w:lastRenderedPageBreak/>
        <w:t xml:space="preserve">[111]. SAP Archiv. </w:t>
      </w:r>
      <w:r w:rsidRPr="007C45C9">
        <w:rPr>
          <w:i/>
          <w:iCs/>
        </w:rPr>
        <w:t xml:space="preserve">How to extend Fiori Wave 2 Applications. </w:t>
      </w:r>
      <w:r w:rsidRPr="007C45C9">
        <w:t>[Online] 2014. [Zitat vom: 01. Juli 2018.] https://archive.sap.com/kmuuid2/20dbf542-f3e7-3110-a6b8-ebb96b57c4e8/End-to-End%20SAP%20Fiori%20Extensibility%20Use%20Case.pdf.</w:t>
      </w:r>
    </w:p>
    <w:p w14:paraId="791F2459" w14:textId="77777777" w:rsidR="009C5950" w:rsidRPr="007C45C9" w:rsidRDefault="009C5950" w:rsidP="009C5950">
      <w:pPr>
        <w:pStyle w:val="Literaturverzeichnis"/>
      </w:pPr>
      <w:r w:rsidRPr="007C45C9">
        <w:t xml:space="preserve">[112]. SAP Help Portal. </w:t>
      </w:r>
      <w:r w:rsidRPr="007C45C9">
        <w:rPr>
          <w:i/>
          <w:iCs/>
        </w:rPr>
        <w:t xml:space="preserve">UI Controller Hooks. </w:t>
      </w:r>
      <w:r w:rsidRPr="007C45C9">
        <w:t>[Online] [Zitat vom: 01. Juli 2018.] https://help.sap.com/saphelp_ssb/helpdata/en/20/f0df5215eb5c3fe10000000a423f68/frameset.htm.</w:t>
      </w:r>
    </w:p>
    <w:p w14:paraId="3AC2661D" w14:textId="77777777" w:rsidR="009C5950" w:rsidRPr="007C45C9" w:rsidRDefault="009C5950" w:rsidP="009C5950">
      <w:pPr>
        <w:pStyle w:val="Literaturverzeichnis"/>
      </w:pPr>
      <w:r w:rsidRPr="007C45C9">
        <w:t xml:space="preserve">[113]. </w:t>
      </w:r>
      <w:r w:rsidRPr="007C45C9">
        <w:rPr>
          <w:b/>
          <w:bCs/>
        </w:rPr>
        <w:t>Prof. Dr. Lackes, Richard und Dr. Siepermann, Markus.</w:t>
      </w:r>
      <w:r w:rsidRPr="007C45C9">
        <w:t xml:space="preserve"> Gabler Wirtschaftslexikon. </w:t>
      </w:r>
      <w:r w:rsidRPr="007C45C9">
        <w:rPr>
          <w:i/>
          <w:iCs/>
        </w:rPr>
        <w:t xml:space="preserve">Tutorial. </w:t>
      </w:r>
      <w:r w:rsidRPr="007C45C9">
        <w:t>[Online] 19. Februar 2018. [Zitat vom: 01. Juli 2018.] https://wirtschaftslexikon.gabler.de/definition/tutorial-47052.</w:t>
      </w:r>
    </w:p>
    <w:p w14:paraId="4ED44312" w14:textId="77777777" w:rsidR="009C5950" w:rsidRPr="007C45C9" w:rsidRDefault="009C5950" w:rsidP="009C5950">
      <w:pPr>
        <w:pStyle w:val="Literaturverzeichnis"/>
      </w:pPr>
      <w:r w:rsidRPr="007C45C9">
        <w:t xml:space="preserve">[114]. </w:t>
      </w:r>
      <w:r w:rsidRPr="007C45C9">
        <w:rPr>
          <w:b/>
          <w:bCs/>
        </w:rPr>
        <w:t>Fehling, Christoph und Prof. Dr. Leymann, Frank.</w:t>
      </w:r>
      <w:r w:rsidRPr="007C45C9">
        <w:t xml:space="preserve"> Gabler Wirtschaftslexikon. </w:t>
      </w:r>
      <w:r w:rsidRPr="007C45C9">
        <w:rPr>
          <w:i/>
          <w:iCs/>
        </w:rPr>
        <w:t xml:space="preserve">Cloud Computing. </w:t>
      </w:r>
      <w:r w:rsidRPr="007C45C9">
        <w:t>[Online] 20. Februar 2018. [Zitat vom: 11. April 2018.] https://wirtschaftslexikon.gabler.de/definition/cloud-computing-53360/version-276453.</w:t>
      </w:r>
    </w:p>
    <w:p w14:paraId="401DEFE4" w14:textId="77777777" w:rsidR="009C5950" w:rsidRPr="007C45C9" w:rsidRDefault="009C5950" w:rsidP="009C5950">
      <w:pPr>
        <w:pStyle w:val="Literaturverzeichnis"/>
      </w:pPr>
      <w:r w:rsidRPr="007C45C9">
        <w:t xml:space="preserve">[115]. </w:t>
      </w:r>
      <w:r w:rsidRPr="007C45C9">
        <w:rPr>
          <w:b/>
          <w:bCs/>
        </w:rPr>
        <w:t>Prof. Dr. Neumann, Gustaf.</w:t>
      </w:r>
      <w:r w:rsidRPr="007C45C9">
        <w:t xml:space="preserve"> Enzyklopädie der Wirtschaftsinformatik. </w:t>
      </w:r>
      <w:r w:rsidRPr="007C45C9">
        <w:rPr>
          <w:i/>
          <w:iCs/>
        </w:rPr>
        <w:t xml:space="preserve">XML. </w:t>
      </w:r>
      <w:r w:rsidRPr="007C45C9">
        <w:t>[Online] 26. September 2014. [Zitat vom: 29. Juni 2018.] http://www.enzyklopaedie-der-wirtschaftsinformatik.de/lexikon/technologien-methoden/Sprache/Auszeichnungssprache/XML/index.html.</w:t>
      </w:r>
    </w:p>
    <w:p w14:paraId="5788DC50" w14:textId="77777777" w:rsidR="009C5950" w:rsidRPr="007C45C9" w:rsidRDefault="009C5950" w:rsidP="009C5950">
      <w:pPr>
        <w:pStyle w:val="Literaturverzeichnis"/>
      </w:pPr>
      <w:r w:rsidRPr="007C45C9">
        <w:t xml:space="preserve">[116]. </w:t>
      </w:r>
      <w:r w:rsidRPr="007C45C9">
        <w:rPr>
          <w:b/>
          <w:bCs/>
        </w:rPr>
        <w:t>Prof. Dr. Plattner, Hasso.</w:t>
      </w:r>
      <w:r w:rsidRPr="007C45C9">
        <w:t xml:space="preserve"> Enzyklopädie der Wirtschaftsinformatik. </w:t>
      </w:r>
      <w:r w:rsidRPr="007C45C9">
        <w:rPr>
          <w:i/>
          <w:iCs/>
        </w:rPr>
        <w:t xml:space="preserve">In-Memory Data Management. </w:t>
      </w:r>
      <w:r w:rsidRPr="007C45C9">
        <w:t>[Online] 05. September 2017. [Zitat vom: 02. Mai 2018.] http://www.enzyklopaedie-der-wirtschaftsinformatik.de/lexikon/daten-wissen/Datenmanagement/Datenbanksystem/In-Memory-Data-Management/index.html/?searchterm=in-memory.</w:t>
      </w:r>
    </w:p>
    <w:p w14:paraId="3878C4C7" w14:textId="77777777" w:rsidR="009C5950" w:rsidRPr="007C45C9" w:rsidRDefault="009C5950" w:rsidP="009C5950">
      <w:pPr>
        <w:pStyle w:val="Literaturverzeichnis"/>
      </w:pPr>
      <w:r w:rsidRPr="007C45C9">
        <w:t xml:space="preserve">[117]. </w:t>
      </w:r>
      <w:r w:rsidRPr="007C45C9">
        <w:rPr>
          <w:b/>
          <w:bCs/>
        </w:rPr>
        <w:t>Dr. Schwichtenberg, Holger.</w:t>
      </w:r>
      <w:r w:rsidRPr="007C45C9">
        <w:t xml:space="preserve"> IT-Visions. </w:t>
      </w:r>
      <w:r w:rsidRPr="007C45C9">
        <w:rPr>
          <w:i/>
          <w:iCs/>
        </w:rPr>
        <w:t xml:space="preserve">Erklärung des Begriffs: Ressourcendatei. </w:t>
      </w:r>
      <w:r w:rsidRPr="007C45C9">
        <w:t>[Online] [Zitat vom: 29. Juni 2018.] https://www.it-visions.de/glossar/alle/4133/Ressourcendatei.aspx.</w:t>
      </w:r>
    </w:p>
    <w:p w14:paraId="0C21C65C" w14:textId="77777777" w:rsidR="009C5950" w:rsidRPr="007C45C9" w:rsidRDefault="009C5950" w:rsidP="009C5950">
      <w:pPr>
        <w:pStyle w:val="Literaturverzeichnis"/>
      </w:pPr>
      <w:r w:rsidRPr="007C45C9">
        <w:t xml:space="preserve">[118]. </w:t>
      </w:r>
      <w:r w:rsidRPr="007C45C9">
        <w:rPr>
          <w:b/>
          <w:bCs/>
        </w:rPr>
        <w:t>Rentrop, Christian.</w:t>
      </w:r>
      <w:r w:rsidRPr="007C45C9">
        <w:t xml:space="preserve"> Dev Insider. </w:t>
      </w:r>
      <w:r w:rsidRPr="007C45C9">
        <w:rPr>
          <w:i/>
          <w:iCs/>
        </w:rPr>
        <w:t xml:space="preserve">Was ist Java-Programmierung? </w:t>
      </w:r>
      <w:r w:rsidRPr="007C45C9">
        <w:t>[Online] 06. Januar 2017. [Zitat vom: 29. Juni 2018.] https://www.dev-insider.de/was-ist-java-programmierung-a-569186/.</w:t>
      </w:r>
    </w:p>
    <w:p w14:paraId="06C37684" w14:textId="77777777" w:rsidR="009C5950" w:rsidRPr="007C45C9" w:rsidRDefault="009C5950" w:rsidP="009C5950">
      <w:pPr>
        <w:pStyle w:val="Literaturverzeichnis"/>
      </w:pPr>
      <w:r w:rsidRPr="007C45C9">
        <w:t xml:space="preserve">[119]. </w:t>
      </w:r>
      <w:r w:rsidRPr="007C45C9">
        <w:rPr>
          <w:b/>
          <w:bCs/>
        </w:rPr>
        <w:t>Drilling, Thomas.</w:t>
      </w:r>
      <w:r w:rsidRPr="007C45C9">
        <w:t xml:space="preserve"> Dev Insider. </w:t>
      </w:r>
      <w:r w:rsidRPr="007C45C9">
        <w:rPr>
          <w:i/>
          <w:iCs/>
        </w:rPr>
        <w:t xml:space="preserve">Die JavaScript-Laufzeitumgebung Node.js. </w:t>
      </w:r>
      <w:r w:rsidRPr="007C45C9">
        <w:t>[Online] 02. April 2018. [Zitat vom: 29. Juni 2018.] https://www.dev-insider.de/die-javascript-laufzeitumgebung-nodejs-a-695744/.</w:t>
      </w:r>
    </w:p>
    <w:p w14:paraId="13A6572F" w14:textId="77777777" w:rsidR="009C5950" w:rsidRPr="007C45C9" w:rsidRDefault="009C5950" w:rsidP="009C5950">
      <w:pPr>
        <w:pStyle w:val="Literaturverzeichnis"/>
      </w:pPr>
      <w:r w:rsidRPr="007C45C9">
        <w:lastRenderedPageBreak/>
        <w:t xml:space="preserve">[120]. </w:t>
      </w:r>
      <w:r w:rsidRPr="007C45C9">
        <w:rPr>
          <w:b/>
          <w:bCs/>
        </w:rPr>
        <w:t>o.V.</w:t>
      </w:r>
      <w:r w:rsidRPr="007C45C9">
        <w:t xml:space="preserve"> SAP Blog. </w:t>
      </w:r>
      <w:r w:rsidRPr="007C45C9">
        <w:rPr>
          <w:i/>
          <w:iCs/>
        </w:rPr>
        <w:t xml:space="preserve">Use of Fragments in SAPUI5 (Reusability). </w:t>
      </w:r>
      <w:r w:rsidRPr="007C45C9">
        <w:t>[Online] 21. Mai 2018. [Zitat vom: 01. Juli 2018.] https://blogs.sap.com/2015/05/21/use-of-fragments-in-sapui5-reusability/.</w:t>
      </w:r>
    </w:p>
    <w:p w14:paraId="6F6B6683" w14:textId="77777777" w:rsidR="009C5950" w:rsidRPr="007C45C9" w:rsidRDefault="009C5950" w:rsidP="009C5950">
      <w:pPr>
        <w:pStyle w:val="Literaturverzeichnis"/>
      </w:pPr>
      <w:r w:rsidRPr="007C45C9">
        <w:t xml:space="preserve">[121]. </w:t>
      </w:r>
      <w:r w:rsidRPr="007C45C9">
        <w:rPr>
          <w:b/>
          <w:bCs/>
        </w:rPr>
        <w:t>Malenkovich, Serge.</w:t>
      </w:r>
      <w:r w:rsidRPr="007C45C9">
        <w:t xml:space="preserve"> Kaspersky. </w:t>
      </w:r>
      <w:r w:rsidRPr="007C45C9">
        <w:rPr>
          <w:i/>
          <w:iCs/>
        </w:rPr>
        <w:t xml:space="preserve">Was ist eine Man-in-the-Middle-Attacke? </w:t>
      </w:r>
      <w:r w:rsidRPr="007C45C9">
        <w:t>[Online] 10. April 2013. [Zitat vom: 26. Juni 2018.] https://www.kaspersky.de/blog/was-ist-eine-man-in-the-middle-attacke/905/.</w:t>
      </w:r>
    </w:p>
    <w:p w14:paraId="06489186" w14:textId="77777777" w:rsidR="009C5950" w:rsidRPr="007C45C9" w:rsidRDefault="009C5950" w:rsidP="009C5950">
      <w:pPr>
        <w:pStyle w:val="Literaturverzeichnis"/>
      </w:pPr>
      <w:r w:rsidRPr="007C45C9">
        <w:t xml:space="preserve">[122]. </w:t>
      </w:r>
      <w:r w:rsidRPr="007C45C9">
        <w:rPr>
          <w:b/>
          <w:bCs/>
        </w:rPr>
        <w:t>Kaczmarek, Joel.</w:t>
      </w:r>
      <w:r w:rsidRPr="007C45C9">
        <w:t xml:space="preserve"> GS Lexikon. </w:t>
      </w:r>
      <w:r w:rsidRPr="007C45C9">
        <w:rPr>
          <w:i/>
          <w:iCs/>
        </w:rPr>
        <w:t xml:space="preserve">Blog. </w:t>
      </w:r>
      <w:r w:rsidRPr="007C45C9">
        <w:t>[Online] [Zitat vom: 01. Juli 2018.] https://www.gruenderszene.de/lexikon/begriffe/blog.</w:t>
      </w:r>
    </w:p>
    <w:p w14:paraId="290384BE" w14:textId="77777777" w:rsidR="009C5950" w:rsidRPr="007C45C9" w:rsidRDefault="009C5950" w:rsidP="009C5950">
      <w:pPr>
        <w:pStyle w:val="Literaturverzeichnis"/>
      </w:pPr>
      <w:r w:rsidRPr="007C45C9">
        <w:t xml:space="preserve">[123]. </w:t>
      </w:r>
      <w:r w:rsidRPr="007C45C9">
        <w:rPr>
          <w:b/>
          <w:bCs/>
        </w:rPr>
        <w:t>Rieschel, Sebastian.</w:t>
      </w:r>
      <w:r w:rsidRPr="007C45C9">
        <w:t xml:space="preserve"> GS Lexikon. </w:t>
      </w:r>
      <w:r w:rsidRPr="007C45C9">
        <w:rPr>
          <w:i/>
          <w:iCs/>
        </w:rPr>
        <w:t xml:space="preserve">Cookie. </w:t>
      </w:r>
      <w:r w:rsidRPr="007C45C9">
        <w:t>[Online] [Zitat vom: 28. Juni 2018.] https://www.gruenderszene.de/lexikon/begriffe/cookie.</w:t>
      </w:r>
    </w:p>
    <w:p w14:paraId="0708364F" w14:textId="77777777" w:rsidR="009C5950" w:rsidRPr="007C45C9" w:rsidRDefault="009C5950" w:rsidP="009C5950">
      <w:pPr>
        <w:pStyle w:val="Literaturverzeichnis"/>
      </w:pPr>
      <w:r w:rsidRPr="007C45C9">
        <w:t xml:space="preserve">[124]. </w:t>
      </w:r>
      <w:r w:rsidRPr="007C45C9">
        <w:rPr>
          <w:b/>
          <w:bCs/>
        </w:rPr>
        <w:t>App Entwickler Verzeichnis.</w:t>
      </w:r>
      <w:r w:rsidRPr="007C45C9">
        <w:t xml:space="preserve"> </w:t>
      </w:r>
      <w:r w:rsidRPr="007C45C9">
        <w:rPr>
          <w:i/>
          <w:iCs/>
        </w:rPr>
        <w:t xml:space="preserve">Native Apps vs. Web Apps - Unterschiede und Vorteile. </w:t>
      </w:r>
      <w:r w:rsidRPr="007C45C9">
        <w:t>[Online] 28. April 2017. [Zitat vom: 26. Juni 2018.] https://app-entwickler-verzeichnis.de/faq-app-entwicklung/11-definitionen/586-unterschiede-und-vergleich-native-apps-vs-web-apps-2.</w:t>
      </w:r>
    </w:p>
    <w:p w14:paraId="61181A89" w14:textId="77777777" w:rsidR="009C5950" w:rsidRPr="007C45C9" w:rsidRDefault="009C5950" w:rsidP="009C5950">
      <w:pPr>
        <w:pStyle w:val="Literaturverzeichnis"/>
      </w:pPr>
      <w:r w:rsidRPr="007C45C9">
        <w:t xml:space="preserve">[125]. </w:t>
      </w:r>
      <w:r w:rsidRPr="007C45C9">
        <w:rPr>
          <w:b/>
          <w:bCs/>
        </w:rPr>
        <w:t>Duden.</w:t>
      </w:r>
      <w:r w:rsidRPr="007C45C9">
        <w:t xml:space="preserve"> </w:t>
      </w:r>
      <w:r w:rsidRPr="007C45C9">
        <w:rPr>
          <w:i/>
          <w:iCs/>
        </w:rPr>
        <w:t xml:space="preserve">Look-and-feel, Look-and-Feel, das. </w:t>
      </w:r>
      <w:r w:rsidRPr="007C45C9">
        <w:t>[Online] [Zitat vom: 27. Juni 2018.] https://www.duden.de/rechtschreibung/Look_and_feel.</w:t>
      </w:r>
    </w:p>
    <w:p w14:paraId="74BEEF8E" w14:textId="77777777" w:rsidR="009C5950" w:rsidRPr="007C45C9" w:rsidRDefault="009C5950" w:rsidP="009C5950">
      <w:pPr>
        <w:pStyle w:val="Literaturverzeichnis"/>
      </w:pPr>
      <w:r w:rsidRPr="007C45C9">
        <w:t xml:space="preserve">[126]. </w:t>
      </w:r>
      <w:r w:rsidRPr="007C45C9">
        <w:rPr>
          <w:b/>
          <w:bCs/>
        </w:rPr>
        <w:t>o.V.</w:t>
      </w:r>
      <w:r w:rsidRPr="007C45C9">
        <w:t xml:space="preserve"> Einführung in JSON. [Online] [Zitat vom: 29. Juni 2018.] https://www.json.org/json-de.html.</w:t>
      </w:r>
    </w:p>
    <w:p w14:paraId="7C343D89" w14:textId="277E662A" w:rsidR="00BC2FD8" w:rsidRPr="007C45C9" w:rsidRDefault="009F466B" w:rsidP="009C5950">
      <w:pPr>
        <w:pStyle w:val="Flietext"/>
        <w:rPr>
          <w:rFonts w:cs="Arial"/>
          <w:noProof w:val="0"/>
        </w:rPr>
      </w:pPr>
      <w:r w:rsidRPr="007C45C9">
        <w:rPr>
          <w:rFonts w:cs="Arial"/>
          <w:noProof w:val="0"/>
        </w:rPr>
        <w:fldChar w:fldCharType="end"/>
      </w:r>
    </w:p>
    <w:p w14:paraId="5AC8D865" w14:textId="0C7CFC25" w:rsidR="001C70C4" w:rsidRPr="007C45C9" w:rsidRDefault="001C70C4" w:rsidP="001C70C4">
      <w:pPr>
        <w:pStyle w:val="Flietext"/>
        <w:rPr>
          <w:rFonts w:cs="Arial"/>
          <w:noProof w:val="0"/>
        </w:rPr>
      </w:pPr>
    </w:p>
    <w:p w14:paraId="31E1C257" w14:textId="5C89577E" w:rsidR="001C70C4" w:rsidRPr="007C45C9" w:rsidRDefault="001C70C4" w:rsidP="001C70C4">
      <w:pPr>
        <w:pStyle w:val="Flietext"/>
        <w:rPr>
          <w:rFonts w:cs="Arial"/>
          <w:noProof w:val="0"/>
        </w:rPr>
      </w:pPr>
    </w:p>
    <w:p w14:paraId="1BEE5F88" w14:textId="202F6CE9" w:rsidR="001C70C4" w:rsidRPr="007C45C9" w:rsidRDefault="001C70C4" w:rsidP="001C70C4">
      <w:pPr>
        <w:pStyle w:val="Flietext"/>
        <w:rPr>
          <w:rFonts w:cs="Arial"/>
          <w:noProof w:val="0"/>
        </w:rPr>
      </w:pPr>
    </w:p>
    <w:p w14:paraId="5671E6C6" w14:textId="0D63E978" w:rsidR="001C70C4" w:rsidRPr="007C45C9" w:rsidRDefault="001C70C4" w:rsidP="001C70C4">
      <w:pPr>
        <w:pStyle w:val="Flietext"/>
        <w:rPr>
          <w:rFonts w:cs="Arial"/>
          <w:noProof w:val="0"/>
        </w:rPr>
      </w:pPr>
    </w:p>
    <w:p w14:paraId="4D0046CF" w14:textId="487A1808" w:rsidR="001C70C4" w:rsidRPr="007C45C9" w:rsidRDefault="001C70C4" w:rsidP="001C70C4">
      <w:pPr>
        <w:pStyle w:val="Flietext"/>
        <w:rPr>
          <w:rFonts w:cs="Arial"/>
          <w:noProof w:val="0"/>
        </w:rPr>
      </w:pPr>
    </w:p>
    <w:p w14:paraId="0EF8CF9D" w14:textId="5A73A436" w:rsidR="001C70C4" w:rsidRPr="007C45C9" w:rsidRDefault="001C70C4" w:rsidP="001C70C4">
      <w:pPr>
        <w:pStyle w:val="Flietext"/>
        <w:rPr>
          <w:rFonts w:cs="Arial"/>
          <w:noProof w:val="0"/>
        </w:rPr>
      </w:pPr>
    </w:p>
    <w:p w14:paraId="216F7F77" w14:textId="1DC09EC0" w:rsidR="001C70C4" w:rsidRPr="007C45C9" w:rsidRDefault="001C70C4" w:rsidP="001C70C4">
      <w:pPr>
        <w:pStyle w:val="Flietext"/>
        <w:rPr>
          <w:rFonts w:cs="Arial"/>
          <w:noProof w:val="0"/>
        </w:rPr>
      </w:pPr>
    </w:p>
    <w:p w14:paraId="0196DDE2" w14:textId="3686F916" w:rsidR="001C70C4" w:rsidRPr="007C45C9" w:rsidRDefault="001C70C4" w:rsidP="001C70C4">
      <w:pPr>
        <w:pStyle w:val="Flietext"/>
        <w:rPr>
          <w:rFonts w:cs="Arial"/>
          <w:noProof w:val="0"/>
        </w:rPr>
      </w:pPr>
    </w:p>
    <w:p w14:paraId="730EA41F" w14:textId="2069F572" w:rsidR="001C70C4" w:rsidRPr="007C45C9" w:rsidRDefault="001C70C4" w:rsidP="001C70C4">
      <w:pPr>
        <w:pStyle w:val="Flietext"/>
        <w:rPr>
          <w:rFonts w:cs="Arial"/>
          <w:noProof w:val="0"/>
        </w:rPr>
      </w:pPr>
    </w:p>
    <w:p w14:paraId="1BF9E0BF" w14:textId="2AFCD661" w:rsidR="001C70C4" w:rsidRPr="007C45C9" w:rsidRDefault="001C70C4" w:rsidP="001C70C4">
      <w:pPr>
        <w:pStyle w:val="Flietext"/>
        <w:rPr>
          <w:rFonts w:cs="Arial"/>
          <w:noProof w:val="0"/>
        </w:rPr>
      </w:pPr>
    </w:p>
    <w:p w14:paraId="40B8FE89" w14:textId="3AB9AC3A" w:rsidR="001C70C4" w:rsidRPr="007C45C9" w:rsidRDefault="001C70C4" w:rsidP="001C70C4">
      <w:pPr>
        <w:pStyle w:val="Flietext"/>
        <w:rPr>
          <w:rFonts w:cs="Arial"/>
          <w:noProof w:val="0"/>
        </w:rPr>
      </w:pPr>
    </w:p>
    <w:p w14:paraId="0010F3E2" w14:textId="205DF479" w:rsidR="001C70C4" w:rsidRPr="007C45C9" w:rsidRDefault="001C70C4" w:rsidP="001C70C4">
      <w:pPr>
        <w:pStyle w:val="Flietext"/>
        <w:rPr>
          <w:rFonts w:cs="Arial"/>
          <w:noProof w:val="0"/>
        </w:rPr>
      </w:pPr>
    </w:p>
    <w:p w14:paraId="4F788A84" w14:textId="338C7DA7" w:rsidR="001C70C4" w:rsidRPr="007C45C9" w:rsidRDefault="001C70C4" w:rsidP="001C70C4">
      <w:pPr>
        <w:pStyle w:val="Flietext"/>
        <w:rPr>
          <w:rFonts w:cs="Arial"/>
          <w:noProof w:val="0"/>
        </w:rPr>
      </w:pPr>
    </w:p>
    <w:p w14:paraId="2FBD4D41" w14:textId="41C65D5A" w:rsidR="001C70C4" w:rsidRPr="007C45C9" w:rsidRDefault="001C70C4" w:rsidP="001C70C4">
      <w:pPr>
        <w:pStyle w:val="Flietext"/>
        <w:rPr>
          <w:rFonts w:cs="Arial"/>
          <w:noProof w:val="0"/>
        </w:rPr>
      </w:pPr>
    </w:p>
    <w:p w14:paraId="71F81AE3" w14:textId="48D20E83" w:rsidR="001C70C4" w:rsidRPr="007C45C9" w:rsidRDefault="001C70C4" w:rsidP="001C70C4">
      <w:pPr>
        <w:pStyle w:val="Flietext"/>
        <w:rPr>
          <w:rFonts w:cs="Arial"/>
          <w:noProof w:val="0"/>
        </w:rPr>
      </w:pPr>
    </w:p>
    <w:p w14:paraId="3D83879D" w14:textId="41E2A002" w:rsidR="001C70C4" w:rsidRPr="007C45C9" w:rsidRDefault="001C70C4" w:rsidP="001C70C4">
      <w:pPr>
        <w:pStyle w:val="Flietext"/>
        <w:rPr>
          <w:rFonts w:cs="Arial"/>
          <w:noProof w:val="0"/>
        </w:rPr>
      </w:pPr>
    </w:p>
    <w:p w14:paraId="2E21436C" w14:textId="339F2103" w:rsidR="001C70C4" w:rsidRPr="007C45C9" w:rsidRDefault="001C70C4" w:rsidP="001C70C4">
      <w:pPr>
        <w:pStyle w:val="Flietext"/>
        <w:rPr>
          <w:rFonts w:cs="Arial"/>
          <w:noProof w:val="0"/>
        </w:rPr>
      </w:pPr>
    </w:p>
    <w:p w14:paraId="7AC24D4C" w14:textId="0F100A21" w:rsidR="001C70C4" w:rsidRPr="007C45C9" w:rsidRDefault="001C70C4" w:rsidP="001C70C4">
      <w:pPr>
        <w:pStyle w:val="Flietext"/>
        <w:rPr>
          <w:rFonts w:cs="Arial"/>
          <w:noProof w:val="0"/>
        </w:rPr>
      </w:pPr>
    </w:p>
    <w:p w14:paraId="75614151" w14:textId="6B365C5B" w:rsidR="001C70C4" w:rsidRPr="007C45C9" w:rsidRDefault="001C70C4" w:rsidP="001C70C4">
      <w:pPr>
        <w:pStyle w:val="Flietext"/>
        <w:rPr>
          <w:rFonts w:cs="Arial"/>
          <w:noProof w:val="0"/>
        </w:rPr>
      </w:pPr>
    </w:p>
    <w:p w14:paraId="1F820CCA" w14:textId="58DD27D0" w:rsidR="001C70C4" w:rsidRPr="007C45C9" w:rsidRDefault="001C70C4" w:rsidP="001C70C4">
      <w:pPr>
        <w:pStyle w:val="Flietext"/>
        <w:rPr>
          <w:rFonts w:cs="Arial"/>
          <w:noProof w:val="0"/>
        </w:rPr>
      </w:pPr>
    </w:p>
    <w:p w14:paraId="374D459B" w14:textId="458D2DC9" w:rsidR="001C70C4" w:rsidRPr="007C45C9" w:rsidRDefault="001C70C4" w:rsidP="001C70C4">
      <w:pPr>
        <w:pStyle w:val="Flietext"/>
        <w:rPr>
          <w:rFonts w:cs="Arial"/>
          <w:noProof w:val="0"/>
        </w:rPr>
      </w:pPr>
    </w:p>
    <w:p w14:paraId="5422505C" w14:textId="613C5972" w:rsidR="001C70C4" w:rsidRPr="007C45C9" w:rsidRDefault="001C70C4" w:rsidP="001C70C4">
      <w:pPr>
        <w:pStyle w:val="Flietext"/>
        <w:rPr>
          <w:rFonts w:cs="Arial"/>
          <w:noProof w:val="0"/>
        </w:rPr>
      </w:pPr>
    </w:p>
    <w:p w14:paraId="634063B9" w14:textId="65BBCA45" w:rsidR="001C70C4" w:rsidRPr="007C45C9" w:rsidRDefault="001C70C4" w:rsidP="001C70C4">
      <w:pPr>
        <w:pStyle w:val="Flietext"/>
        <w:rPr>
          <w:rFonts w:cs="Arial"/>
          <w:noProof w:val="0"/>
        </w:rPr>
      </w:pPr>
    </w:p>
    <w:p w14:paraId="704BA9AE" w14:textId="5BA2BB4D" w:rsidR="001C70C4" w:rsidRPr="007C45C9" w:rsidRDefault="001C70C4" w:rsidP="001C70C4">
      <w:pPr>
        <w:pStyle w:val="Flietext"/>
        <w:rPr>
          <w:rFonts w:cs="Arial"/>
          <w:noProof w:val="0"/>
        </w:rPr>
      </w:pPr>
    </w:p>
    <w:p w14:paraId="0CF86339" w14:textId="6F896286" w:rsidR="001C70C4" w:rsidRPr="007C45C9" w:rsidRDefault="001C70C4" w:rsidP="001C70C4">
      <w:pPr>
        <w:pStyle w:val="Flietext"/>
        <w:rPr>
          <w:rFonts w:cs="Arial"/>
          <w:noProof w:val="0"/>
        </w:rPr>
      </w:pPr>
    </w:p>
    <w:p w14:paraId="0495A419" w14:textId="24EC51BB" w:rsidR="001C70C4" w:rsidRPr="007C45C9" w:rsidRDefault="001C70C4" w:rsidP="001C70C4">
      <w:pPr>
        <w:pStyle w:val="Flietext"/>
        <w:rPr>
          <w:rFonts w:cs="Arial"/>
          <w:noProof w:val="0"/>
        </w:rPr>
      </w:pPr>
    </w:p>
    <w:p w14:paraId="19082A29" w14:textId="5A603862" w:rsidR="001C70C4" w:rsidRPr="007C45C9" w:rsidRDefault="001C70C4" w:rsidP="001C70C4">
      <w:pPr>
        <w:pStyle w:val="Flietext"/>
        <w:rPr>
          <w:rFonts w:cs="Arial"/>
          <w:noProof w:val="0"/>
        </w:rPr>
      </w:pPr>
    </w:p>
    <w:p w14:paraId="385FF49F" w14:textId="074087F2" w:rsidR="001C70C4" w:rsidRPr="007C45C9" w:rsidRDefault="001C70C4" w:rsidP="001C70C4">
      <w:pPr>
        <w:pStyle w:val="Flietext"/>
        <w:rPr>
          <w:rFonts w:cs="Arial"/>
          <w:noProof w:val="0"/>
        </w:rPr>
      </w:pPr>
    </w:p>
    <w:p w14:paraId="51ABF5BA" w14:textId="26F48C9F" w:rsidR="001C70C4" w:rsidRPr="007C45C9" w:rsidRDefault="001C70C4" w:rsidP="001C70C4">
      <w:pPr>
        <w:pStyle w:val="Flietext"/>
        <w:rPr>
          <w:rFonts w:cs="Arial"/>
          <w:noProof w:val="0"/>
        </w:rPr>
      </w:pPr>
    </w:p>
    <w:p w14:paraId="0EC372D3" w14:textId="1918168C" w:rsidR="001C70C4" w:rsidRPr="007C45C9" w:rsidRDefault="001C70C4" w:rsidP="001C70C4">
      <w:pPr>
        <w:pStyle w:val="Flietext"/>
        <w:rPr>
          <w:rFonts w:cs="Arial"/>
          <w:noProof w:val="0"/>
        </w:rPr>
      </w:pPr>
    </w:p>
    <w:p w14:paraId="4C25C297" w14:textId="07551C58" w:rsidR="001C70C4" w:rsidRPr="007C45C9" w:rsidRDefault="001C70C4" w:rsidP="001C70C4">
      <w:pPr>
        <w:pStyle w:val="Flietext"/>
        <w:rPr>
          <w:rFonts w:cs="Arial"/>
          <w:noProof w:val="0"/>
        </w:rPr>
      </w:pPr>
    </w:p>
    <w:p w14:paraId="672D1FA0" w14:textId="4553B17A" w:rsidR="001C70C4" w:rsidRPr="007C45C9" w:rsidRDefault="001C70C4" w:rsidP="001C70C4">
      <w:pPr>
        <w:pStyle w:val="Flietext"/>
        <w:rPr>
          <w:rFonts w:cs="Arial"/>
          <w:noProof w:val="0"/>
        </w:rPr>
      </w:pPr>
    </w:p>
    <w:p w14:paraId="36CC6BA4" w14:textId="2F7157FD" w:rsidR="001C70C4" w:rsidRPr="007C45C9" w:rsidRDefault="001C70C4" w:rsidP="001C70C4">
      <w:pPr>
        <w:pStyle w:val="Flietext"/>
        <w:rPr>
          <w:rFonts w:cs="Arial"/>
          <w:noProof w:val="0"/>
        </w:rPr>
      </w:pPr>
    </w:p>
    <w:p w14:paraId="2A495D7A" w14:textId="3E649AB3" w:rsidR="001C70C4" w:rsidRPr="007C45C9" w:rsidRDefault="001C70C4" w:rsidP="001C70C4">
      <w:pPr>
        <w:pStyle w:val="Flietext"/>
        <w:rPr>
          <w:rFonts w:cs="Arial"/>
          <w:noProof w:val="0"/>
        </w:rPr>
      </w:pPr>
    </w:p>
    <w:p w14:paraId="348FA60F" w14:textId="2BB97084" w:rsidR="001C70C4" w:rsidRPr="007C45C9" w:rsidRDefault="001C70C4" w:rsidP="001C70C4">
      <w:pPr>
        <w:pStyle w:val="Flietext"/>
        <w:rPr>
          <w:rFonts w:cs="Arial"/>
          <w:noProof w:val="0"/>
        </w:rPr>
      </w:pPr>
    </w:p>
    <w:p w14:paraId="041E3DCA" w14:textId="02AB2242" w:rsidR="001C70C4" w:rsidRPr="007C45C9" w:rsidRDefault="001C70C4" w:rsidP="001C70C4">
      <w:pPr>
        <w:pStyle w:val="Flietext"/>
        <w:rPr>
          <w:rFonts w:cs="Arial"/>
          <w:noProof w:val="0"/>
        </w:rPr>
      </w:pPr>
    </w:p>
    <w:p w14:paraId="7A4DE336" w14:textId="7C71D1FD" w:rsidR="001C70C4" w:rsidRPr="007C45C9" w:rsidRDefault="001C70C4" w:rsidP="001C70C4">
      <w:pPr>
        <w:pStyle w:val="Flietext"/>
        <w:rPr>
          <w:rFonts w:cs="Arial"/>
          <w:noProof w:val="0"/>
        </w:rPr>
      </w:pPr>
    </w:p>
    <w:p w14:paraId="3591C0EF" w14:textId="5DD11E78" w:rsidR="001C70C4" w:rsidRPr="007C45C9" w:rsidRDefault="001C70C4" w:rsidP="001C70C4">
      <w:pPr>
        <w:pStyle w:val="Flietext"/>
        <w:rPr>
          <w:rFonts w:cs="Arial"/>
          <w:noProof w:val="0"/>
        </w:rPr>
      </w:pPr>
    </w:p>
    <w:p w14:paraId="3A8ADC07" w14:textId="2E69F06E" w:rsidR="001C70C4" w:rsidRPr="007C45C9" w:rsidRDefault="001C70C4" w:rsidP="001C70C4">
      <w:pPr>
        <w:pStyle w:val="Flietext"/>
        <w:rPr>
          <w:rFonts w:cs="Arial"/>
          <w:noProof w:val="0"/>
        </w:rPr>
      </w:pPr>
    </w:p>
    <w:p w14:paraId="3139691B" w14:textId="77777777" w:rsidR="001C70C4" w:rsidRPr="007C45C9" w:rsidRDefault="001C70C4" w:rsidP="001C70C4">
      <w:pPr>
        <w:pStyle w:val="Flietext"/>
        <w:rPr>
          <w:rFonts w:cs="Arial"/>
          <w:noProof w:val="0"/>
        </w:rPr>
      </w:pPr>
    </w:p>
    <w:p w14:paraId="7B299E3D" w14:textId="77777777" w:rsidR="00F30827" w:rsidRPr="007C45C9" w:rsidRDefault="00F30827" w:rsidP="00937F6A">
      <w:pPr>
        <w:pStyle w:val="Flietext"/>
        <w:rPr>
          <w:noProof w:val="0"/>
        </w:rPr>
      </w:pPr>
    </w:p>
    <w:p w14:paraId="06A8728A" w14:textId="77777777" w:rsidR="002C5F73" w:rsidRPr="007C45C9" w:rsidRDefault="0016604A" w:rsidP="002C5F73">
      <w:pPr>
        <w:pStyle w:val="berschrift1"/>
      </w:pPr>
      <w:r w:rsidRPr="007C45C9">
        <w:br w:type="page"/>
      </w:r>
      <w:bookmarkStart w:id="224" w:name="_Toc518311046"/>
      <w:r w:rsidR="002C5F73" w:rsidRPr="007C45C9">
        <w:lastRenderedPageBreak/>
        <w:t>Anhangsverzeichnis</w:t>
      </w:r>
      <w:bookmarkEnd w:id="224"/>
    </w:p>
    <w:p w14:paraId="67FF17AA" w14:textId="59BD7B0B" w:rsidR="007A0842"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8313500" w:history="1">
        <w:r w:rsidR="007A0842" w:rsidRPr="007A7973">
          <w:rPr>
            <w:rStyle w:val="Hyperlink"/>
            <w:noProof/>
          </w:rPr>
          <w:t>A</w:t>
        </w:r>
        <w:r w:rsidR="007A0842">
          <w:rPr>
            <w:rFonts w:asciiTheme="minorHAnsi" w:hAnsiTheme="minorHAnsi"/>
            <w:noProof/>
            <w:sz w:val="22"/>
            <w:lang w:eastAsia="zh-CN"/>
          </w:rPr>
          <w:tab/>
        </w:r>
        <w:r w:rsidR="007A0842" w:rsidRPr="007A7973">
          <w:rPr>
            <w:rStyle w:val="Hyperlink"/>
            <w:noProof/>
          </w:rPr>
          <w:t>Übersicht über die Konzernstruktur</w:t>
        </w:r>
        <w:r w:rsidR="007A0842">
          <w:rPr>
            <w:noProof/>
            <w:webHidden/>
          </w:rPr>
          <w:tab/>
        </w:r>
        <w:r w:rsidR="007A0842">
          <w:rPr>
            <w:noProof/>
            <w:webHidden/>
          </w:rPr>
          <w:fldChar w:fldCharType="begin"/>
        </w:r>
        <w:r w:rsidR="007A0842">
          <w:rPr>
            <w:noProof/>
            <w:webHidden/>
          </w:rPr>
          <w:instrText xml:space="preserve"> PAGEREF _Toc518313500 \h </w:instrText>
        </w:r>
        <w:r w:rsidR="007A0842">
          <w:rPr>
            <w:noProof/>
            <w:webHidden/>
          </w:rPr>
        </w:r>
        <w:r w:rsidR="007A0842">
          <w:rPr>
            <w:noProof/>
            <w:webHidden/>
          </w:rPr>
          <w:fldChar w:fldCharType="separate"/>
        </w:r>
        <w:r w:rsidR="007A0842">
          <w:rPr>
            <w:noProof/>
            <w:webHidden/>
          </w:rPr>
          <w:t>XXIII</w:t>
        </w:r>
        <w:r w:rsidR="007A0842">
          <w:rPr>
            <w:noProof/>
            <w:webHidden/>
          </w:rPr>
          <w:fldChar w:fldCharType="end"/>
        </w:r>
      </w:hyperlink>
    </w:p>
    <w:p w14:paraId="403BB664" w14:textId="4B9A2447"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01" w:history="1">
        <w:r w:rsidRPr="007A7973">
          <w:rPr>
            <w:rStyle w:val="Hyperlink"/>
            <w:noProof/>
          </w:rPr>
          <w:t>B</w:t>
        </w:r>
        <w:r>
          <w:rPr>
            <w:rFonts w:asciiTheme="minorHAnsi" w:hAnsiTheme="minorHAnsi"/>
            <w:noProof/>
            <w:sz w:val="22"/>
            <w:lang w:eastAsia="zh-CN"/>
          </w:rPr>
          <w:tab/>
        </w:r>
        <w:r w:rsidRPr="007A7973">
          <w:rPr>
            <w:rStyle w:val="Hyperlink"/>
            <w:noProof/>
          </w:rPr>
          <w:t>Versionen des SAP ERP</w:t>
        </w:r>
        <w:r>
          <w:rPr>
            <w:noProof/>
            <w:webHidden/>
          </w:rPr>
          <w:tab/>
        </w:r>
        <w:r>
          <w:rPr>
            <w:noProof/>
            <w:webHidden/>
          </w:rPr>
          <w:fldChar w:fldCharType="begin"/>
        </w:r>
        <w:r>
          <w:rPr>
            <w:noProof/>
            <w:webHidden/>
          </w:rPr>
          <w:instrText xml:space="preserve"> PAGEREF _Toc518313501 \h </w:instrText>
        </w:r>
        <w:r>
          <w:rPr>
            <w:noProof/>
            <w:webHidden/>
          </w:rPr>
        </w:r>
        <w:r>
          <w:rPr>
            <w:noProof/>
            <w:webHidden/>
          </w:rPr>
          <w:fldChar w:fldCharType="separate"/>
        </w:r>
        <w:r>
          <w:rPr>
            <w:noProof/>
            <w:webHidden/>
          </w:rPr>
          <w:t>XXIV</w:t>
        </w:r>
        <w:r>
          <w:rPr>
            <w:noProof/>
            <w:webHidden/>
          </w:rPr>
          <w:fldChar w:fldCharType="end"/>
        </w:r>
      </w:hyperlink>
    </w:p>
    <w:p w14:paraId="4DD0E7CE" w14:textId="7561AFC0"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02" w:history="1">
        <w:r w:rsidRPr="007A7973">
          <w:rPr>
            <w:rStyle w:val="Hyperlink"/>
            <w:noProof/>
          </w:rPr>
          <w:t>C</w:t>
        </w:r>
        <w:r>
          <w:rPr>
            <w:rFonts w:asciiTheme="minorHAnsi" w:hAnsiTheme="minorHAnsi"/>
            <w:noProof/>
            <w:sz w:val="22"/>
            <w:lang w:eastAsia="zh-CN"/>
          </w:rPr>
          <w:tab/>
        </w:r>
        <w:r w:rsidRPr="007A7973">
          <w:rPr>
            <w:rStyle w:val="Hyperlink"/>
            <w:noProof/>
          </w:rPr>
          <w:t>Überblick über Cloud Computing</w:t>
        </w:r>
        <w:r>
          <w:rPr>
            <w:noProof/>
            <w:webHidden/>
          </w:rPr>
          <w:tab/>
        </w:r>
        <w:r>
          <w:rPr>
            <w:noProof/>
            <w:webHidden/>
          </w:rPr>
          <w:fldChar w:fldCharType="begin"/>
        </w:r>
        <w:r>
          <w:rPr>
            <w:noProof/>
            <w:webHidden/>
          </w:rPr>
          <w:instrText xml:space="preserve"> PAGEREF _Toc518313502 \h </w:instrText>
        </w:r>
        <w:r>
          <w:rPr>
            <w:noProof/>
            <w:webHidden/>
          </w:rPr>
        </w:r>
        <w:r>
          <w:rPr>
            <w:noProof/>
            <w:webHidden/>
          </w:rPr>
          <w:fldChar w:fldCharType="separate"/>
        </w:r>
        <w:r>
          <w:rPr>
            <w:noProof/>
            <w:webHidden/>
          </w:rPr>
          <w:t>XXV</w:t>
        </w:r>
        <w:r>
          <w:rPr>
            <w:noProof/>
            <w:webHidden/>
          </w:rPr>
          <w:fldChar w:fldCharType="end"/>
        </w:r>
      </w:hyperlink>
    </w:p>
    <w:p w14:paraId="62599CA1" w14:textId="4DC7E9CF"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03" w:history="1">
        <w:r w:rsidRPr="007A7973">
          <w:rPr>
            <w:rStyle w:val="Hyperlink"/>
            <w:noProof/>
          </w:rPr>
          <w:t>D</w:t>
        </w:r>
        <w:r>
          <w:rPr>
            <w:rFonts w:asciiTheme="minorHAnsi" w:hAnsiTheme="minorHAnsi"/>
            <w:noProof/>
            <w:sz w:val="22"/>
            <w:lang w:eastAsia="zh-CN"/>
          </w:rPr>
          <w:tab/>
        </w:r>
        <w:r w:rsidRPr="007A7973">
          <w:rPr>
            <w:rStyle w:val="Hyperlink"/>
            <w:noProof/>
            <w14:scene3d>
              <w14:camera w14:prst="orthographicFront"/>
              <w14:lightRig w14:rig="threePt" w14:dir="t">
                <w14:rot w14:lat="0" w14:lon="0" w14:rev="0"/>
              </w14:lightRig>
            </w14:scene3d>
          </w:rPr>
          <w:t>SAP Support-Chat</w:t>
        </w:r>
        <w:r>
          <w:rPr>
            <w:noProof/>
            <w:webHidden/>
          </w:rPr>
          <w:tab/>
        </w:r>
        <w:r>
          <w:rPr>
            <w:noProof/>
            <w:webHidden/>
          </w:rPr>
          <w:fldChar w:fldCharType="begin"/>
        </w:r>
        <w:r>
          <w:rPr>
            <w:noProof/>
            <w:webHidden/>
          </w:rPr>
          <w:instrText xml:space="preserve"> PAGEREF _Toc518313503 \h </w:instrText>
        </w:r>
        <w:r>
          <w:rPr>
            <w:noProof/>
            <w:webHidden/>
          </w:rPr>
        </w:r>
        <w:r>
          <w:rPr>
            <w:noProof/>
            <w:webHidden/>
          </w:rPr>
          <w:fldChar w:fldCharType="separate"/>
        </w:r>
        <w:r>
          <w:rPr>
            <w:noProof/>
            <w:webHidden/>
          </w:rPr>
          <w:t>XXVI</w:t>
        </w:r>
        <w:r>
          <w:rPr>
            <w:noProof/>
            <w:webHidden/>
          </w:rPr>
          <w:fldChar w:fldCharType="end"/>
        </w:r>
      </w:hyperlink>
    </w:p>
    <w:p w14:paraId="22DAC1AE" w14:textId="5D923215"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04" w:history="1">
        <w:r w:rsidRPr="007A7973">
          <w:rPr>
            <w:rStyle w:val="Hyperlink"/>
            <w:noProof/>
          </w:rPr>
          <w:t>E</w:t>
        </w:r>
        <w:r>
          <w:rPr>
            <w:rFonts w:asciiTheme="minorHAnsi" w:hAnsiTheme="minorHAnsi"/>
            <w:noProof/>
            <w:sz w:val="22"/>
            <w:lang w:eastAsia="zh-CN"/>
          </w:rPr>
          <w:tab/>
        </w:r>
        <w:r w:rsidRPr="007A7973">
          <w:rPr>
            <w:rStyle w:val="Hyperlink"/>
            <w:noProof/>
          </w:rPr>
          <w:t>Überblick über Testkonten in der SAP Cloud Platform</w:t>
        </w:r>
        <w:r>
          <w:rPr>
            <w:noProof/>
            <w:webHidden/>
          </w:rPr>
          <w:tab/>
        </w:r>
        <w:r>
          <w:rPr>
            <w:noProof/>
            <w:webHidden/>
          </w:rPr>
          <w:fldChar w:fldCharType="begin"/>
        </w:r>
        <w:r>
          <w:rPr>
            <w:noProof/>
            <w:webHidden/>
          </w:rPr>
          <w:instrText xml:space="preserve"> PAGEREF _Toc518313504 \h </w:instrText>
        </w:r>
        <w:r>
          <w:rPr>
            <w:noProof/>
            <w:webHidden/>
          </w:rPr>
        </w:r>
        <w:r>
          <w:rPr>
            <w:noProof/>
            <w:webHidden/>
          </w:rPr>
          <w:fldChar w:fldCharType="separate"/>
        </w:r>
        <w:r>
          <w:rPr>
            <w:noProof/>
            <w:webHidden/>
          </w:rPr>
          <w:t>XXVII</w:t>
        </w:r>
        <w:r>
          <w:rPr>
            <w:noProof/>
            <w:webHidden/>
          </w:rPr>
          <w:fldChar w:fldCharType="end"/>
        </w:r>
      </w:hyperlink>
    </w:p>
    <w:p w14:paraId="3D44E6FC" w14:textId="222FFBC4"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05" w:history="1">
        <w:r w:rsidRPr="007A7973">
          <w:rPr>
            <w:rStyle w:val="Hyperlink"/>
            <w:noProof/>
          </w:rPr>
          <w:t>F</w:t>
        </w:r>
        <w:r>
          <w:rPr>
            <w:rFonts w:asciiTheme="minorHAnsi" w:hAnsiTheme="minorHAnsi"/>
            <w:noProof/>
            <w:sz w:val="22"/>
            <w:lang w:eastAsia="zh-CN"/>
          </w:rPr>
          <w:tab/>
        </w:r>
        <w:r w:rsidRPr="007A7973">
          <w:rPr>
            <w:rStyle w:val="Hyperlink"/>
            <w:noProof/>
            <w14:scene3d>
              <w14:camera w14:prst="orthographicFront"/>
              <w14:lightRig w14:rig="threePt" w14:dir="t">
                <w14:rot w14:lat="0" w14:lon="0" w14:rev="0"/>
              </w14:lightRig>
            </w14:scene3d>
          </w:rPr>
          <w:t>Rechenzentren als Standort für SAP Cloud Platform</w:t>
        </w:r>
        <w:r>
          <w:rPr>
            <w:noProof/>
            <w:webHidden/>
          </w:rPr>
          <w:tab/>
        </w:r>
        <w:r>
          <w:rPr>
            <w:noProof/>
            <w:webHidden/>
          </w:rPr>
          <w:fldChar w:fldCharType="begin"/>
        </w:r>
        <w:r>
          <w:rPr>
            <w:noProof/>
            <w:webHidden/>
          </w:rPr>
          <w:instrText xml:space="preserve"> PAGEREF _Toc518313505 \h </w:instrText>
        </w:r>
        <w:r>
          <w:rPr>
            <w:noProof/>
            <w:webHidden/>
          </w:rPr>
        </w:r>
        <w:r>
          <w:rPr>
            <w:noProof/>
            <w:webHidden/>
          </w:rPr>
          <w:fldChar w:fldCharType="separate"/>
        </w:r>
        <w:r>
          <w:rPr>
            <w:noProof/>
            <w:webHidden/>
          </w:rPr>
          <w:t>XXVIII</w:t>
        </w:r>
        <w:r>
          <w:rPr>
            <w:noProof/>
            <w:webHidden/>
          </w:rPr>
          <w:fldChar w:fldCharType="end"/>
        </w:r>
      </w:hyperlink>
    </w:p>
    <w:p w14:paraId="175E22EC" w14:textId="49750CAA"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06" w:history="1">
        <w:r w:rsidRPr="007A7973">
          <w:rPr>
            <w:rStyle w:val="Hyperlink"/>
            <w:i/>
            <w:noProof/>
            <w14:scene3d>
              <w14:camera w14:prst="orthographicFront"/>
              <w14:lightRig w14:rig="threePt" w14:dir="t">
                <w14:rot w14:lat="0" w14:lon="0" w14:rev="0"/>
              </w14:lightRig>
            </w14:scene3d>
          </w:rPr>
          <w:t>G</w:t>
        </w:r>
        <w:r>
          <w:rPr>
            <w:rFonts w:asciiTheme="minorHAnsi" w:hAnsiTheme="minorHAnsi"/>
            <w:noProof/>
            <w:sz w:val="22"/>
            <w:lang w:eastAsia="zh-CN"/>
          </w:rPr>
          <w:tab/>
        </w:r>
        <w:r w:rsidRPr="007A7973">
          <w:rPr>
            <w:rStyle w:val="Hyperlink"/>
            <w:noProof/>
            <w14:scene3d>
              <w14:camera w14:prst="orthographicFront"/>
              <w14:lightRig w14:rig="threePt" w14:dir="t">
                <w14:rot w14:lat="0" w14:lon="0" w14:rev="0"/>
              </w14:lightRig>
            </w14:scene3d>
          </w:rPr>
          <w:t xml:space="preserve">Definition des Wortes </w:t>
        </w:r>
        <w:r w:rsidRPr="007A7973">
          <w:rPr>
            <w:rStyle w:val="Hyperlink"/>
            <w:i/>
            <w:noProof/>
            <w14:scene3d>
              <w14:camera w14:prst="orthographicFront"/>
              <w14:lightRig w14:rig="threePt" w14:dir="t">
                <w14:rot w14:lat="0" w14:lon="0" w14:rev="0"/>
              </w14:lightRig>
            </w14:scene3d>
          </w:rPr>
          <w:t>Principal</w:t>
        </w:r>
        <w:r w:rsidRPr="007A7973">
          <w:rPr>
            <w:rStyle w:val="Hyperlink"/>
            <w:noProof/>
            <w14:scene3d>
              <w14:camera w14:prst="orthographicFront"/>
              <w14:lightRig w14:rig="threePt" w14:dir="t">
                <w14:rot w14:lat="0" w14:lon="0" w14:rev="0"/>
              </w14:lightRig>
            </w14:scene3d>
          </w:rPr>
          <w:t xml:space="preserve"> in Transaktion </w:t>
        </w:r>
        <w:r w:rsidRPr="007A7973">
          <w:rPr>
            <w:rStyle w:val="Hyperlink"/>
            <w:i/>
            <w:noProof/>
            <w14:scene3d>
              <w14:camera w14:prst="orthographicFront"/>
              <w14:lightRig w14:rig="threePt" w14:dir="t">
                <w14:rot w14:lat="0" w14:lon="0" w14:rev="0"/>
              </w14:lightRig>
            </w14:scene3d>
          </w:rPr>
          <w:t>SAPTERM</w:t>
        </w:r>
        <w:r>
          <w:rPr>
            <w:noProof/>
            <w:webHidden/>
          </w:rPr>
          <w:tab/>
        </w:r>
        <w:r>
          <w:rPr>
            <w:noProof/>
            <w:webHidden/>
          </w:rPr>
          <w:fldChar w:fldCharType="begin"/>
        </w:r>
        <w:r>
          <w:rPr>
            <w:noProof/>
            <w:webHidden/>
          </w:rPr>
          <w:instrText xml:space="preserve"> PAGEREF _Toc518313506 \h </w:instrText>
        </w:r>
        <w:r>
          <w:rPr>
            <w:noProof/>
            <w:webHidden/>
          </w:rPr>
        </w:r>
        <w:r>
          <w:rPr>
            <w:noProof/>
            <w:webHidden/>
          </w:rPr>
          <w:fldChar w:fldCharType="separate"/>
        </w:r>
        <w:r>
          <w:rPr>
            <w:noProof/>
            <w:webHidden/>
          </w:rPr>
          <w:t>XXIX</w:t>
        </w:r>
        <w:r>
          <w:rPr>
            <w:noProof/>
            <w:webHidden/>
          </w:rPr>
          <w:fldChar w:fldCharType="end"/>
        </w:r>
      </w:hyperlink>
    </w:p>
    <w:p w14:paraId="116E7541" w14:textId="3ED5C336"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07" w:history="1">
        <w:r w:rsidRPr="007A7973">
          <w:rPr>
            <w:rStyle w:val="Hyperlink"/>
            <w:noProof/>
            <w14:scene3d>
              <w14:camera w14:prst="orthographicFront"/>
              <w14:lightRig w14:rig="threePt" w14:dir="t">
                <w14:rot w14:lat="0" w14:lon="0" w14:rev="0"/>
              </w14:lightRig>
            </w14:scene3d>
          </w:rPr>
          <w:t>H</w:t>
        </w:r>
        <w:r>
          <w:rPr>
            <w:rFonts w:asciiTheme="minorHAnsi" w:hAnsiTheme="minorHAnsi"/>
            <w:noProof/>
            <w:sz w:val="22"/>
            <w:lang w:eastAsia="zh-CN"/>
          </w:rPr>
          <w:tab/>
        </w:r>
        <w:r w:rsidRPr="007A7973">
          <w:rPr>
            <w:rStyle w:val="Hyperlink"/>
            <w:noProof/>
            <w14:scene3d>
              <w14:camera w14:prst="orthographicFront"/>
              <w14:lightRig w14:rig="threePt" w14:dir="t">
                <w14:rot w14:lat="0" w14:lon="0" w14:rev="0"/>
              </w14:lightRig>
            </w14:scene3d>
          </w:rPr>
          <w:t>Konfiguration des SAP Cloud Connector</w:t>
        </w:r>
        <w:r>
          <w:rPr>
            <w:noProof/>
            <w:webHidden/>
          </w:rPr>
          <w:tab/>
        </w:r>
        <w:r>
          <w:rPr>
            <w:noProof/>
            <w:webHidden/>
          </w:rPr>
          <w:fldChar w:fldCharType="begin"/>
        </w:r>
        <w:r>
          <w:rPr>
            <w:noProof/>
            <w:webHidden/>
          </w:rPr>
          <w:instrText xml:space="preserve"> PAGEREF _Toc518313507 \h </w:instrText>
        </w:r>
        <w:r>
          <w:rPr>
            <w:noProof/>
            <w:webHidden/>
          </w:rPr>
        </w:r>
        <w:r>
          <w:rPr>
            <w:noProof/>
            <w:webHidden/>
          </w:rPr>
          <w:fldChar w:fldCharType="separate"/>
        </w:r>
        <w:r>
          <w:rPr>
            <w:noProof/>
            <w:webHidden/>
          </w:rPr>
          <w:t>XXX</w:t>
        </w:r>
        <w:r>
          <w:rPr>
            <w:noProof/>
            <w:webHidden/>
          </w:rPr>
          <w:fldChar w:fldCharType="end"/>
        </w:r>
      </w:hyperlink>
    </w:p>
    <w:p w14:paraId="5594F6F5" w14:textId="04457EE1"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08" w:history="1">
        <w:r w:rsidRPr="007A7973">
          <w:rPr>
            <w:rStyle w:val="Hyperlink"/>
            <w:noProof/>
          </w:rPr>
          <w:t>I</w:t>
        </w:r>
        <w:r>
          <w:rPr>
            <w:rFonts w:asciiTheme="minorHAnsi" w:hAnsiTheme="minorHAnsi"/>
            <w:noProof/>
            <w:sz w:val="22"/>
            <w:lang w:eastAsia="zh-CN"/>
          </w:rPr>
          <w:tab/>
        </w:r>
        <w:r w:rsidRPr="007A7973">
          <w:rPr>
            <w:rStyle w:val="Hyperlink"/>
            <w:noProof/>
          </w:rPr>
          <w:t>Verbindung mit einem Konto der SAP Cloud Platform</w:t>
        </w:r>
        <w:r>
          <w:rPr>
            <w:noProof/>
            <w:webHidden/>
          </w:rPr>
          <w:tab/>
        </w:r>
        <w:r>
          <w:rPr>
            <w:noProof/>
            <w:webHidden/>
          </w:rPr>
          <w:fldChar w:fldCharType="begin"/>
        </w:r>
        <w:r>
          <w:rPr>
            <w:noProof/>
            <w:webHidden/>
          </w:rPr>
          <w:instrText xml:space="preserve"> PAGEREF _Toc518313508 \h </w:instrText>
        </w:r>
        <w:r>
          <w:rPr>
            <w:noProof/>
            <w:webHidden/>
          </w:rPr>
        </w:r>
        <w:r>
          <w:rPr>
            <w:noProof/>
            <w:webHidden/>
          </w:rPr>
          <w:fldChar w:fldCharType="separate"/>
        </w:r>
        <w:r>
          <w:rPr>
            <w:noProof/>
            <w:webHidden/>
          </w:rPr>
          <w:t>XXXI</w:t>
        </w:r>
        <w:r>
          <w:rPr>
            <w:noProof/>
            <w:webHidden/>
          </w:rPr>
          <w:fldChar w:fldCharType="end"/>
        </w:r>
      </w:hyperlink>
    </w:p>
    <w:p w14:paraId="4ED3059F" w14:textId="1874F73F"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09" w:history="1">
        <w:r w:rsidRPr="007A7973">
          <w:rPr>
            <w:rStyle w:val="Hyperlink"/>
            <w:noProof/>
          </w:rPr>
          <w:t>J</w:t>
        </w:r>
        <w:r>
          <w:rPr>
            <w:rFonts w:asciiTheme="minorHAnsi" w:hAnsiTheme="minorHAnsi"/>
            <w:noProof/>
            <w:sz w:val="22"/>
            <w:lang w:eastAsia="zh-CN"/>
          </w:rPr>
          <w:tab/>
        </w:r>
        <w:r w:rsidRPr="007A7973">
          <w:rPr>
            <w:rStyle w:val="Hyperlink"/>
            <w:noProof/>
          </w:rPr>
          <w:t>Anlage eines SAP-Systems im SAP Cloud Connector</w:t>
        </w:r>
        <w:r>
          <w:rPr>
            <w:noProof/>
            <w:webHidden/>
          </w:rPr>
          <w:tab/>
        </w:r>
        <w:r>
          <w:rPr>
            <w:noProof/>
            <w:webHidden/>
          </w:rPr>
          <w:fldChar w:fldCharType="begin"/>
        </w:r>
        <w:r>
          <w:rPr>
            <w:noProof/>
            <w:webHidden/>
          </w:rPr>
          <w:instrText xml:space="preserve"> PAGEREF _Toc518313509 \h </w:instrText>
        </w:r>
        <w:r>
          <w:rPr>
            <w:noProof/>
            <w:webHidden/>
          </w:rPr>
        </w:r>
        <w:r>
          <w:rPr>
            <w:noProof/>
            <w:webHidden/>
          </w:rPr>
          <w:fldChar w:fldCharType="separate"/>
        </w:r>
        <w:r>
          <w:rPr>
            <w:noProof/>
            <w:webHidden/>
          </w:rPr>
          <w:t>XXXIV</w:t>
        </w:r>
        <w:r>
          <w:rPr>
            <w:noProof/>
            <w:webHidden/>
          </w:rPr>
          <w:fldChar w:fldCharType="end"/>
        </w:r>
      </w:hyperlink>
    </w:p>
    <w:p w14:paraId="108B7ED4" w14:textId="6E29BDFF"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10" w:history="1">
        <w:r w:rsidRPr="007A7973">
          <w:rPr>
            <w:rStyle w:val="Hyperlink"/>
            <w:noProof/>
            <w14:scene3d>
              <w14:camera w14:prst="orthographicFront"/>
              <w14:lightRig w14:rig="threePt" w14:dir="t">
                <w14:rot w14:lat="0" w14:lon="0" w14:rev="0"/>
              </w14:lightRig>
            </w14:scene3d>
          </w:rPr>
          <w:t>K</w:t>
        </w:r>
        <w:r>
          <w:rPr>
            <w:rFonts w:asciiTheme="minorHAnsi" w:hAnsiTheme="minorHAnsi"/>
            <w:noProof/>
            <w:sz w:val="22"/>
            <w:lang w:eastAsia="zh-CN"/>
          </w:rPr>
          <w:tab/>
        </w:r>
        <w:r w:rsidRPr="007A7973">
          <w:rPr>
            <w:rStyle w:val="Hyperlink"/>
            <w:noProof/>
            <w14:scene3d>
              <w14:camera w14:prst="orthographicFront"/>
              <w14:lightRig w14:rig="threePt" w14:dir="t">
                <w14:rot w14:lat="0" w14:lon="0" w14:rev="0"/>
              </w14:lightRig>
            </w14:scene3d>
          </w:rPr>
          <w:t>Q</w:t>
        </w:r>
        <w:r w:rsidRPr="007A7973">
          <w:rPr>
            <w:rStyle w:val="Hyperlink"/>
            <w:noProof/>
          </w:rPr>
          <w:t>uelltexte zur Implementierung des OData-Dienstes</w:t>
        </w:r>
        <w:r>
          <w:rPr>
            <w:noProof/>
            <w:webHidden/>
          </w:rPr>
          <w:tab/>
        </w:r>
        <w:r>
          <w:rPr>
            <w:noProof/>
            <w:webHidden/>
          </w:rPr>
          <w:fldChar w:fldCharType="begin"/>
        </w:r>
        <w:r>
          <w:rPr>
            <w:noProof/>
            <w:webHidden/>
          </w:rPr>
          <w:instrText xml:space="preserve"> PAGEREF _Toc518313510 \h </w:instrText>
        </w:r>
        <w:r>
          <w:rPr>
            <w:noProof/>
            <w:webHidden/>
          </w:rPr>
        </w:r>
        <w:r>
          <w:rPr>
            <w:noProof/>
            <w:webHidden/>
          </w:rPr>
          <w:fldChar w:fldCharType="separate"/>
        </w:r>
        <w:r>
          <w:rPr>
            <w:noProof/>
            <w:webHidden/>
          </w:rPr>
          <w:t>XXXVII</w:t>
        </w:r>
        <w:r>
          <w:rPr>
            <w:noProof/>
            <w:webHidden/>
          </w:rPr>
          <w:fldChar w:fldCharType="end"/>
        </w:r>
      </w:hyperlink>
    </w:p>
    <w:p w14:paraId="528D4B3A" w14:textId="54AC605F"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11" w:history="1">
        <w:r w:rsidRPr="007A7973">
          <w:rPr>
            <w:rStyle w:val="Hyperlink"/>
            <w:noProof/>
          </w:rPr>
          <w:t>L</w:t>
        </w:r>
        <w:r>
          <w:rPr>
            <w:rFonts w:asciiTheme="minorHAnsi" w:hAnsiTheme="minorHAnsi"/>
            <w:noProof/>
            <w:sz w:val="22"/>
            <w:lang w:eastAsia="zh-CN"/>
          </w:rPr>
          <w:tab/>
        </w:r>
        <w:r w:rsidRPr="007A7973">
          <w:rPr>
            <w:rStyle w:val="Hyperlink"/>
            <w:noProof/>
          </w:rPr>
          <w:t>Informationen zur Version des SAPUI5-Frameworkds im SGW-System</w:t>
        </w:r>
        <w:r>
          <w:rPr>
            <w:noProof/>
            <w:webHidden/>
          </w:rPr>
          <w:tab/>
        </w:r>
        <w:r>
          <w:rPr>
            <w:noProof/>
            <w:webHidden/>
          </w:rPr>
          <w:fldChar w:fldCharType="begin"/>
        </w:r>
        <w:r>
          <w:rPr>
            <w:noProof/>
            <w:webHidden/>
          </w:rPr>
          <w:instrText xml:space="preserve"> PAGEREF _Toc518313511 \h </w:instrText>
        </w:r>
        <w:r>
          <w:rPr>
            <w:noProof/>
            <w:webHidden/>
          </w:rPr>
        </w:r>
        <w:r>
          <w:rPr>
            <w:noProof/>
            <w:webHidden/>
          </w:rPr>
          <w:fldChar w:fldCharType="separate"/>
        </w:r>
        <w:r>
          <w:rPr>
            <w:noProof/>
            <w:webHidden/>
          </w:rPr>
          <w:t>XXXIX</w:t>
        </w:r>
        <w:r>
          <w:rPr>
            <w:noProof/>
            <w:webHidden/>
          </w:rPr>
          <w:fldChar w:fldCharType="end"/>
        </w:r>
      </w:hyperlink>
    </w:p>
    <w:p w14:paraId="118BE377" w14:textId="49F67C57"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12" w:history="1">
        <w:r w:rsidRPr="007A7973">
          <w:rPr>
            <w:rStyle w:val="Hyperlink"/>
            <w:noProof/>
          </w:rPr>
          <w:t>M</w:t>
        </w:r>
        <w:r>
          <w:rPr>
            <w:rFonts w:asciiTheme="minorHAnsi" w:hAnsiTheme="minorHAnsi"/>
            <w:noProof/>
            <w:sz w:val="22"/>
            <w:lang w:eastAsia="zh-CN"/>
          </w:rPr>
          <w:tab/>
        </w:r>
        <w:r w:rsidRPr="007A7973">
          <w:rPr>
            <w:rStyle w:val="Hyperlink"/>
            <w:noProof/>
          </w:rPr>
          <w:t>Anpassen der Anwendungsvorlage</w:t>
        </w:r>
        <w:r>
          <w:rPr>
            <w:noProof/>
            <w:webHidden/>
          </w:rPr>
          <w:tab/>
        </w:r>
        <w:r>
          <w:rPr>
            <w:noProof/>
            <w:webHidden/>
          </w:rPr>
          <w:fldChar w:fldCharType="begin"/>
        </w:r>
        <w:r>
          <w:rPr>
            <w:noProof/>
            <w:webHidden/>
          </w:rPr>
          <w:instrText xml:space="preserve"> PAGEREF _Toc518313512 \h </w:instrText>
        </w:r>
        <w:r>
          <w:rPr>
            <w:noProof/>
            <w:webHidden/>
          </w:rPr>
        </w:r>
        <w:r>
          <w:rPr>
            <w:noProof/>
            <w:webHidden/>
          </w:rPr>
          <w:fldChar w:fldCharType="separate"/>
        </w:r>
        <w:r>
          <w:rPr>
            <w:noProof/>
            <w:webHidden/>
          </w:rPr>
          <w:t>XL</w:t>
        </w:r>
        <w:r>
          <w:rPr>
            <w:noProof/>
            <w:webHidden/>
          </w:rPr>
          <w:fldChar w:fldCharType="end"/>
        </w:r>
      </w:hyperlink>
    </w:p>
    <w:p w14:paraId="3EA1F537" w14:textId="6D821332"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13" w:history="1">
        <w:r w:rsidRPr="007A7973">
          <w:rPr>
            <w:rStyle w:val="Hyperlink"/>
            <w:noProof/>
          </w:rPr>
          <w:t>N</w:t>
        </w:r>
        <w:r>
          <w:rPr>
            <w:rFonts w:asciiTheme="minorHAnsi" w:hAnsiTheme="minorHAnsi"/>
            <w:noProof/>
            <w:sz w:val="22"/>
            <w:lang w:eastAsia="zh-CN"/>
          </w:rPr>
          <w:tab/>
        </w:r>
        <w:r w:rsidRPr="007A7973">
          <w:rPr>
            <w:rStyle w:val="Hyperlink"/>
            <w:noProof/>
          </w:rPr>
          <w:t>Ansicht der Anwendung nach der Erstellung</w:t>
        </w:r>
        <w:r>
          <w:rPr>
            <w:noProof/>
            <w:webHidden/>
          </w:rPr>
          <w:tab/>
        </w:r>
        <w:r>
          <w:rPr>
            <w:noProof/>
            <w:webHidden/>
          </w:rPr>
          <w:fldChar w:fldCharType="begin"/>
        </w:r>
        <w:r>
          <w:rPr>
            <w:noProof/>
            <w:webHidden/>
          </w:rPr>
          <w:instrText xml:space="preserve"> PAGEREF _Toc518313513 \h </w:instrText>
        </w:r>
        <w:r>
          <w:rPr>
            <w:noProof/>
            <w:webHidden/>
          </w:rPr>
        </w:r>
        <w:r>
          <w:rPr>
            <w:noProof/>
            <w:webHidden/>
          </w:rPr>
          <w:fldChar w:fldCharType="separate"/>
        </w:r>
        <w:r>
          <w:rPr>
            <w:noProof/>
            <w:webHidden/>
          </w:rPr>
          <w:t>XLII</w:t>
        </w:r>
        <w:r>
          <w:rPr>
            <w:noProof/>
            <w:webHidden/>
          </w:rPr>
          <w:fldChar w:fldCharType="end"/>
        </w:r>
      </w:hyperlink>
    </w:p>
    <w:p w14:paraId="66492688" w14:textId="57293239"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14" w:history="1">
        <w:r w:rsidRPr="007A7973">
          <w:rPr>
            <w:rStyle w:val="Hyperlink"/>
            <w:noProof/>
          </w:rPr>
          <w:t>O</w:t>
        </w:r>
        <w:r>
          <w:rPr>
            <w:rFonts w:asciiTheme="minorHAnsi" w:hAnsiTheme="minorHAnsi"/>
            <w:noProof/>
            <w:sz w:val="22"/>
            <w:lang w:eastAsia="zh-CN"/>
          </w:rPr>
          <w:tab/>
        </w:r>
        <w:r w:rsidRPr="007A7973">
          <w:rPr>
            <w:rStyle w:val="Hyperlink"/>
            <w:noProof/>
          </w:rPr>
          <w:t>Ausliefern einer Anwendung in die SAP Cloud Platform</w:t>
        </w:r>
        <w:r>
          <w:rPr>
            <w:noProof/>
            <w:webHidden/>
          </w:rPr>
          <w:tab/>
        </w:r>
        <w:r>
          <w:rPr>
            <w:noProof/>
            <w:webHidden/>
          </w:rPr>
          <w:fldChar w:fldCharType="begin"/>
        </w:r>
        <w:r>
          <w:rPr>
            <w:noProof/>
            <w:webHidden/>
          </w:rPr>
          <w:instrText xml:space="preserve"> PAGEREF _Toc518313514 \h </w:instrText>
        </w:r>
        <w:r>
          <w:rPr>
            <w:noProof/>
            <w:webHidden/>
          </w:rPr>
        </w:r>
        <w:r>
          <w:rPr>
            <w:noProof/>
            <w:webHidden/>
          </w:rPr>
          <w:fldChar w:fldCharType="separate"/>
        </w:r>
        <w:r>
          <w:rPr>
            <w:noProof/>
            <w:webHidden/>
          </w:rPr>
          <w:t>XLIV</w:t>
        </w:r>
        <w:r>
          <w:rPr>
            <w:noProof/>
            <w:webHidden/>
          </w:rPr>
          <w:fldChar w:fldCharType="end"/>
        </w:r>
      </w:hyperlink>
    </w:p>
    <w:p w14:paraId="1F580A4C" w14:textId="19A92861"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15" w:history="1">
        <w:r w:rsidRPr="007A7973">
          <w:rPr>
            <w:rStyle w:val="Hyperlink"/>
            <w:noProof/>
          </w:rPr>
          <w:t>P</w:t>
        </w:r>
        <w:r>
          <w:rPr>
            <w:rFonts w:asciiTheme="minorHAnsi" w:hAnsiTheme="minorHAnsi"/>
            <w:noProof/>
            <w:sz w:val="22"/>
            <w:lang w:eastAsia="zh-CN"/>
          </w:rPr>
          <w:tab/>
        </w:r>
        <w:r w:rsidRPr="007A7973">
          <w:rPr>
            <w:rStyle w:val="Hyperlink"/>
            <w:noProof/>
          </w:rPr>
          <w:t>Anlegen eines Fiori-Launchpad im Portal-Dienst der SAP Cloud Platform</w:t>
        </w:r>
        <w:r>
          <w:rPr>
            <w:noProof/>
            <w:webHidden/>
          </w:rPr>
          <w:tab/>
        </w:r>
        <w:r>
          <w:rPr>
            <w:noProof/>
            <w:webHidden/>
          </w:rPr>
          <w:fldChar w:fldCharType="begin"/>
        </w:r>
        <w:r>
          <w:rPr>
            <w:noProof/>
            <w:webHidden/>
          </w:rPr>
          <w:instrText xml:space="preserve"> PAGEREF _Toc518313515 \h </w:instrText>
        </w:r>
        <w:r>
          <w:rPr>
            <w:noProof/>
            <w:webHidden/>
          </w:rPr>
        </w:r>
        <w:r>
          <w:rPr>
            <w:noProof/>
            <w:webHidden/>
          </w:rPr>
          <w:fldChar w:fldCharType="separate"/>
        </w:r>
        <w:r>
          <w:rPr>
            <w:noProof/>
            <w:webHidden/>
          </w:rPr>
          <w:t>XLV</w:t>
        </w:r>
        <w:r>
          <w:rPr>
            <w:noProof/>
            <w:webHidden/>
          </w:rPr>
          <w:fldChar w:fldCharType="end"/>
        </w:r>
      </w:hyperlink>
    </w:p>
    <w:p w14:paraId="0F8FC5C0" w14:textId="0B5D6573"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16" w:history="1">
        <w:r w:rsidRPr="007A7973">
          <w:rPr>
            <w:rStyle w:val="Hyperlink"/>
            <w:noProof/>
          </w:rPr>
          <w:t>Q</w:t>
        </w:r>
        <w:r>
          <w:rPr>
            <w:rFonts w:asciiTheme="minorHAnsi" w:hAnsiTheme="minorHAnsi"/>
            <w:noProof/>
            <w:sz w:val="22"/>
            <w:lang w:eastAsia="zh-CN"/>
          </w:rPr>
          <w:tab/>
        </w:r>
        <w:r w:rsidRPr="007A7973">
          <w:rPr>
            <w:rStyle w:val="Hyperlink"/>
            <w:noProof/>
          </w:rPr>
          <w:t>Registrierung einer Anwendung auf einem Launchpad in der SAP Cloud Platform</w:t>
        </w:r>
        <w:r>
          <w:rPr>
            <w:noProof/>
            <w:webHidden/>
          </w:rPr>
          <w:tab/>
        </w:r>
        <w:r>
          <w:rPr>
            <w:noProof/>
            <w:webHidden/>
          </w:rPr>
          <w:fldChar w:fldCharType="begin"/>
        </w:r>
        <w:r>
          <w:rPr>
            <w:noProof/>
            <w:webHidden/>
          </w:rPr>
          <w:instrText xml:space="preserve"> PAGEREF _Toc518313516 \h </w:instrText>
        </w:r>
        <w:r>
          <w:rPr>
            <w:noProof/>
            <w:webHidden/>
          </w:rPr>
        </w:r>
        <w:r>
          <w:rPr>
            <w:noProof/>
            <w:webHidden/>
          </w:rPr>
          <w:fldChar w:fldCharType="separate"/>
        </w:r>
        <w:r>
          <w:rPr>
            <w:noProof/>
            <w:webHidden/>
          </w:rPr>
          <w:t>XLVII</w:t>
        </w:r>
        <w:r>
          <w:rPr>
            <w:noProof/>
            <w:webHidden/>
          </w:rPr>
          <w:fldChar w:fldCharType="end"/>
        </w:r>
      </w:hyperlink>
    </w:p>
    <w:p w14:paraId="19A21CD0" w14:textId="18D6F148"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17" w:history="1">
        <w:r w:rsidRPr="007A7973">
          <w:rPr>
            <w:rStyle w:val="Hyperlink"/>
            <w:noProof/>
          </w:rPr>
          <w:t>R</w:t>
        </w:r>
        <w:r>
          <w:rPr>
            <w:rFonts w:asciiTheme="minorHAnsi" w:hAnsiTheme="minorHAnsi"/>
            <w:noProof/>
            <w:sz w:val="22"/>
            <w:lang w:eastAsia="zh-CN"/>
          </w:rPr>
          <w:tab/>
        </w:r>
        <w:r w:rsidRPr="007A7973">
          <w:rPr>
            <w:rStyle w:val="Hyperlink"/>
            <w:noProof/>
          </w:rPr>
          <w:t>Ausliefern einer Anwendung auf einen lokalen Applikationsserver</w:t>
        </w:r>
        <w:r>
          <w:rPr>
            <w:noProof/>
            <w:webHidden/>
          </w:rPr>
          <w:tab/>
        </w:r>
        <w:r>
          <w:rPr>
            <w:noProof/>
            <w:webHidden/>
          </w:rPr>
          <w:fldChar w:fldCharType="begin"/>
        </w:r>
        <w:r>
          <w:rPr>
            <w:noProof/>
            <w:webHidden/>
          </w:rPr>
          <w:instrText xml:space="preserve"> PAGEREF _Toc518313517 \h </w:instrText>
        </w:r>
        <w:r>
          <w:rPr>
            <w:noProof/>
            <w:webHidden/>
          </w:rPr>
        </w:r>
        <w:r>
          <w:rPr>
            <w:noProof/>
            <w:webHidden/>
          </w:rPr>
          <w:fldChar w:fldCharType="separate"/>
        </w:r>
        <w:r>
          <w:rPr>
            <w:noProof/>
            <w:webHidden/>
          </w:rPr>
          <w:t>XLIX</w:t>
        </w:r>
        <w:r>
          <w:rPr>
            <w:noProof/>
            <w:webHidden/>
          </w:rPr>
          <w:fldChar w:fldCharType="end"/>
        </w:r>
      </w:hyperlink>
    </w:p>
    <w:p w14:paraId="7B3804AB" w14:textId="72C6AD59" w:rsidR="007A0842" w:rsidRDefault="007A0842">
      <w:pPr>
        <w:pStyle w:val="Abbildungsverzeichnis"/>
        <w:tabs>
          <w:tab w:val="left" w:pos="660"/>
          <w:tab w:val="right" w:leader="dot" w:pos="9627"/>
        </w:tabs>
        <w:rPr>
          <w:rFonts w:asciiTheme="minorHAnsi" w:hAnsiTheme="minorHAnsi"/>
          <w:noProof/>
          <w:sz w:val="22"/>
          <w:lang w:eastAsia="zh-CN"/>
        </w:rPr>
      </w:pPr>
      <w:hyperlink w:anchor="_Toc518313518" w:history="1">
        <w:r w:rsidRPr="007A7973">
          <w:rPr>
            <w:rStyle w:val="Hyperlink"/>
            <w:noProof/>
          </w:rPr>
          <w:t>S</w:t>
        </w:r>
        <w:r>
          <w:rPr>
            <w:rFonts w:asciiTheme="minorHAnsi" w:hAnsiTheme="minorHAnsi"/>
            <w:noProof/>
            <w:sz w:val="22"/>
            <w:lang w:eastAsia="zh-CN"/>
          </w:rPr>
          <w:tab/>
        </w:r>
        <w:r w:rsidRPr="007A7973">
          <w:rPr>
            <w:rStyle w:val="Hyperlink"/>
            <w:noProof/>
          </w:rPr>
          <w:t>Registrieren einer Anwendung auf einem lokalen Fiori-Launchpad</w:t>
        </w:r>
        <w:r>
          <w:rPr>
            <w:noProof/>
            <w:webHidden/>
          </w:rPr>
          <w:tab/>
        </w:r>
        <w:r>
          <w:rPr>
            <w:noProof/>
            <w:webHidden/>
          </w:rPr>
          <w:fldChar w:fldCharType="begin"/>
        </w:r>
        <w:r>
          <w:rPr>
            <w:noProof/>
            <w:webHidden/>
          </w:rPr>
          <w:instrText xml:space="preserve"> PAGEREF _Toc518313518 \h </w:instrText>
        </w:r>
        <w:r>
          <w:rPr>
            <w:noProof/>
            <w:webHidden/>
          </w:rPr>
        </w:r>
        <w:r>
          <w:rPr>
            <w:noProof/>
            <w:webHidden/>
          </w:rPr>
          <w:fldChar w:fldCharType="separate"/>
        </w:r>
        <w:r>
          <w:rPr>
            <w:noProof/>
            <w:webHidden/>
          </w:rPr>
          <w:t>LI</w:t>
        </w:r>
        <w:r>
          <w:rPr>
            <w:noProof/>
            <w:webHidden/>
          </w:rPr>
          <w:fldChar w:fldCharType="end"/>
        </w:r>
      </w:hyperlink>
    </w:p>
    <w:p w14:paraId="05A622AE" w14:textId="448CC8C5" w:rsidR="002C5F73" w:rsidRPr="007C45C9" w:rsidRDefault="002C5F73" w:rsidP="002C5F73">
      <w:pPr>
        <w:pStyle w:val="Flietext"/>
        <w:rPr>
          <w:noProof w:val="0"/>
        </w:rPr>
      </w:pPr>
      <w:r w:rsidRPr="007C45C9">
        <w:rPr>
          <w:noProof w:val="0"/>
        </w:rPr>
        <w:fldChar w:fldCharType="end"/>
      </w:r>
      <w:r w:rsidRPr="007C45C9">
        <w:rPr>
          <w:noProof w:val="0"/>
        </w:rPr>
        <w:br w:type="page"/>
      </w:r>
    </w:p>
    <w:p w14:paraId="518D26E8" w14:textId="56579096" w:rsidR="00F25D43" w:rsidRPr="007C45C9" w:rsidRDefault="007319CE" w:rsidP="00AE72B6">
      <w:pPr>
        <w:pStyle w:val="berschrift1"/>
      </w:pPr>
      <w:bookmarkStart w:id="225" w:name="_Toc512245460"/>
      <w:bookmarkStart w:id="226" w:name="_Toc512808562"/>
      <w:bookmarkStart w:id="227" w:name="_Ref430010625"/>
      <w:bookmarkStart w:id="228" w:name="_Toc518311047"/>
      <w:r w:rsidRPr="007C45C9">
        <w:lastRenderedPageBreak/>
        <w:t>Anhang</w:t>
      </w:r>
      <w:bookmarkEnd w:id="225"/>
      <w:bookmarkEnd w:id="226"/>
      <w:bookmarkEnd w:id="228"/>
      <w:r w:rsidR="00AE72B6">
        <w:tab/>
      </w:r>
    </w:p>
    <w:p w14:paraId="2F1A66E0" w14:textId="77777777" w:rsidR="00051369" w:rsidRPr="007C45C9" w:rsidRDefault="00051369" w:rsidP="00A40D88">
      <w:pPr>
        <w:pStyle w:val="berschrift4-Angela"/>
      </w:pPr>
      <w:bookmarkStart w:id="229" w:name="_Ref508289104"/>
      <w:bookmarkStart w:id="230" w:name="_Toc512245461"/>
      <w:bookmarkStart w:id="231" w:name="_Toc512808563"/>
      <w:bookmarkStart w:id="232" w:name="_Toc518313500"/>
      <w:r w:rsidRPr="007C45C9">
        <w:t>Übersicht über die Konzernstruktur</w:t>
      </w:r>
      <w:bookmarkEnd w:id="229"/>
      <w:bookmarkEnd w:id="230"/>
      <w:bookmarkEnd w:id="231"/>
      <w:bookmarkEnd w:id="232"/>
    </w:p>
    <w:p w14:paraId="22E97BFD" w14:textId="77777777" w:rsidR="00F25D43" w:rsidRPr="007C45C9" w:rsidRDefault="000C5092" w:rsidP="009715EB">
      <w:pPr>
        <w:pStyle w:val="Abbildung"/>
        <w:framePr w:wrap="notBeside"/>
        <w:rPr>
          <w:noProof w:val="0"/>
        </w:rPr>
      </w:pPr>
      <w:r w:rsidRPr="007C45C9">
        <w:rPr>
          <w:noProof w:val="0"/>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9495" cy="2724519"/>
                    </a:xfrm>
                    <a:prstGeom prst="rect">
                      <a:avLst/>
                    </a:prstGeom>
                    <a:ln>
                      <a:solidFill>
                        <a:schemeClr val="tx1"/>
                      </a:solidFill>
                    </a:ln>
                  </pic:spPr>
                </pic:pic>
              </a:graphicData>
            </a:graphic>
          </wp:inline>
        </w:drawing>
      </w:r>
    </w:p>
    <w:p w14:paraId="72465FDD" w14:textId="77777777" w:rsidR="008E1B73" w:rsidRPr="007C45C9" w:rsidRDefault="000C5092" w:rsidP="009715EB">
      <w:pPr>
        <w:pStyle w:val="Abbildung"/>
        <w:framePr w:wrap="notBeside"/>
        <w:rPr>
          <w:noProof w:val="0"/>
        </w:rPr>
      </w:pPr>
      <w:r w:rsidRPr="007C45C9">
        <w:rPr>
          <w:noProof w:val="0"/>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5137" cy="2530577"/>
                    </a:xfrm>
                    <a:prstGeom prst="rect">
                      <a:avLst/>
                    </a:prstGeom>
                    <a:ln>
                      <a:solidFill>
                        <a:schemeClr val="tx1"/>
                      </a:solidFill>
                    </a:ln>
                  </pic:spPr>
                </pic:pic>
              </a:graphicData>
            </a:graphic>
          </wp:inline>
        </w:drawing>
      </w:r>
      <w:bookmarkEnd w:id="227"/>
    </w:p>
    <w:p w14:paraId="10D8A204" w14:textId="77777777" w:rsidR="00800C3C" w:rsidRPr="007C45C9" w:rsidRDefault="00800C3C" w:rsidP="00937F6A">
      <w:pPr>
        <w:pStyle w:val="Flietext"/>
        <w:rPr>
          <w:rFonts w:eastAsiaTheme="majorEastAsia" w:cstheme="majorBidi"/>
          <w:noProof w:val="0"/>
          <w:sz w:val="26"/>
          <w:szCs w:val="26"/>
        </w:rPr>
      </w:pPr>
      <w:r w:rsidRPr="007C45C9">
        <w:rPr>
          <w:noProof w:val="0"/>
        </w:rPr>
        <w:br w:type="page"/>
      </w:r>
    </w:p>
    <w:p w14:paraId="61CC2953" w14:textId="77777777" w:rsidR="00800C3C" w:rsidRPr="007C45C9" w:rsidRDefault="00800C3C" w:rsidP="00A40D88">
      <w:pPr>
        <w:pStyle w:val="berschrift4-Angela"/>
      </w:pPr>
      <w:bookmarkStart w:id="233" w:name="_Toc512245462"/>
      <w:bookmarkStart w:id="234" w:name="_Toc512808564"/>
      <w:bookmarkStart w:id="235" w:name="_Toc518313501"/>
      <w:r w:rsidRPr="007C45C9">
        <w:lastRenderedPageBreak/>
        <w:t>Versionen des SAP ERP</w:t>
      </w:r>
      <w:bookmarkEnd w:id="233"/>
      <w:bookmarkEnd w:id="234"/>
      <w:bookmarkEnd w:id="235"/>
    </w:p>
    <w:p w14:paraId="705A45FE" w14:textId="77777777" w:rsidR="000C5092" w:rsidRPr="007C45C9" w:rsidRDefault="00CF31D9" w:rsidP="00937F6A">
      <w:pPr>
        <w:pStyle w:val="Flietext"/>
        <w:rPr>
          <w:noProof w:val="0"/>
        </w:rPr>
      </w:pPr>
      <w:r w:rsidRPr="007C45C9">
        <w:rPr>
          <w:noProof w:val="0"/>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8">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rFonts w:cs="Arial"/>
          <w:noProof w:val="0"/>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9"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noProof w:val="0"/>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9"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7C45C9">
        <w:rPr>
          <w:noProof w:val="0"/>
        </w:rPr>
        <w:br w:type="page"/>
      </w:r>
    </w:p>
    <w:p w14:paraId="523C103E" w14:textId="50C40FC2" w:rsidR="00E73389" w:rsidRPr="007C45C9" w:rsidRDefault="00E73389" w:rsidP="00153470">
      <w:pPr>
        <w:pStyle w:val="berschrift4-Angela"/>
      </w:pPr>
      <w:bookmarkStart w:id="236" w:name="_Toc512245463"/>
      <w:bookmarkStart w:id="237" w:name="_Toc512808565"/>
      <w:bookmarkStart w:id="238" w:name="_Toc518313502"/>
      <w:r w:rsidRPr="007C45C9">
        <w:lastRenderedPageBreak/>
        <w:t>Überblick über Cloud Computing</w:t>
      </w:r>
      <w:bookmarkEnd w:id="236"/>
      <w:bookmarkEnd w:id="237"/>
      <w:bookmarkEnd w:id="238"/>
    </w:p>
    <w:p w14:paraId="6547F4CF" w14:textId="6228FED8" w:rsidR="00746B69"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7C45C9">
        <w:rPr>
          <w:noProof w:val="0"/>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0"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39" w:name="_Ref513024549"/>
      <w:bookmarkStart w:id="240" w:name="_Ref513024679"/>
    </w:p>
    <w:p w14:paraId="59C57FA8" w14:textId="206747F4" w:rsidR="00BE2008" w:rsidRPr="007C45C9" w:rsidRDefault="00BE2008" w:rsidP="00BE2008">
      <w:pPr>
        <w:pStyle w:val="FlietextersterAbsatz"/>
        <w:rPr>
          <w:noProof w:val="0"/>
          <w14:scene3d>
            <w14:camera w14:prst="orthographicFront"/>
            <w14:lightRig w14:rig="threePt" w14:dir="t">
              <w14:rot w14:lat="0" w14:lon="0" w14:rev="0"/>
            </w14:lightRig>
          </w14:scene3d>
        </w:rPr>
      </w:pPr>
      <w:r>
        <w:rPr>
          <w:noProof w:val="0"/>
          <w14:scene3d>
            <w14:camera w14:prst="orthographicFront"/>
            <w14:lightRig w14:rig="threePt" w14:dir="t">
              <w14:rot w14:lat="0" w14:lon="0" w14:rev="0"/>
            </w14:lightRig>
          </w14:scene3d>
        </w:rPr>
        <w:t xml:space="preserve">Quelle: </w:t>
      </w:r>
      <w:bookmarkStart w:id="241" w:name="_Ref511304439"/>
      <w:sdt>
        <w:sdtPr>
          <w:id w:val="191805233"/>
          <w:citation/>
        </w:sdtPr>
        <w:sdtContent>
          <w:r w:rsidRPr="007C45C9">
            <w:fldChar w:fldCharType="begin"/>
          </w:r>
          <w:r w:rsidRPr="007C45C9">
            <w:instrText xml:space="preserve"> CITATION WikCC18 \l 1031 </w:instrText>
          </w:r>
          <w:r w:rsidRPr="007C45C9">
            <w:fldChar w:fldCharType="separate"/>
          </w:r>
          <w:r w:rsidRPr="007C45C9">
            <w:t>[76]</w:t>
          </w:r>
          <w:r w:rsidRPr="007C45C9">
            <w:fldChar w:fldCharType="end"/>
          </w:r>
        </w:sdtContent>
      </w:sdt>
      <w:bookmarkEnd w:id="241"/>
    </w:p>
    <w:p w14:paraId="1487A4AF" w14:textId="77777777" w:rsidR="00746B69" w:rsidRPr="007C45C9" w:rsidRDefault="00746B69">
      <w:pPr>
        <w:spacing w:line="276" w:lineRule="auto"/>
        <w:jc w:val="left"/>
        <w:rPr>
          <w:sz w:val="20"/>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32C58E3D" w14:textId="77777777" w:rsidR="0024641B" w:rsidRPr="007C45C9" w:rsidRDefault="00A50F89" w:rsidP="00153470">
      <w:pPr>
        <w:pStyle w:val="berschrift4-Angela"/>
      </w:pPr>
      <w:bookmarkStart w:id="242" w:name="_Ref517101579"/>
      <w:bookmarkStart w:id="243" w:name="_Toc518313503"/>
      <w:r w:rsidRPr="007C45C9">
        <w:rPr>
          <w14:scene3d>
            <w14:camera w14:prst="orthographicFront"/>
            <w14:lightRig w14:rig="threePt" w14:dir="t">
              <w14:rot w14:lat="0" w14:lon="0" w14:rev="0"/>
            </w14:lightRig>
          </w14:scene3d>
        </w:rPr>
        <w:lastRenderedPageBreak/>
        <w:t>SAP Support-Chat</w:t>
      </w:r>
      <w:bookmarkEnd w:id="239"/>
      <w:bookmarkEnd w:id="240"/>
      <w:bookmarkEnd w:id="242"/>
      <w:bookmarkEnd w:id="243"/>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69A57269"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1"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ist es möglich, die SAP Cloud Platform</w:t>
      </w:r>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0B2318F0" w:rsidR="0024641B" w:rsidRPr="007C45C9" w:rsidRDefault="0024641B" w:rsidP="00552A87">
      <w:pPr>
        <w:pStyle w:val="Chattext"/>
        <w:rPr>
          <w:rFonts w:asciiTheme="minorHAnsi" w:hAnsiTheme="minorHAnsi" w:cstheme="minorHAnsi"/>
          <w:color w:val="6D6E70"/>
        </w:rPr>
      </w:pPr>
      <w:r w:rsidRPr="007C45C9">
        <w:t>Hier finden Sie Infos zur Cloud Platfom:</w:t>
      </w:r>
      <w:r w:rsidR="001246EF" w:rsidRPr="007C45C9">
        <w:t xml:space="preserve"> </w:t>
      </w:r>
      <w:hyperlink r:id="rId72"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IT kümmern müssen sondern nur user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Wir sprechen bei der Cloud Platform von PaaS, Platform as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Platform selbst hosten würden?</w:t>
      </w:r>
      <w:r w:rsidR="001246EF" w:rsidRPr="007C45C9">
        <w:t xml:space="preserve"> </w:t>
      </w:r>
      <w:r w:rsidRPr="007C45C9">
        <w:t>gibt es ein subscription-based package für diesen Falll?</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Setzen Sie berets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7D112035" w14:textId="5C806D27" w:rsidR="00746B69" w:rsidRPr="007C45C9" w:rsidRDefault="0024641B" w:rsidP="006F33B9">
      <w:pPr>
        <w:pStyle w:val="StandardWeb"/>
        <w:spacing w:before="0" w:beforeAutospacing="0" w:after="0" w:afterAutospacing="0"/>
        <w:rPr>
          <w:rFonts w:ascii="Calibri" w:hAnsi="Calibri" w:cs="Calibri"/>
          <w:color w:val="595959"/>
          <w:sz w:val="18"/>
          <w:szCs w:val="18"/>
        </w:rPr>
      </w:pPr>
      <w:r w:rsidRPr="007C45C9">
        <w:rPr>
          <w:rFonts w:ascii="Calibri" w:hAnsi="Calibri" w:cs="Calibri"/>
          <w:color w:val="595959"/>
          <w:sz w:val="18"/>
          <w:szCs w:val="18"/>
        </w:rPr>
        <w:lastRenderedPageBreak/>
        <w:t>Aus &lt;</w:t>
      </w:r>
      <w:hyperlink r:id="rId73" w:history="1">
        <w:r w:rsidRPr="007C45C9">
          <w:rPr>
            <w:rStyle w:val="Hyperlink"/>
            <w:rFonts w:ascii="Calibri" w:eastAsiaTheme="majorEastAsia" w:hAnsi="Calibri" w:cs="Calibri"/>
            <w:sz w:val="18"/>
            <w:szCs w:val="18"/>
          </w:rPr>
          <w:t>https://www.sap.com/germany/index.html</w:t>
        </w:r>
      </w:hyperlink>
      <w:r w:rsidRPr="007C45C9">
        <w:rPr>
          <w:rFonts w:ascii="Calibri" w:hAnsi="Calibri" w:cs="Calibri"/>
          <w:color w:val="595959"/>
          <w:sz w:val="18"/>
          <w:szCs w:val="18"/>
        </w:rPr>
        <w:t xml:space="preserve">&gt; </w:t>
      </w:r>
    </w:p>
    <w:p w14:paraId="150D7AFB" w14:textId="77777777" w:rsidR="003E2703" w:rsidRPr="007C45C9" w:rsidRDefault="003E2703" w:rsidP="00153470">
      <w:pPr>
        <w:pStyle w:val="berschrift4-Angela"/>
      </w:pPr>
      <w:bookmarkStart w:id="244" w:name="_Ref517101793"/>
      <w:bookmarkStart w:id="245" w:name="_Toc518313504"/>
      <w:r w:rsidRPr="007C45C9">
        <w:t>Überblick über Testkonten in der SAP Cloud Platform</w:t>
      </w:r>
      <w:bookmarkEnd w:id="244"/>
      <w:bookmarkEnd w:id="245"/>
    </w:p>
    <w:p w14:paraId="4133AE0C" w14:textId="77777777" w:rsidR="006057C7" w:rsidRPr="007C45C9" w:rsidRDefault="003E2703" w:rsidP="003E2703">
      <w:r w:rsidRPr="007C45C9">
        <w:rPr>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7C45C9" w:rsidRDefault="006057C7">
      <w:pPr>
        <w:spacing w:line="276" w:lineRule="auto"/>
        <w:jc w:val="left"/>
      </w:pPr>
      <w:r w:rsidRPr="007C45C9">
        <w:br w:type="page"/>
      </w:r>
    </w:p>
    <w:p w14:paraId="495BE7F2" w14:textId="4C618A54" w:rsidR="00BF0E89" w:rsidRPr="007C45C9" w:rsidRDefault="007629B8" w:rsidP="00153470">
      <w:pPr>
        <w:pStyle w:val="berschrift4-Angela"/>
      </w:pPr>
      <w:bookmarkStart w:id="246" w:name="_Toc512808567"/>
      <w:bookmarkStart w:id="247" w:name="_Toc518313505"/>
      <w:r w:rsidRPr="007C45C9">
        <w:rPr>
          <w14:scene3d>
            <w14:camera w14:prst="orthographicFront"/>
            <w14:lightRig w14:rig="threePt" w14:dir="t">
              <w14:rot w14:lat="0" w14:lon="0" w14:rev="0"/>
            </w14:lightRig>
          </w14:scene3d>
        </w:rPr>
        <w:lastRenderedPageBreak/>
        <w:t>Rechenzentren als Standort für SAP Cloud Platform</w:t>
      </w:r>
      <w:bookmarkEnd w:id="246"/>
      <w:bookmarkEnd w:id="247"/>
    </w:p>
    <w:p w14:paraId="65DE0FCB" w14:textId="77777777" w:rsidR="006A6482" w:rsidRPr="007C45C9"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7C45C9">
        <w:rPr>
          <w:noProof w:val="0"/>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16200000">
                      <a:off x="0" y="0"/>
                      <a:ext cx="8227005" cy="3763917"/>
                    </a:xfrm>
                    <a:prstGeom prst="rect">
                      <a:avLst/>
                    </a:prstGeom>
                  </pic:spPr>
                </pic:pic>
              </a:graphicData>
            </a:graphic>
          </wp:inline>
        </w:drawing>
      </w:r>
    </w:p>
    <w:p w14:paraId="5B4813A0" w14:textId="1ABDA49B" w:rsidR="00BE2008" w:rsidRDefault="00BE2008" w:rsidP="00BE2008">
      <w:pPr>
        <w:pStyle w:val="FlietextersterAbsatz"/>
        <w:rPr>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t xml:space="preserve">Quelle </w:t>
      </w:r>
      <w:sdt>
        <w:sdtPr>
          <w:rPr>
            <w14:scene3d>
              <w14:camera w14:prst="orthographicFront"/>
              <w14:lightRig w14:rig="threePt" w14:dir="t">
                <w14:rot w14:lat="0" w14:lon="0" w14:rev="0"/>
              </w14:lightRig>
            </w14:scene3d>
          </w:rPr>
          <w:id w:val="-1187912086"/>
          <w:citation/>
        </w:sdtPr>
        <w:sdtContent>
          <w:r w:rsidRPr="007C45C9">
            <w:rPr>
              <w14:scene3d>
                <w14:camera w14:prst="orthographicFront"/>
                <w14:lightRig w14:rig="threePt" w14:dir="t">
                  <w14:rot w14:lat="0" w14:lon="0" w14:rev="0"/>
                </w14:lightRig>
              </w14:scene3d>
            </w:rPr>
            <w:fldChar w:fldCharType="begin"/>
          </w:r>
          <w:r w:rsidRPr="007C45C9">
            <w:rPr>
              <w:highlight w:val="lightGray"/>
              <w14:scene3d>
                <w14:camera w14:prst="orthographicFront"/>
                <w14:lightRig w14:rig="threePt" w14:dir="t">
                  <w14:rot w14:lat="0" w14:lon="0" w14:rev="0"/>
                </w14:lightRig>
              </w14:scene3d>
            </w:rPr>
            <w:instrText xml:space="preserve"> CITATION regions \l 1031 </w:instrText>
          </w:r>
          <w:r w:rsidRPr="007C45C9">
            <w:rPr>
              <w14:scene3d>
                <w14:camera w14:prst="orthographicFront"/>
                <w14:lightRig w14:rig="threePt" w14:dir="t">
                  <w14:rot w14:lat="0" w14:lon="0" w14:rev="0"/>
                </w14:lightRig>
              </w14:scene3d>
            </w:rPr>
            <w:fldChar w:fldCharType="separate"/>
          </w:r>
          <w:r w:rsidRPr="00BE2008">
            <w:rPr>
              <w:highlight w:val="lightGray"/>
              <w14:scene3d>
                <w14:camera w14:prst="orthographicFront"/>
                <w14:lightRig w14:rig="threePt" w14:dir="t">
                  <w14:rot w14:lat="0" w14:lon="0" w14:rev="0"/>
                </w14:lightRig>
              </w14:scene3d>
            </w:rPr>
            <w:t>[77]</w:t>
          </w:r>
          <w:r w:rsidRPr="007C45C9">
            <w:rPr>
              <w14:scene3d>
                <w14:camera w14:prst="orthographicFront"/>
                <w14:lightRig w14:rig="threePt" w14:dir="t">
                  <w14:rot w14:lat="0" w14:lon="0" w14:rev="0"/>
                </w14:lightRig>
              </w14:scene3d>
            </w:rPr>
            <w:fldChar w:fldCharType="end"/>
          </w:r>
        </w:sdtContent>
      </w:sdt>
    </w:p>
    <w:p w14:paraId="1310D9A2" w14:textId="162D19EB" w:rsidR="009A000C" w:rsidRPr="007C45C9" w:rsidRDefault="009A000C">
      <w:pPr>
        <w:spacing w:line="276" w:lineRule="auto"/>
        <w:jc w:val="left"/>
        <w:rPr>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248" w:name="_Ref515976471"/>
      <w:bookmarkStart w:id="249" w:name="_Toc518313506"/>
      <w:r w:rsidRPr="007C45C9">
        <w:rPr>
          <w14:scene3d>
            <w14:camera w14:prst="orthographicFront"/>
            <w14:lightRig w14:rig="threePt" w14:dir="t">
              <w14:rot w14:lat="0" w14:lon="0" w14:rev="0"/>
            </w14:lightRig>
          </w14:scene3d>
        </w:rPr>
        <w:lastRenderedPageBreak/>
        <w:t xml:space="preserve">Definition des Wortes </w:t>
      </w:r>
      <w:r w:rsidRPr="007C45C9">
        <w:rPr>
          <w:i/>
          <w14:scene3d>
            <w14:camera w14:prst="orthographicFront"/>
            <w14:lightRig w14:rig="threePt" w14:dir="t">
              <w14:rot w14:lat="0" w14:lon="0" w14:rev="0"/>
            </w14:lightRig>
          </w14:scene3d>
        </w:rPr>
        <w:t>Principal</w:t>
      </w:r>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248"/>
      <w:bookmarkEnd w:id="249"/>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noProof w:val="0"/>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6">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noProof w:val="0"/>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7">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0F08BF10" w14:textId="635E5F98" w:rsidR="004A06C3" w:rsidRDefault="004A06C3" w:rsidP="00153470">
      <w:pPr>
        <w:pStyle w:val="berschrift4-Angela"/>
        <w:rPr>
          <w14:scene3d>
            <w14:camera w14:prst="orthographicFront"/>
            <w14:lightRig w14:rig="threePt" w14:dir="t">
              <w14:rot w14:lat="0" w14:lon="0" w14:rev="0"/>
            </w14:lightRig>
          </w14:scene3d>
        </w:rPr>
      </w:pPr>
      <w:bookmarkStart w:id="250" w:name="_Ref516120915"/>
      <w:bookmarkStart w:id="251" w:name="_Toc518313507"/>
      <w:r>
        <w:rPr>
          <w14:scene3d>
            <w14:camera w14:prst="orthographicFront"/>
            <w14:lightRig w14:rig="threePt" w14:dir="t">
              <w14:rot w14:lat="0" w14:lon="0" w14:rev="0"/>
            </w14:lightRig>
          </w14:scene3d>
        </w:rPr>
        <w:lastRenderedPageBreak/>
        <w:t>Konfiguration des SAP Cloud Connector</w:t>
      </w:r>
      <w:bookmarkEnd w:id="251"/>
    </w:p>
    <w:p w14:paraId="368633A5" w14:textId="69797EFA" w:rsidR="00D44105" w:rsidRPr="00D44105" w:rsidRDefault="00D44105" w:rsidP="00D44105">
      <w:pPr>
        <w:pStyle w:val="berschrift5-Angela"/>
      </w:pPr>
      <w:r>
        <w:t>Festlegung des Master- bzw. Shadow-Status</w:t>
      </w:r>
    </w:p>
    <w:p w14:paraId="4EBD430F" w14:textId="1583DE88" w:rsidR="00DC514B" w:rsidRDefault="00D44105">
      <w:pPr>
        <w:spacing w:line="276" w:lineRule="auto"/>
        <w:jc w:val="left"/>
      </w:pPr>
      <w:r>
        <w:rPr>
          <w:noProof/>
          <w:lang w:eastAsia="zh-CN"/>
        </w:rPr>
        <w:drawing>
          <wp:inline distT="0" distB="0" distL="0" distR="0" wp14:anchorId="4F933B7B" wp14:editId="13B1CFDC">
            <wp:extent cx="5677786" cy="450258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c3.PNG"/>
                    <pic:cNvPicPr/>
                  </pic:nvPicPr>
                  <pic:blipFill rotWithShape="1">
                    <a:blip r:embed="rId78">
                      <a:extLst>
                        <a:ext uri="{28A0092B-C50C-407E-A947-70E740481C1C}">
                          <a14:useLocalDpi xmlns:a14="http://schemas.microsoft.com/office/drawing/2010/main" val="0"/>
                        </a:ext>
                      </a:extLst>
                    </a:blip>
                    <a:srcRect l="521" b="6500"/>
                    <a:stretch/>
                  </pic:blipFill>
                  <pic:spPr bwMode="auto">
                    <a:xfrm>
                      <a:off x="0" y="0"/>
                      <a:ext cx="5741745" cy="4553301"/>
                    </a:xfrm>
                    <a:prstGeom prst="rect">
                      <a:avLst/>
                    </a:prstGeom>
                    <a:ln>
                      <a:noFill/>
                    </a:ln>
                    <a:extLst>
                      <a:ext uri="{53640926-AAD7-44D8-BBD7-CCE9431645EC}">
                        <a14:shadowObscured xmlns:a14="http://schemas.microsoft.com/office/drawing/2010/main"/>
                      </a:ext>
                    </a:extLst>
                  </pic:spPr>
                </pic:pic>
              </a:graphicData>
            </a:graphic>
          </wp:inline>
        </w:drawing>
      </w:r>
    </w:p>
    <w:p w14:paraId="7EFCCB36" w14:textId="77777777" w:rsidR="00DC514B" w:rsidRDefault="00DC514B">
      <w:pPr>
        <w:spacing w:line="276" w:lineRule="auto"/>
        <w:jc w:val="left"/>
      </w:pPr>
      <w:r>
        <w:br w:type="page"/>
      </w:r>
    </w:p>
    <w:p w14:paraId="160C4AAC" w14:textId="2B72CCA0" w:rsidR="00D44105" w:rsidRDefault="00D44105" w:rsidP="00DC514B">
      <w:pPr>
        <w:pStyle w:val="berschrift4-Angela"/>
      </w:pPr>
      <w:bookmarkStart w:id="252" w:name="_Ref518311306"/>
      <w:bookmarkStart w:id="253" w:name="_Toc518313508"/>
      <w:r>
        <w:lastRenderedPageBreak/>
        <w:t>Verbindung mit einem Konto der SAP Cloud Platform</w:t>
      </w:r>
      <w:bookmarkEnd w:id="252"/>
      <w:bookmarkEnd w:id="253"/>
    </w:p>
    <w:p w14:paraId="6E20CEB2" w14:textId="5D89B9AE" w:rsidR="00DC514B" w:rsidRPr="00DC514B" w:rsidRDefault="00DC514B" w:rsidP="00FB3680">
      <w:pPr>
        <w:pStyle w:val="berschrift5-Angela"/>
      </w:pPr>
      <w:r>
        <w:t>Eingabe der Verbindungsdaten</w:t>
      </w:r>
    </w:p>
    <w:p w14:paraId="328B62A6" w14:textId="76B9CDC8"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79">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22F9168F"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80">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48E332D5" w14:textId="77777777" w:rsidR="008F321A" w:rsidRDefault="008F321A">
      <w:pPr>
        <w:spacing w:line="276" w:lineRule="auto"/>
        <w:jc w:val="left"/>
      </w:pPr>
      <w:r>
        <w:br w:type="page"/>
      </w:r>
    </w:p>
    <w:p w14:paraId="2421691F" w14:textId="7CC91888" w:rsidR="00295422" w:rsidRDefault="00295422" w:rsidP="00295422">
      <w:pPr>
        <w:pStyle w:val="berschrift5-Angela"/>
      </w:pPr>
      <w:r>
        <w:lastRenderedPageBreak/>
        <w:t>Anzeige verbundener Konnektoren in der SAP Cloud Platform</w:t>
      </w:r>
    </w:p>
    <w:p w14:paraId="25292915" w14:textId="0768CF60"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81">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254" w:name="_Ref518310710"/>
      <w:bookmarkStart w:id="255" w:name="_Toc518313509"/>
      <w:r>
        <w:lastRenderedPageBreak/>
        <w:t>Anlage eines SAP-Systems im SAP Cloud Connector</w:t>
      </w:r>
      <w:bookmarkEnd w:id="254"/>
      <w:bookmarkEnd w:id="255"/>
    </w:p>
    <w:p w14:paraId="7BB84F67" w14:textId="729A7E63" w:rsidR="008F321A" w:rsidRPr="008F321A" w:rsidRDefault="008F321A" w:rsidP="008F321A">
      <w:pPr>
        <w:pStyle w:val="berschrift5-Angela"/>
      </w:pPr>
      <w:r>
        <w:t>Auswahl der Systemart</w:t>
      </w:r>
    </w:p>
    <w:p w14:paraId="2D908F79" w14:textId="3492B27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82">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7AD671AC" w14:textId="563601DD" w:rsidR="00663EB2" w:rsidRDefault="00663EB2" w:rsidP="00663EB2">
      <w:pPr>
        <w:pStyle w:val="berschrift5-Angela"/>
      </w:pPr>
      <w:r>
        <w:t>Auswahl der Verbindungsart</w:t>
      </w:r>
    </w:p>
    <w:p w14:paraId="7D5A53F7" w14:textId="77777777"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19B6418D" w14:textId="13E9E21B" w:rsidR="002C4837" w:rsidRDefault="002C4837">
      <w:pPr>
        <w:spacing w:line="276" w:lineRule="auto"/>
        <w:jc w:val="left"/>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4">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p>
    <w:p w14:paraId="0E93EB1F" w14:textId="2067D3C8" w:rsidR="00D41319" w:rsidRDefault="00D41319" w:rsidP="00D41319">
      <w:pPr>
        <w:pStyle w:val="berschrift5-Angela"/>
      </w:pPr>
      <w:r>
        <w:t>Auswahl des Benutzertypen</w:t>
      </w:r>
    </w:p>
    <w:p w14:paraId="0E413216" w14:textId="1775D486" w:rsidR="002C4837" w:rsidRDefault="00BC424E">
      <w:pPr>
        <w:spacing w:line="276" w:lineRule="auto"/>
        <w:jc w:val="left"/>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p>
    <w:p w14:paraId="1E66CAF5" w14:textId="64B6AE64" w:rsidR="00215973" w:rsidRDefault="00215973" w:rsidP="00215973">
      <w:pPr>
        <w:pStyle w:val="berschrift5-Angela"/>
      </w:pPr>
      <w:r>
        <w:t>Möglichkeit zur</w:t>
      </w:r>
      <w:r w:rsidR="00C4076A">
        <w:t xml:space="preserve"> Eingabe einer Beschreibung</w:t>
      </w:r>
    </w:p>
    <w:p w14:paraId="79990897" w14:textId="77777777" w:rsidR="00215973" w:rsidRDefault="00BC424E">
      <w:pPr>
        <w:spacing w:line="276" w:lineRule="auto"/>
        <w:jc w:val="left"/>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86">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p>
    <w:p w14:paraId="74527F54" w14:textId="42C4942B" w:rsidR="00C4076A" w:rsidRDefault="00C4076A" w:rsidP="00C4076A">
      <w:pPr>
        <w:pStyle w:val="berschrift5-Angela"/>
      </w:pPr>
      <w:r>
        <w:lastRenderedPageBreak/>
        <w:t>Zusammenfassung der Systemdaten</w:t>
      </w:r>
    </w:p>
    <w:p w14:paraId="6ED07505" w14:textId="2A18F69C" w:rsidR="001A3509" w:rsidRDefault="00BC424E">
      <w:pPr>
        <w:spacing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87">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1AB97872" w14:textId="44C4AFE9" w:rsidR="001A3509" w:rsidRDefault="001A3509" w:rsidP="001A3509">
      <w:pPr>
        <w:pStyle w:val="berschrift5-Angela"/>
      </w:pPr>
      <w:r>
        <w:t>Übersicht über angelegte Systeme</w:t>
      </w:r>
    </w:p>
    <w:p w14:paraId="40FD2C9E" w14:textId="6B68C6C3" w:rsidR="003833C5" w:rsidRDefault="00BC424E">
      <w:pPr>
        <w:spacing w:line="276" w:lineRule="auto"/>
        <w:jc w:val="left"/>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88">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p>
    <w:p w14:paraId="5F6D9C77" w14:textId="200BCC2E" w:rsidR="003833C5" w:rsidRDefault="002C4837" w:rsidP="003833C5">
      <w:pPr>
        <w:pStyle w:val="berschrift5-Angela"/>
      </w:pPr>
      <w:r>
        <w:t>Freigabe von Ressourcen des angelegten Sytems</w:t>
      </w:r>
    </w:p>
    <w:p w14:paraId="04BD92CC" w14:textId="677407FB" w:rsidR="004A06C3" w:rsidRDefault="00BC424E">
      <w:pPr>
        <w:spacing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89">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256" w:name="_Toc518313510"/>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250"/>
      <w:bookmarkEnd w:id="256"/>
    </w:p>
    <w:p w14:paraId="131BF303" w14:textId="77777777" w:rsidR="00B73A2A" w:rsidRPr="007C45C9" w:rsidRDefault="005A3254" w:rsidP="00153470">
      <w:pPr>
        <w:pStyle w:val="berschrift5-Angela"/>
      </w:pPr>
      <w:r w:rsidRPr="007C45C9">
        <w:t>Entität Person</w:t>
      </w:r>
      <w:bookmarkStart w:id="257" w:name="_Toc512245464"/>
      <w:bookmarkStart w:id="258" w:name="_Toc512808568"/>
    </w:p>
    <w:p w14:paraId="32467ECD" w14:textId="77777777" w:rsidR="007C58DD" w:rsidRPr="007C45C9" w:rsidRDefault="005A3254" w:rsidP="007C58DD">
      <w:pPr>
        <w:pStyle w:val="Abbildung"/>
        <w:framePr w:wrap="auto" w:vAnchor="margin" w:yAlign="inline"/>
        <w:rPr>
          <w:rFonts w:eastAsiaTheme="majorEastAsia" w:cstheme="majorBidi"/>
          <w:b/>
          <w:bCs/>
          <w:noProof w:val="0"/>
        </w:rPr>
      </w:pPr>
      <w:r w:rsidRPr="007C45C9">
        <w:rPr>
          <w:noProof w:val="0"/>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7C45C9">
        <w:rPr>
          <w:noProof w:val="0"/>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1">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7576C392" w14:textId="77777777" w:rsidR="005A3254" w:rsidRPr="007C45C9" w:rsidRDefault="005A3254" w:rsidP="00153470">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noProof w:val="0"/>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7C45C9" w:rsidRDefault="005A3254" w:rsidP="00734B28">
      <w:pPr>
        <w:pStyle w:val="Abbildung"/>
        <w:framePr w:wrap="notBeside"/>
        <w:rPr>
          <w:noProof w:val="0"/>
        </w:rPr>
      </w:pPr>
      <w:r w:rsidRPr="007C45C9">
        <w:rPr>
          <w:noProof w:val="0"/>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259" w:name="_Ref516132139"/>
      <w:bookmarkStart w:id="260" w:name="_Toc518313511"/>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259"/>
      <w:bookmarkEnd w:id="260"/>
    </w:p>
    <w:p w14:paraId="2DB4E619" w14:textId="77777777" w:rsidR="000D7D51" w:rsidRPr="007C45C9" w:rsidRDefault="00522AF2" w:rsidP="00810C03">
      <w:pPr>
        <w:pStyle w:val="Abbildung"/>
        <w:framePr w:wrap="notBeside"/>
        <w:rPr>
          <w:noProof w:val="0"/>
        </w:rPr>
      </w:pPr>
      <w:r w:rsidRPr="007C45C9">
        <w:rPr>
          <w:noProof w:val="0"/>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4">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261" w:name="_Toc518313512"/>
      <w:r w:rsidRPr="007C45C9">
        <w:lastRenderedPageBreak/>
        <w:t>Anpassen der Anwendungsvorlage</w:t>
      </w:r>
      <w:bookmarkEnd w:id="261"/>
    </w:p>
    <w:p w14:paraId="3C36A63C" w14:textId="77777777" w:rsidR="000553A3" w:rsidRPr="007C45C9" w:rsidRDefault="000553A3" w:rsidP="00153470">
      <w:pPr>
        <w:pStyle w:val="berschrift5-Angela"/>
      </w:pPr>
      <w:bookmarkStart w:id="262" w:name="_Ref516472352"/>
      <w:r w:rsidRPr="007C45C9">
        <w:t>SAP Web IDE in SAP Cloud Platform – CRUD Master-Detail Application</w:t>
      </w:r>
      <w:bookmarkEnd w:id="262"/>
    </w:p>
    <w:p w14:paraId="17941CA6" w14:textId="77777777" w:rsidR="000553A3" w:rsidRPr="007C45C9" w:rsidRDefault="000553A3" w:rsidP="000553A3">
      <w:r w:rsidRPr="007C45C9">
        <w:rPr>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263" w:name="_Ref516472393"/>
      <w:r w:rsidRPr="007C45C9">
        <w:lastRenderedPageBreak/>
        <w:t>SAP Web IDE Personal Edition – Master Master-Detail Application</w:t>
      </w:r>
      <w:bookmarkEnd w:id="263"/>
    </w:p>
    <w:p w14:paraId="270CB774" w14:textId="77777777" w:rsidR="000553A3" w:rsidRPr="007C45C9" w:rsidRDefault="000553A3" w:rsidP="000553A3">
      <w:r w:rsidRPr="007C45C9">
        <w:rPr>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264" w:name="_Toc518313513"/>
      <w:r w:rsidRPr="007C45C9">
        <w:lastRenderedPageBreak/>
        <w:t>Ansicht der Anwendung nach der Erstellung</w:t>
      </w:r>
      <w:bookmarkEnd w:id="264"/>
    </w:p>
    <w:p w14:paraId="17D412A2" w14:textId="77777777" w:rsidR="00AA048B" w:rsidRPr="007C45C9" w:rsidRDefault="00AA048B" w:rsidP="00153470">
      <w:pPr>
        <w:pStyle w:val="berschrift5-Angela"/>
      </w:pPr>
      <w:bookmarkStart w:id="265" w:name="_Ref516577317"/>
      <w:r w:rsidRPr="007C45C9">
        <w:t>SAP Web IDE in SAP Cloud Platform – CRUD Master-Detail Application</w:t>
      </w:r>
      <w:bookmarkEnd w:id="265"/>
    </w:p>
    <w:p w14:paraId="3DDB8201" w14:textId="77777777" w:rsidR="00763FBA" w:rsidRPr="007C45C9" w:rsidRDefault="00AA048B" w:rsidP="00AA048B">
      <w:r w:rsidRPr="007C45C9">
        <w:rPr>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97">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SAP Web IDE Personal Edition – Master Master-Detail Application</w:t>
      </w:r>
    </w:p>
    <w:p w14:paraId="25D6BAF5" w14:textId="77777777" w:rsidR="00AA048B" w:rsidRPr="007C45C9" w:rsidRDefault="00AA048B" w:rsidP="00AA048B">
      <w:r w:rsidRPr="007C45C9">
        <w:rPr>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98">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7C45C9" w:rsidRDefault="00AA048B" w:rsidP="00AA048B">
      <w:r w:rsidRPr="007C45C9">
        <w:rPr>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266" w:name="_Ref516574223"/>
      <w:bookmarkStart w:id="267" w:name="_Toc518313514"/>
      <w:r w:rsidRPr="007C45C9">
        <w:lastRenderedPageBreak/>
        <w:t>Ausliefern</w:t>
      </w:r>
      <w:r w:rsidR="003E3B88" w:rsidRPr="007C45C9">
        <w:t xml:space="preserve"> einer Anwendung in die</w:t>
      </w:r>
      <w:r w:rsidR="0079073A" w:rsidRPr="007C45C9">
        <w:t xml:space="preserve"> SAP Cloud Platform</w:t>
      </w:r>
      <w:bookmarkEnd w:id="266"/>
      <w:bookmarkEnd w:id="267"/>
    </w:p>
    <w:p w14:paraId="352E53E2" w14:textId="77777777" w:rsidR="0079073A" w:rsidRPr="007C45C9" w:rsidRDefault="0079073A" w:rsidP="0079073A">
      <w:pPr>
        <w:pStyle w:val="Abbildung"/>
        <w:framePr w:wrap="auto" w:vAnchor="margin" w:yAlign="inline"/>
        <w:rPr>
          <w:noProof w:val="0"/>
        </w:rPr>
      </w:pPr>
      <w:r w:rsidRPr="007C45C9">
        <w:rPr>
          <w:noProof w:val="0"/>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100">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7C45C9">
        <w:rPr>
          <w:noProof w:val="0"/>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101">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268" w:name="_Ref516737701"/>
      <w:bookmarkStart w:id="269" w:name="_Toc518313515"/>
      <w:r w:rsidRPr="007C45C9">
        <w:lastRenderedPageBreak/>
        <w:t xml:space="preserve">Anlegen eines </w:t>
      </w:r>
      <w:r w:rsidR="00F12827" w:rsidRPr="007C45C9">
        <w:t>Fiori-Launchpad</w:t>
      </w:r>
      <w:r w:rsidRPr="007C45C9">
        <w:t xml:space="preserve"> im Portal-Dienst der SAP Cloud Platform</w:t>
      </w:r>
      <w:bookmarkEnd w:id="268"/>
      <w:bookmarkEnd w:id="269"/>
    </w:p>
    <w:p w14:paraId="74054640" w14:textId="77777777" w:rsidR="00AE2D72" w:rsidRPr="007C45C9" w:rsidRDefault="00AE2D72" w:rsidP="0087705A">
      <w:pPr>
        <w:pStyle w:val="berschrift5-Angela"/>
      </w:pPr>
      <w:r w:rsidRPr="007C45C9">
        <w:t>Anlage des Katalogs</w:t>
      </w:r>
    </w:p>
    <w:p w14:paraId="09650395" w14:textId="77777777" w:rsidR="00AE2D72" w:rsidRPr="007C45C9" w:rsidRDefault="00AE2D72" w:rsidP="00D17B3C">
      <w:r w:rsidRPr="007C45C9">
        <w:rPr>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7C45C9" w:rsidRDefault="00AE2D72" w:rsidP="000362ED">
      <w:pPr>
        <w:jc w:val="left"/>
      </w:pPr>
      <w:r w:rsidRPr="007C45C9">
        <w:rPr>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3">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1A631D96" w14:textId="77777777" w:rsidR="00D17B3C" w:rsidRPr="007C45C9" w:rsidRDefault="00AE2D72" w:rsidP="00D17B3C">
      <w:r w:rsidRPr="007C45C9">
        <w:rPr>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4">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7C45C9">
        <w:rPr>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5">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7C45C9" w:rsidRDefault="0079073A">
      <w:pPr>
        <w:spacing w:line="276" w:lineRule="auto"/>
        <w:jc w:val="left"/>
        <w:rPr>
          <w:sz w:val="20"/>
        </w:rPr>
      </w:pPr>
      <w:r w:rsidRPr="007C45C9">
        <w:br w:type="page"/>
      </w:r>
    </w:p>
    <w:p w14:paraId="3A998EF6" w14:textId="5A1A09BA" w:rsidR="00B955A3" w:rsidRDefault="00813F33" w:rsidP="00A40D88">
      <w:pPr>
        <w:pStyle w:val="berschrift4-Angela"/>
      </w:pPr>
      <w:bookmarkStart w:id="270" w:name="_Ref516738497"/>
      <w:bookmarkStart w:id="271" w:name="_Toc518313516"/>
      <w:r w:rsidRPr="007C45C9">
        <w:lastRenderedPageBreak/>
        <w:t>R</w:t>
      </w:r>
      <w:r w:rsidR="00B955A3" w:rsidRPr="007C45C9">
        <w:t>egistrierung einer Anwendung auf einem Launchpad in der SAP Cloud Platform</w:t>
      </w:r>
      <w:bookmarkEnd w:id="271"/>
    </w:p>
    <w:p w14:paraId="33F3FFC2" w14:textId="0A6BA5BE" w:rsidR="007B3E40" w:rsidRPr="007B3E40" w:rsidRDefault="007B3E40" w:rsidP="007B3E40">
      <w:pPr>
        <w:pStyle w:val="berschrift5-Angela"/>
      </w:pPr>
      <w:r>
        <w:t>Vergabe der Anwendungsbezeichnung</w:t>
      </w:r>
    </w:p>
    <w:p w14:paraId="300E3767" w14:textId="2FC275AF" w:rsidR="00D17B3C" w:rsidRDefault="00B955A3" w:rsidP="00B955A3">
      <w:pPr>
        <w:pStyle w:val="Abbildung"/>
        <w:framePr w:wrap="auto" w:vAnchor="margin" w:yAlign="inline"/>
        <w:jc w:val="both"/>
        <w:rPr>
          <w:noProof w:val="0"/>
        </w:rPr>
      </w:pPr>
      <w:r w:rsidRPr="007C45C9">
        <w:rPr>
          <w:noProof w:val="0"/>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06">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70"/>
    </w:p>
    <w:p w14:paraId="52298F64" w14:textId="25BC5FD4" w:rsidR="007B3E40" w:rsidRPr="007C45C9" w:rsidRDefault="007B3E40" w:rsidP="00BF3133">
      <w:pPr>
        <w:pStyle w:val="berschrift5-Angela"/>
      </w:pPr>
      <w:r>
        <w:t>Konfiguration der Anwendungskachel</w:t>
      </w:r>
    </w:p>
    <w:p w14:paraId="2C704190" w14:textId="77777777" w:rsidR="00D17B3C" w:rsidRPr="007C45C9" w:rsidRDefault="00EA731F" w:rsidP="0079073A">
      <w:r w:rsidRPr="007C45C9">
        <w:rPr>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07">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29D703F2" w:rsidR="0079073A" w:rsidRDefault="00D17B3C" w:rsidP="0079073A">
      <w:r w:rsidRPr="007C45C9">
        <w:rPr>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08">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38BF1BCE" w14:textId="1BF3FD27" w:rsidR="006724D2" w:rsidRPr="007C45C9" w:rsidRDefault="006724D2" w:rsidP="006724D2">
      <w:pPr>
        <w:pStyle w:val="berschrift5-Angela"/>
      </w:pPr>
      <w:r>
        <w:t>Ansicht der Verknüpfung zur Anwendung im Launchpad</w:t>
      </w:r>
    </w:p>
    <w:p w14:paraId="51B5FAA1" w14:textId="77777777" w:rsidR="004333B7" w:rsidRPr="007C45C9" w:rsidRDefault="00A27AF7" w:rsidP="0079073A">
      <w:r w:rsidRPr="007C45C9">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481.4pt;height:265.4pt">
            <v:imagedata r:id="rId109" o:title="crud_deploy_register_launchpad4"/>
          </v:shape>
        </w:pict>
      </w:r>
    </w:p>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272" w:name="_Ref516661535"/>
      <w:bookmarkStart w:id="273" w:name="_Toc518313517"/>
      <w:r w:rsidRPr="007C45C9">
        <w:lastRenderedPageBreak/>
        <w:t>Ausliefern</w:t>
      </w:r>
      <w:r w:rsidR="00EA594B" w:rsidRPr="007C45C9">
        <w:t xml:space="preserve"> einer Anwendung auf einen</w:t>
      </w:r>
      <w:r w:rsidR="002C3E89" w:rsidRPr="007C45C9">
        <w:t xml:space="preserve"> lokalen Applikationsserver</w:t>
      </w:r>
      <w:bookmarkEnd w:id="272"/>
      <w:bookmarkEnd w:id="273"/>
    </w:p>
    <w:p w14:paraId="6BE63579" w14:textId="77777777" w:rsidR="002C3E89" w:rsidRPr="007C45C9" w:rsidRDefault="002C3E89" w:rsidP="002C3E89">
      <w:r w:rsidRPr="007C45C9">
        <w:rPr>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10">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7C45C9" w:rsidRDefault="002C3E89" w:rsidP="002C3E89">
      <w:r w:rsidRPr="007C45C9">
        <w:rPr>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11">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7C45C9" w:rsidRDefault="002C3E89" w:rsidP="002C3E89">
      <w:r w:rsidRPr="007C45C9">
        <w:rPr>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12">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274" w:name="_Ref516671770"/>
      <w:bookmarkStart w:id="275" w:name="_Toc518313518"/>
      <w:r w:rsidRPr="007C45C9">
        <w:lastRenderedPageBreak/>
        <w:t>Registrieren einer Anwendung auf einem lokalen Fiori-Launchpad</w:t>
      </w:r>
      <w:bookmarkEnd w:id="274"/>
      <w:bookmarkEnd w:id="275"/>
    </w:p>
    <w:p w14:paraId="5845D484" w14:textId="77777777" w:rsidR="00237B6A" w:rsidRPr="007C45C9" w:rsidRDefault="00237B6A" w:rsidP="0087705A">
      <w:pPr>
        <w:pStyle w:val="berschrift5-Angela"/>
      </w:pPr>
      <w:r w:rsidRPr="007C45C9">
        <w:t>Ansicht Anwendungsspeicher auf Applikationsserver</w:t>
      </w:r>
    </w:p>
    <w:p w14:paraId="09F6B4DB" w14:textId="77777777" w:rsidR="00F30C06" w:rsidRPr="007C45C9" w:rsidRDefault="00F30C06" w:rsidP="00F30C06">
      <w:r w:rsidRPr="007C45C9">
        <w:rPr>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3">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7C45C9" w:rsidRDefault="00BE5DCE" w:rsidP="0087705A">
      <w:pPr>
        <w:pStyle w:val="berschrift5-Angela"/>
      </w:pPr>
      <w:r w:rsidRPr="007C45C9">
        <w:t>Semantisches Objekt anlegen</w:t>
      </w:r>
    </w:p>
    <w:p w14:paraId="7FA1BC48" w14:textId="77777777" w:rsidR="003647A6" w:rsidRPr="007C45C9" w:rsidRDefault="00F30C06" w:rsidP="00F30C06">
      <w:pPr>
        <w:rPr>
          <w:lang w:eastAsia="zh-CN"/>
        </w:rPr>
      </w:pPr>
      <w:r w:rsidRPr="007C45C9">
        <w:rPr>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4">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77777777" w:rsidR="003647A6" w:rsidRPr="007C45C9" w:rsidRDefault="003647A6" w:rsidP="00F30C06">
      <w:pPr>
        <w:rPr>
          <w:lang w:eastAsia="zh-CN"/>
        </w:rPr>
      </w:pPr>
      <w:r w:rsidRPr="007C45C9">
        <w:rPr>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5">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4BBBEE14" w14:textId="77777777" w:rsidR="00BE5DCE" w:rsidRPr="007C45C9" w:rsidRDefault="003647A6" w:rsidP="00F30C06">
      <w:r w:rsidRPr="007C45C9">
        <w:rPr>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16">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7C45C9" w:rsidRDefault="003A1754" w:rsidP="00F30C06">
      <w:r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77777777" w:rsidR="003A1754" w:rsidRPr="007C45C9" w:rsidRDefault="00BE5DCE" w:rsidP="00F30C06">
      <w:r w:rsidRPr="007C45C9">
        <w:rPr>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17">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77777777" w:rsidR="003647A6" w:rsidRPr="007C45C9" w:rsidRDefault="003647A6" w:rsidP="003647A6">
      <w:r w:rsidRPr="007C45C9">
        <w:rPr>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18">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000FDC7" w14:textId="43DB2291" w:rsidR="00AE72B6" w:rsidRDefault="00F30C06" w:rsidP="00F30C06">
      <w:r w:rsidRPr="007C45C9">
        <w:rPr>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19">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r w:rsidR="00AE72B6">
        <w:br w:type="page"/>
      </w:r>
    </w:p>
    <w:p w14:paraId="6AF26A51" w14:textId="6969A68E" w:rsidR="00547769" w:rsidRPr="007C45C9" w:rsidRDefault="002C02C9" w:rsidP="00767A2D">
      <w:pPr>
        <w:pStyle w:val="berschrift1"/>
        <w:numPr>
          <w:ilvl w:val="0"/>
          <w:numId w:val="42"/>
        </w:numPr>
      </w:pPr>
      <w:bookmarkStart w:id="276" w:name="_Toc518311048"/>
      <w:r w:rsidRPr="007C45C9">
        <w:lastRenderedPageBreak/>
        <w:t>Selbstständigkeitserklärung</w:t>
      </w:r>
      <w:bookmarkEnd w:id="257"/>
      <w:bookmarkEnd w:id="258"/>
      <w:bookmarkEnd w:id="276"/>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6740BFC8"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D44105">
        <w:t>02.07.2018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277" w:name="allerLetzteSeite"/>
      <w:bookmarkEnd w:id="277"/>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77777777" w:rsidR="00C7216D" w:rsidRPr="007C45C9" w:rsidRDefault="00C7216D" w:rsidP="00CB0AF7">
      <w:pPr>
        <w:pStyle w:val="Flietext"/>
        <w:ind w:firstLine="0"/>
        <w:rPr>
          <w:noProof w:val="0"/>
        </w:rPr>
      </w:pPr>
    </w:p>
    <w:sectPr w:rsidR="00C7216D" w:rsidRPr="007C45C9" w:rsidSect="007F3B10">
      <w:headerReference w:type="default" r:id="rId120"/>
      <w:pgSz w:w="11906" w:h="16838"/>
      <w:pgMar w:top="1134" w:right="851" w:bottom="851" w:left="1418" w:header="709" w:footer="709" w:gutter="0"/>
      <w:pgNumType w:fmt="upperRoman"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68291" w14:textId="77777777" w:rsidR="00106300" w:rsidRDefault="00106300" w:rsidP="00235128">
      <w:pPr>
        <w:spacing w:after="0" w:line="240" w:lineRule="auto"/>
      </w:pPr>
      <w:r>
        <w:separator/>
      </w:r>
    </w:p>
  </w:endnote>
  <w:endnote w:type="continuationSeparator" w:id="0">
    <w:p w14:paraId="2F7F623C" w14:textId="77777777" w:rsidR="00106300" w:rsidRDefault="00106300" w:rsidP="00235128">
      <w:pPr>
        <w:spacing w:after="0" w:line="240" w:lineRule="auto"/>
      </w:pPr>
      <w:r>
        <w:continuationSeparator/>
      </w:r>
    </w:p>
  </w:endnote>
  <w:endnote w:type="continuationNotice" w:id="1">
    <w:p w14:paraId="203D5B5A" w14:textId="77777777" w:rsidR="00106300" w:rsidRDefault="001063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0AE835" w14:textId="77777777" w:rsidR="00215973" w:rsidRDefault="0021597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13D9F" w14:textId="77777777" w:rsidR="00215973" w:rsidRDefault="0021597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435B9" w14:textId="77777777" w:rsidR="00215973" w:rsidRDefault="0021597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1B4EA8" w14:textId="77777777" w:rsidR="00106300" w:rsidRDefault="00106300" w:rsidP="00235128">
      <w:pPr>
        <w:spacing w:after="0" w:line="240" w:lineRule="auto"/>
      </w:pPr>
      <w:r>
        <w:separator/>
      </w:r>
    </w:p>
  </w:footnote>
  <w:footnote w:type="continuationSeparator" w:id="0">
    <w:p w14:paraId="247EA47E" w14:textId="77777777" w:rsidR="00106300" w:rsidRDefault="00106300" w:rsidP="00235128">
      <w:pPr>
        <w:spacing w:after="0" w:line="240" w:lineRule="auto"/>
      </w:pPr>
      <w:r>
        <w:continuationSeparator/>
      </w:r>
    </w:p>
  </w:footnote>
  <w:footnote w:type="continuationNotice" w:id="1">
    <w:p w14:paraId="28ABE85D" w14:textId="77777777" w:rsidR="00106300" w:rsidRDefault="00106300">
      <w:pPr>
        <w:spacing w:after="0" w:line="240" w:lineRule="auto"/>
      </w:pPr>
    </w:p>
  </w:footnote>
  <w:footnote w:id="2">
    <w:p w14:paraId="5C36620B" w14:textId="1C977ED0" w:rsidR="00215973" w:rsidRDefault="00215973"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t>3.3</w:t>
      </w:r>
      <w:r>
        <w:fldChar w:fldCharType="end"/>
      </w:r>
      <w:r>
        <w:t xml:space="preserve"> - </w:t>
      </w:r>
      <w:r>
        <w:fldChar w:fldCharType="begin"/>
      </w:r>
      <w:r>
        <w:instrText xml:space="preserve"> REF _Ref517785202 \h  \* MERGEFORMAT </w:instrText>
      </w:r>
      <w:r>
        <w:fldChar w:fldCharType="separate"/>
      </w:r>
      <w:r w:rsidRPr="007C45C9">
        <w:t>Fiori</w:t>
      </w:r>
      <w:r>
        <w:fldChar w:fldCharType="end"/>
      </w:r>
    </w:p>
  </w:footnote>
  <w:footnote w:id="3">
    <w:p w14:paraId="2D5C393B" w14:textId="77777777" w:rsidR="00215973" w:rsidRDefault="00215973" w:rsidP="001A5172">
      <w:pPr>
        <w:pStyle w:val="FunoteBA-Format"/>
      </w:pPr>
      <w:r>
        <w:rPr>
          <w:rStyle w:val="Funotenzeichen"/>
        </w:rPr>
        <w:footnoteRef/>
      </w:r>
      <w:r>
        <w:t xml:space="preserve"> </w:t>
      </w:r>
      <w:r w:rsidRPr="000E1841">
        <w:t>engl. Enterprise Resource Planning</w:t>
      </w:r>
    </w:p>
  </w:footnote>
  <w:footnote w:id="4">
    <w:p w14:paraId="460C623A" w14:textId="19AB7343" w:rsidR="00215973" w:rsidRDefault="00215973" w:rsidP="001A5172">
      <w:pPr>
        <w:pStyle w:val="FunoteBA-Format"/>
      </w:pPr>
      <w:r>
        <w:rPr>
          <w:rStyle w:val="Funotenzeichen"/>
        </w:rPr>
        <w:footnoteRef/>
      </w:r>
      <w:r>
        <w:t xml:space="preserve"> Societas Europaea (SE) „ist eine Rechtsform für Aktiengesellschaften in der Europäischen Union und im Europäischen Wirtschaftsraum“ </w:t>
      </w:r>
      <w:sdt>
        <w:sdtPr>
          <w:id w:val="658502823"/>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45EB0005" w14:textId="4E65D062" w:rsidR="00215973" w:rsidRDefault="00215973"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t>2.3.3</w:t>
      </w:r>
      <w:r>
        <w:fldChar w:fldCharType="end"/>
      </w:r>
    </w:p>
  </w:footnote>
  <w:footnote w:id="6">
    <w:p w14:paraId="261F1B52" w14:textId="1ADE16FA" w:rsidR="00215973" w:rsidRDefault="00215973" w:rsidP="001A5172">
      <w:pPr>
        <w:pStyle w:val="FunoteBA-Format"/>
      </w:pPr>
      <w:r>
        <w:rPr>
          <w:rStyle w:val="Funotenzeichen"/>
        </w:rPr>
        <w:footnoteRef/>
      </w:r>
      <w:r>
        <w:t xml:space="preserve"> Deployment beinhaltet alle Prozesse, die notwendig sind, um neue Soft- oder Hardware in einer Umgebung bereitzustellen. Dazu gehören die Installation, Konfiguration, das Ausführen und Testen sowie die Umsetzung nötiger Änderungen</w:t>
      </w:r>
      <w:sdt>
        <w:sdtPr>
          <w:id w:val="-2145197181"/>
          <w:citation/>
        </w:sdtPr>
        <w:sdtContent>
          <w:r>
            <w:fldChar w:fldCharType="begin"/>
          </w:r>
          <w:r>
            <w:instrText xml:space="preserve"> CITATION Tec08 \l 1031 </w:instrText>
          </w:r>
          <w:r>
            <w:fldChar w:fldCharType="separate"/>
          </w:r>
          <w:r>
            <w:rPr>
              <w:noProof/>
            </w:rPr>
            <w:t xml:space="preserve"> [109]</w:t>
          </w:r>
          <w:r>
            <w:fldChar w:fldCharType="end"/>
          </w:r>
        </w:sdtContent>
      </w:sdt>
      <w:r>
        <w:t>.</w:t>
      </w:r>
    </w:p>
  </w:footnote>
  <w:footnote w:id="7">
    <w:p w14:paraId="1CAE303B" w14:textId="77777777" w:rsidR="00215973" w:rsidRDefault="00215973" w:rsidP="001A5172">
      <w:pPr>
        <w:pStyle w:val="FunoteBA-Format"/>
      </w:pPr>
      <w:r>
        <w:rPr>
          <w:rStyle w:val="Funotenzeichen"/>
        </w:rPr>
        <w:footnoteRef/>
      </w:r>
      <w:r>
        <w:t xml:space="preserve"> Engl. Corporate Identity</w:t>
      </w:r>
    </w:p>
  </w:footnote>
  <w:footnote w:id="8">
    <w:p w14:paraId="352508AB" w14:textId="79720A94" w:rsidR="00215973" w:rsidRDefault="00215973" w:rsidP="001A5172">
      <w:pPr>
        <w:pStyle w:val="FunoteBA-Format"/>
      </w:pPr>
      <w:r>
        <w:rPr>
          <w:rStyle w:val="Funotenzeichen"/>
        </w:rPr>
        <w:footnoteRef/>
      </w:r>
      <w:r>
        <w:t xml:space="preserve"> </w:t>
      </w:r>
      <w:r w:rsidRPr="00860F11">
        <w:rPr>
          <w:i/>
        </w:rPr>
        <w:t>Lokale</w:t>
      </w:r>
      <w:r>
        <w:t xml:space="preserve"> Systeme befinden sich im eigenen Rechenzentrum des Unternehmens (On-Premise), lokale Anwendungen sind auf einem Rechner installiert, der dem Nutzer physisch vorliegt.</w:t>
      </w:r>
    </w:p>
  </w:footnote>
  <w:footnote w:id="9">
    <w:p w14:paraId="617CF5BD" w14:textId="75F7330F" w:rsidR="00215973" w:rsidRDefault="00215973" w:rsidP="001A5172">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t>6</w:t>
      </w:r>
      <w:r>
        <w:fldChar w:fldCharType="end"/>
      </w:r>
      <w:r>
        <w:t>.</w:t>
      </w:r>
    </w:p>
  </w:footnote>
  <w:footnote w:id="10">
    <w:p w14:paraId="291DD017" w14:textId="02169C6A" w:rsidR="00215973" w:rsidRDefault="00215973" w:rsidP="001A5172">
      <w:pPr>
        <w:pStyle w:val="FunoteBA-Format"/>
      </w:pPr>
      <w:r>
        <w:rPr>
          <w:rStyle w:val="Funotenzeichen"/>
        </w:rPr>
        <w:footnoteRef/>
      </w:r>
      <w:r>
        <w:t xml:space="preserve"> Ein Angreifer schaltet sich zwischen zwei Parteien und gibt sich als eine von ihnen aus um an die Daten der anderen Partei zu gelangen </w:t>
      </w:r>
      <w:sdt>
        <w:sdtPr>
          <w:id w:val="396709581"/>
          <w:citation/>
        </w:sdtPr>
        <w:sdtContent>
          <w:r>
            <w:fldChar w:fldCharType="begin"/>
          </w:r>
          <w:r>
            <w:instrText xml:space="preserve">CITATION Kas13 \l 1031 </w:instrText>
          </w:r>
          <w:r>
            <w:fldChar w:fldCharType="separate"/>
          </w:r>
          <w:r>
            <w:rPr>
              <w:noProof/>
            </w:rPr>
            <w:t>[126]</w:t>
          </w:r>
          <w:r>
            <w:fldChar w:fldCharType="end"/>
          </w:r>
        </w:sdtContent>
      </w:sdt>
      <w:r>
        <w:t>.</w:t>
      </w:r>
    </w:p>
  </w:footnote>
  <w:footnote w:id="11">
    <w:p w14:paraId="6F1E08B7" w14:textId="66603E24" w:rsidR="00215973" w:rsidRDefault="00215973" w:rsidP="001A5172">
      <w:pPr>
        <w:pStyle w:val="FunoteBA-Format"/>
      </w:pPr>
      <w:r>
        <w:rPr>
          <w:rStyle w:val="Funotenzeichen"/>
        </w:rPr>
        <w:footnoteRef/>
      </w:r>
      <w:r>
        <w:t xml:space="preserve"> Vgl. Abkürzungsverzeichnis.</w:t>
      </w:r>
    </w:p>
  </w:footnote>
  <w:footnote w:id="12">
    <w:p w14:paraId="465E20C2" w14:textId="3ECBE94C" w:rsidR="00215973" w:rsidRDefault="00215973" w:rsidP="001A5172">
      <w:pPr>
        <w:pStyle w:val="FunoteBA-Format"/>
      </w:pPr>
      <w:r>
        <w:rPr>
          <w:rStyle w:val="Funotenzeichen"/>
        </w:rPr>
        <w:footnoteRef/>
      </w:r>
      <w:r>
        <w:t xml:space="preserve"> </w:t>
      </w:r>
      <w:r w:rsidRPr="00BD7D28">
        <w:rPr>
          <w:i/>
        </w:rPr>
        <w:t>Look-and-Feel</w:t>
      </w:r>
      <w:r>
        <w:t>, bezeichnet die „Beschreibung des optischen Erscheinungsbildes einer Benutzeroberfläche in Kombination mit ihren Bedienungseigenschaften“</w:t>
      </w:r>
      <w:sdt>
        <w:sdtPr>
          <w:id w:val="1675995840"/>
          <w:citation/>
        </w:sdtPr>
        <w:sdtContent>
          <w:r>
            <w:fldChar w:fldCharType="begin"/>
          </w:r>
          <w:r>
            <w:instrText xml:space="preserve">CITATION Dud18 \l 1031 </w:instrText>
          </w:r>
          <w:r>
            <w:fldChar w:fldCharType="separate"/>
          </w:r>
          <w:r>
            <w:rPr>
              <w:noProof/>
            </w:rPr>
            <w:t xml:space="preserve"> [126]</w:t>
          </w:r>
          <w:r>
            <w:fldChar w:fldCharType="end"/>
          </w:r>
        </w:sdtContent>
      </w:sdt>
      <w:r>
        <w:t>.</w:t>
      </w:r>
    </w:p>
  </w:footnote>
  <w:footnote w:id="13">
    <w:p w14:paraId="503B24E9" w14:textId="26CA1D00" w:rsidR="00215973" w:rsidRDefault="00215973" w:rsidP="001A5172">
      <w:pPr>
        <w:pStyle w:val="FunoteBA-Format"/>
      </w:pPr>
      <w:r>
        <w:rPr>
          <w:rStyle w:val="Funotenzeichen"/>
        </w:rPr>
        <w:footnoteRef/>
      </w:r>
      <w:r>
        <w:t xml:space="preserve"> </w:t>
      </w:r>
      <w:r w:rsidRPr="00487241">
        <w:rPr>
          <w:i/>
        </w:rPr>
        <w:t>Remote Function Call</w:t>
      </w:r>
      <w:r>
        <w:t xml:space="preserve"> (RFC) bezeichnet von SAP entworfene „Verfahren, mit denen Funktionen in einem entfernten System aufgerufen werden.“</w:t>
      </w:r>
      <w:sdt>
        <w:sdtPr>
          <w:id w:val="-340771734"/>
          <w:citation/>
        </w:sdtPr>
        <w:sdtContent>
          <w:r>
            <w:fldChar w:fldCharType="begin"/>
          </w:r>
          <w:r>
            <w:instrText xml:space="preserve"> CITATION Wik187 \l 1031 </w:instrText>
          </w:r>
          <w:r>
            <w:fldChar w:fldCharType="separate"/>
          </w:r>
          <w:r>
            <w:rPr>
              <w:noProof/>
            </w:rPr>
            <w:t xml:space="preserve"> [106]</w:t>
          </w:r>
          <w:r>
            <w:fldChar w:fldCharType="end"/>
          </w:r>
        </w:sdtContent>
      </w:sdt>
    </w:p>
  </w:footnote>
  <w:footnote w:id="14">
    <w:p w14:paraId="6CFC2D44" w14:textId="510FEAB2" w:rsidR="00215973" w:rsidRPr="007966CB" w:rsidRDefault="00215973"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5">
    <w:p w14:paraId="16530868" w14:textId="130C6B3B" w:rsidR="00215973" w:rsidRDefault="00215973" w:rsidP="001A5172">
      <w:pPr>
        <w:pStyle w:val="FunoteBA-Format"/>
      </w:pPr>
      <w:r>
        <w:rPr>
          <w:rStyle w:val="Funotenzeichen"/>
        </w:rPr>
        <w:footnoteRef/>
      </w:r>
      <w:r>
        <w:t xml:space="preserve"> Engl. Deployment</w:t>
      </w:r>
    </w:p>
  </w:footnote>
  <w:footnote w:id="16">
    <w:p w14:paraId="694D9ED2" w14:textId="7D614CCA" w:rsidR="00215973" w:rsidRPr="0076313B" w:rsidRDefault="00215973" w:rsidP="001A5172">
      <w:pPr>
        <w:pStyle w:val="FunoteBA-Format"/>
        <w:rPr>
          <w:rStyle w:val="FunoteBA-FormatZchn"/>
        </w:rPr>
      </w:pPr>
      <w:r>
        <w:rPr>
          <w:rStyle w:val="Funotenzeichen"/>
        </w:rPr>
        <w:footnoteRef/>
      </w:r>
      <w:r>
        <w:t xml:space="preserve"> </w:t>
      </w:r>
      <w:r w:rsidRPr="0076313B">
        <w:rPr>
          <w:rStyle w:val="FunoteBA-FormatZchn"/>
        </w:rPr>
        <w:t xml:space="preserve">„Eine Sitzung (englisch session) bezeichnet in der EDV eine stehende Verbindung eines Clients mit einem Server“ </w:t>
      </w:r>
      <w:sdt>
        <w:sdtPr>
          <w:rPr>
            <w:rStyle w:val="FunoteBA-FormatZchn"/>
          </w:rPr>
          <w:id w:val="-18470501"/>
          <w:citation/>
        </w:sdtPr>
        <w:sdtContent>
          <w:r w:rsidRPr="0076313B">
            <w:rPr>
              <w:rStyle w:val="FunoteBA-FormatZchn"/>
            </w:rPr>
            <w:fldChar w:fldCharType="begin"/>
          </w:r>
          <w:r w:rsidRPr="0076313B">
            <w:rPr>
              <w:rStyle w:val="FunoteBA-FormatZchn"/>
            </w:rPr>
            <w:instrText xml:space="preserve"> CITATION Wik188 \l 1031 </w:instrText>
          </w:r>
          <w:r w:rsidRPr="0076313B">
            <w:rPr>
              <w:rStyle w:val="FunoteBA-FormatZchn"/>
            </w:rPr>
            <w:fldChar w:fldCharType="separate"/>
          </w:r>
          <w:r>
            <w:rPr>
              <w:noProof/>
            </w:rPr>
            <w:t>[107]</w:t>
          </w:r>
          <w:r w:rsidRPr="0076313B">
            <w:rPr>
              <w:rStyle w:val="FunoteBA-FormatZchn"/>
            </w:rPr>
            <w:fldChar w:fldCharType="end"/>
          </w:r>
        </w:sdtContent>
      </w:sdt>
      <w:r w:rsidRPr="0076313B">
        <w:rPr>
          <w:rStyle w:val="FunoteBA-FormatZchn"/>
        </w:rPr>
        <w:t>.</w:t>
      </w:r>
    </w:p>
  </w:footnote>
  <w:footnote w:id="17">
    <w:p w14:paraId="157A6FA5" w14:textId="10D838AD" w:rsidR="00215973" w:rsidRPr="0076313B" w:rsidRDefault="00215973" w:rsidP="001A5172">
      <w:pPr>
        <w:pStyle w:val="FunoteBA-Format"/>
        <w:rPr>
          <w:rStyle w:val="FunoteBA-FormatZchn"/>
        </w:rPr>
      </w:pPr>
      <w:r>
        <w:rPr>
          <w:rStyle w:val="Funotenzeichen"/>
        </w:rPr>
        <w:footnoteRef/>
      </w:r>
      <w:r>
        <w:t xml:space="preserve"> </w:t>
      </w:r>
      <w:r w:rsidRPr="0076313B">
        <w:rPr>
          <w:rStyle w:val="FunoteBA-FormatZchn"/>
        </w:rPr>
        <w:t>„Cookies sind Dateien, die von Webseiten auf dem lokalen Rechner gespeichert und beim erneuten Besuch der Seite abgerufen werden“</w:t>
      </w:r>
      <w:sdt>
        <w:sdtPr>
          <w:rPr>
            <w:rStyle w:val="FunoteBA-FormatZchn"/>
          </w:rPr>
          <w:id w:val="1979955360"/>
          <w:citation/>
        </w:sdtPr>
        <w:sdtContent>
          <w:r w:rsidRPr="0076313B">
            <w:rPr>
              <w:rStyle w:val="FunoteBA-FormatZchn"/>
            </w:rPr>
            <w:fldChar w:fldCharType="begin"/>
          </w:r>
          <w:r>
            <w:rPr>
              <w:rStyle w:val="FunoteBA-FormatZchn"/>
            </w:rPr>
            <w:instrText xml:space="preserve">CITATION GSL18 \l 1031 </w:instrText>
          </w:r>
          <w:r w:rsidRPr="0076313B">
            <w:rPr>
              <w:rStyle w:val="FunoteBA-FormatZchn"/>
            </w:rPr>
            <w:fldChar w:fldCharType="separate"/>
          </w:r>
          <w:r>
            <w:rPr>
              <w:rStyle w:val="FunoteBA-FormatZchn"/>
              <w:noProof/>
            </w:rPr>
            <w:t xml:space="preserve"> </w:t>
          </w:r>
          <w:r>
            <w:rPr>
              <w:noProof/>
            </w:rPr>
            <w:t>[126]</w:t>
          </w:r>
          <w:r w:rsidRPr="0076313B">
            <w:rPr>
              <w:rStyle w:val="FunoteBA-FormatZchn"/>
            </w:rPr>
            <w:fldChar w:fldCharType="end"/>
          </w:r>
        </w:sdtContent>
      </w:sdt>
      <w:r w:rsidRPr="0076313B">
        <w:rPr>
          <w:rStyle w:val="FunoteBA-FormatZchn"/>
        </w:rPr>
        <w:t>.</w:t>
      </w:r>
    </w:p>
  </w:footnote>
  <w:footnote w:id="18">
    <w:p w14:paraId="6037CBB0" w14:textId="7B40FB3F" w:rsidR="00215973" w:rsidRPr="0076313B" w:rsidRDefault="00215973" w:rsidP="001A5172">
      <w:pPr>
        <w:pStyle w:val="FunoteBA-Format"/>
        <w:rPr>
          <w:rStyle w:val="FunoteBA-FormatZchn"/>
        </w:rPr>
      </w:pPr>
      <w:r>
        <w:rPr>
          <w:rStyle w:val="Funotenzeichen"/>
        </w:rPr>
        <w:footnoteRef/>
      </w:r>
      <w:r>
        <w:t xml:space="preserve"> </w:t>
      </w:r>
      <w:r w:rsidRPr="0076313B">
        <w:rPr>
          <w:rStyle w:val="FunoteBA-FormatZchn"/>
        </w:rPr>
        <w:t xml:space="preserve">HTTP-Nachrichten bestehen aus zwei Teilen, dem Kopf (Header) und dem Rumpf (Body). Der Kopf enthält Informationen über den Nachrichtenrumpf wie etwa verwendete Kodierungen oder den Inhaltstyp, damit dieser vom Empfänger korrekt interpretiert werden kann“ </w:t>
      </w:r>
      <w:sdt>
        <w:sdtPr>
          <w:rPr>
            <w:rStyle w:val="FunoteBA-FormatZchn"/>
          </w:rPr>
          <w:id w:val="681702291"/>
          <w:citation/>
        </w:sdtPr>
        <w:sdtContent>
          <w:r w:rsidRPr="0076313B">
            <w:rPr>
              <w:rStyle w:val="FunoteBA-FormatZchn"/>
            </w:rPr>
            <w:fldChar w:fldCharType="begin"/>
          </w:r>
          <w:r w:rsidRPr="0076313B">
            <w:rPr>
              <w:rStyle w:val="FunoteBA-FormatZchn"/>
            </w:rPr>
            <w:instrText xml:space="preserve"> CITATION Wik189 \l 1031 </w:instrText>
          </w:r>
          <w:r w:rsidRPr="0076313B">
            <w:rPr>
              <w:rStyle w:val="FunoteBA-FormatZchn"/>
            </w:rPr>
            <w:fldChar w:fldCharType="separate"/>
          </w:r>
          <w:r>
            <w:rPr>
              <w:noProof/>
            </w:rPr>
            <w:t>[110]</w:t>
          </w:r>
          <w:r w:rsidRPr="0076313B">
            <w:rPr>
              <w:rStyle w:val="FunoteBA-FormatZchn"/>
            </w:rPr>
            <w:fldChar w:fldCharType="end"/>
          </w:r>
        </w:sdtContent>
      </w:sdt>
    </w:p>
  </w:footnote>
  <w:footnote w:id="19">
    <w:p w14:paraId="74ABC414" w14:textId="338B9379" w:rsidR="00215973" w:rsidRDefault="00215973" w:rsidP="001A5172">
      <w:pPr>
        <w:pStyle w:val="FunoteBA-Format"/>
      </w:pPr>
      <w:r>
        <w:rPr>
          <w:rStyle w:val="Funotenzeichen"/>
        </w:rPr>
        <w:footnoteRef/>
      </w:r>
      <w:r>
        <w:t xml:space="preserve"> </w:t>
      </w:r>
      <w:r w:rsidRPr="0076313B">
        <w:rPr>
          <w:rStyle w:val="FunoteBA-FormatZchn"/>
        </w:rPr>
        <w:t>Vgl. Abkürzungsverzeichnis</w:t>
      </w:r>
    </w:p>
  </w:footnote>
  <w:footnote w:id="20">
    <w:p w14:paraId="13CD4176" w14:textId="591195A0" w:rsidR="00215973" w:rsidRDefault="00215973" w:rsidP="001A5172">
      <w:pPr>
        <w:pStyle w:val="FunoteBA-Format"/>
      </w:pPr>
      <w:r>
        <w:rPr>
          <w:rStyle w:val="Funotenzeichen"/>
        </w:rPr>
        <w:footnoteRef/>
      </w:r>
      <w:r>
        <w:t xml:space="preserve"> </w:t>
      </w:r>
      <w:r w:rsidRPr="0076313B">
        <w:rPr>
          <w:rStyle w:val="FunoteBA-FormatZchn"/>
        </w:rPr>
        <w:t>XML (Abkürzung von engl.: extensible markup language) ist eine Metasprache für die Definition von anwendungsspezifischen Auszeichnungssprachen</w:t>
      </w:r>
      <w:r>
        <w:rPr>
          <w:rStyle w:val="FunoteBA-FormatZchn"/>
        </w:rPr>
        <w:t xml:space="preserve"> </w:t>
      </w:r>
      <w:sdt>
        <w:sdtPr>
          <w:rPr>
            <w:rStyle w:val="FunoteBA-FormatZchn"/>
          </w:rPr>
          <w:id w:val="-1009828927"/>
          <w:citation/>
        </w:sdtPr>
        <w:sdtContent>
          <w:r>
            <w:rPr>
              <w:rStyle w:val="FunoteBA-FormatZchn"/>
            </w:rPr>
            <w:fldChar w:fldCharType="begin"/>
          </w:r>
          <w:r>
            <w:rPr>
              <w:rStyle w:val="FunoteBA-FormatZchn"/>
            </w:rPr>
            <w:instrText xml:space="preserve">CITATION Neu14 \l 1031 </w:instrText>
          </w:r>
          <w:r>
            <w:rPr>
              <w:rStyle w:val="FunoteBA-FormatZchn"/>
            </w:rPr>
            <w:fldChar w:fldCharType="separate"/>
          </w:r>
          <w:r>
            <w:rPr>
              <w:noProof/>
            </w:rPr>
            <w:t>[124]</w:t>
          </w:r>
          <w:r>
            <w:rPr>
              <w:rStyle w:val="FunoteBA-FormatZchn"/>
            </w:rPr>
            <w:fldChar w:fldCharType="end"/>
          </w:r>
        </w:sdtContent>
      </w:sdt>
      <w:r>
        <w:rPr>
          <w:rStyle w:val="FunoteBA-FormatZchn"/>
        </w:rPr>
        <w:t>.</w:t>
      </w:r>
    </w:p>
  </w:footnote>
  <w:footnote w:id="21">
    <w:p w14:paraId="7CD12E2C" w14:textId="321E9AA9" w:rsidR="00215973" w:rsidRDefault="00215973" w:rsidP="001A5172">
      <w:pPr>
        <w:pStyle w:val="FunoteBA-Format"/>
      </w:pPr>
      <w:r>
        <w:rPr>
          <w:rStyle w:val="Funotenzeichen"/>
        </w:rPr>
        <w:footnoteRef/>
      </w:r>
      <w:r>
        <w:t xml:space="preserve"> </w:t>
      </w:r>
      <w:r w:rsidRPr="002B18F4">
        <w:rPr>
          <w:rStyle w:val="FunoteBA-FormatZchn"/>
        </w:rPr>
        <w:t>Voraussetzung zur Übersetzung „von Anwendungen ist die Auslagerung aller sprach- oder kulturraumspezifis</w:t>
      </w:r>
      <w:r>
        <w:rPr>
          <w:rStyle w:val="FunoteBA-FormatZchn"/>
        </w:rPr>
        <w:t>cher Daten in Ressourcendateien</w:t>
      </w:r>
      <w:r w:rsidRPr="002B18F4">
        <w:rPr>
          <w:rStyle w:val="FunoteBA-FormatZchn"/>
        </w:rPr>
        <w:t>“</w:t>
      </w:r>
      <w:r>
        <w:rPr>
          <w:rStyle w:val="FunoteBA-FormatZchn"/>
        </w:rPr>
        <w:t xml:space="preserve"> </w:t>
      </w:r>
      <w:sdt>
        <w:sdtPr>
          <w:rPr>
            <w:rStyle w:val="FunoteBA-FormatZchn"/>
          </w:rPr>
          <w:id w:val="-1291589752"/>
          <w:citation/>
        </w:sdtPr>
        <w:sdtContent>
          <w:r>
            <w:rPr>
              <w:rStyle w:val="FunoteBA-FormatZchn"/>
            </w:rPr>
            <w:fldChar w:fldCharType="begin"/>
          </w:r>
          <w:r>
            <w:rPr>
              <w:rStyle w:val="FunoteBA-FormatZchn"/>
            </w:rPr>
            <w:instrText xml:space="preserve">CITATION Sch18 \l 1031 </w:instrText>
          </w:r>
          <w:r>
            <w:rPr>
              <w:rStyle w:val="FunoteBA-FormatZchn"/>
            </w:rPr>
            <w:fldChar w:fldCharType="separate"/>
          </w:r>
          <w:r>
            <w:rPr>
              <w:noProof/>
            </w:rPr>
            <w:t>[126]</w:t>
          </w:r>
          <w:r>
            <w:rPr>
              <w:rStyle w:val="FunoteBA-FormatZchn"/>
            </w:rPr>
            <w:fldChar w:fldCharType="end"/>
          </w:r>
        </w:sdtContent>
      </w:sdt>
      <w:r>
        <w:rPr>
          <w:rStyle w:val="FunoteBA-FormatZchn"/>
        </w:rPr>
        <w:t>.</w:t>
      </w:r>
    </w:p>
  </w:footnote>
  <w:footnote w:id="22">
    <w:p w14:paraId="199A2244" w14:textId="0631A3B4" w:rsidR="00215973" w:rsidRDefault="00215973" w:rsidP="001A5172">
      <w:pPr>
        <w:pStyle w:val="FunoteBA-Format"/>
      </w:pPr>
      <w:r>
        <w:rPr>
          <w:rStyle w:val="Funotenzeichen"/>
        </w:rPr>
        <w:footnoteRef/>
      </w:r>
      <w:r>
        <w:t xml:space="preserve"> </w:t>
      </w:r>
      <w:r w:rsidRPr="004C04D8">
        <w:rPr>
          <w:rStyle w:val="FunoteBA-FormatZchn"/>
        </w:rPr>
        <w:t xml:space="preserve">JavaScript „(oft auch JS abgekürzt) ist eine leichte, interpretierte, objektorientierte Sprache </w:t>
      </w:r>
      <w:r>
        <w:rPr>
          <w:rStyle w:val="FunoteBA-FormatZchn"/>
        </w:rPr>
        <w:t xml:space="preserve">[…] </w:t>
      </w:r>
      <w:r w:rsidRPr="004C04D8">
        <w:rPr>
          <w:rStyle w:val="FunoteBA-FormatZchn"/>
        </w:rPr>
        <w:t>und ist bekannt als Skriptsprache für Webseiten</w:t>
      </w:r>
      <w:r>
        <w:rPr>
          <w:rStyle w:val="FunoteBA-FormatZchn"/>
        </w:rPr>
        <w:t xml:space="preserve">“ </w:t>
      </w:r>
      <w:sdt>
        <w:sdtPr>
          <w:rPr>
            <w:rStyle w:val="FunoteBA-FormatZchn"/>
          </w:rPr>
          <w:id w:val="-1027869253"/>
          <w:citation/>
        </w:sdtPr>
        <w:sdtContent>
          <w:r>
            <w:rPr>
              <w:rStyle w:val="FunoteBA-FormatZchn"/>
            </w:rPr>
            <w:fldChar w:fldCharType="begin"/>
          </w:r>
          <w:r>
            <w:rPr>
              <w:rStyle w:val="FunoteBA-FormatZchn"/>
            </w:rPr>
            <w:instrText xml:space="preserve"> CITATION MDN18 \l 1031 </w:instrText>
          </w:r>
          <w:r>
            <w:rPr>
              <w:rStyle w:val="FunoteBA-FormatZchn"/>
            </w:rPr>
            <w:fldChar w:fldCharType="separate"/>
          </w:r>
          <w:r>
            <w:rPr>
              <w:noProof/>
            </w:rPr>
            <w:t>[111]</w:t>
          </w:r>
          <w:r>
            <w:rPr>
              <w:rStyle w:val="FunoteBA-FormatZchn"/>
            </w:rPr>
            <w:fldChar w:fldCharType="end"/>
          </w:r>
        </w:sdtContent>
      </w:sdt>
      <w:r>
        <w:rPr>
          <w:rStyle w:val="FunoteBA-FormatZchn"/>
        </w:rPr>
        <w:t>.</w:t>
      </w:r>
    </w:p>
  </w:footnote>
  <w:footnote w:id="23">
    <w:p w14:paraId="5EAFD6D8" w14:textId="0557E304" w:rsidR="00215973" w:rsidRDefault="00215973" w:rsidP="001A5172">
      <w:pPr>
        <w:pStyle w:val="FunoteBA-Format"/>
      </w:pPr>
      <w:r>
        <w:rPr>
          <w:rStyle w:val="Funotenzeichen"/>
        </w:rPr>
        <w:footnoteRef/>
      </w:r>
      <w:r>
        <w:t xml:space="preserve"> </w:t>
      </w:r>
      <w:r w:rsidRPr="001A5172">
        <w:rPr>
          <w:rStyle w:val="FunoteBA-FormatZchn"/>
        </w:rPr>
        <w:t>JSON (JavaScript Object Notation) ist ein schlankes Datenaustauschformat, das für Menschen einfach zu lesen und zu schreiben und für Maschinen einfach zu parsen (Analysieren von Datenstrukturen) und zu generieren ist. Es basierd auf einer Untermenge der </w:t>
      </w:r>
      <w:hyperlink r:id="rId1" w:tgtFrame="_blank" w:history="1">
        <w:r w:rsidRPr="001A5172">
          <w:rPr>
            <w:rStyle w:val="FunoteBA-FormatZchn"/>
          </w:rPr>
          <w:t>JavaScript Programmiersprache</w:t>
        </w:r>
      </w:hyperlink>
      <w:r w:rsidRPr="001A5172">
        <w:rPr>
          <w:rStyle w:val="FunoteBA-FormatZchn"/>
        </w:rPr>
        <w:t>,</w:t>
      </w:r>
      <w:hyperlink r:id="rId2" w:tgtFrame="_blank" w:history="1">
        <w:r w:rsidRPr="001A5172">
          <w:rPr>
            <w:rStyle w:val="FunoteBA-FormatZchn"/>
          </w:rPr>
          <w:t>Standard ECMA-262 dritte Edition - Dezember 1999</w:t>
        </w:r>
      </w:hyperlink>
      <w:r>
        <w:rPr>
          <w:rStyle w:val="FunoteBA-FormatZchn"/>
        </w:rPr>
        <w:t xml:space="preserve">“ </w:t>
      </w:r>
      <w:sdt>
        <w:sdtPr>
          <w:rPr>
            <w:rStyle w:val="FunoteBA-FormatZchn"/>
          </w:rPr>
          <w:id w:val="1681014108"/>
          <w:citation/>
        </w:sdtPr>
        <w:sdtContent>
          <w:r>
            <w:rPr>
              <w:rStyle w:val="FunoteBA-FormatZchn"/>
            </w:rPr>
            <w:fldChar w:fldCharType="begin"/>
          </w:r>
          <w:r>
            <w:rPr>
              <w:rStyle w:val="FunoteBA-FormatZchn"/>
            </w:rPr>
            <w:instrText xml:space="preserve">CITATION Ein18 \l 1031 </w:instrText>
          </w:r>
          <w:r>
            <w:rPr>
              <w:rStyle w:val="FunoteBA-FormatZchn"/>
            </w:rPr>
            <w:fldChar w:fldCharType="separate"/>
          </w:r>
          <w:r>
            <w:rPr>
              <w:noProof/>
            </w:rPr>
            <w:t>[126]</w:t>
          </w:r>
          <w:r>
            <w:rPr>
              <w:rStyle w:val="FunoteBA-FormatZchn"/>
            </w:rPr>
            <w:fldChar w:fldCharType="end"/>
          </w:r>
        </w:sdtContent>
      </w:sdt>
      <w:r w:rsidRPr="001A5172">
        <w:rPr>
          <w:rStyle w:val="FunoteBA-FormatZchn"/>
        </w:rPr>
        <w:t>.</w:t>
      </w:r>
    </w:p>
  </w:footnote>
  <w:footnote w:id="24">
    <w:p w14:paraId="2264D4C6" w14:textId="60ECF939" w:rsidR="00215973" w:rsidRDefault="00215973"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t>2.3.3</w:t>
      </w:r>
      <w:r>
        <w:fldChar w:fldCharType="end"/>
      </w:r>
    </w:p>
  </w:footnote>
  <w:footnote w:id="25">
    <w:p w14:paraId="57536E2D" w14:textId="77777777" w:rsidR="00215973" w:rsidRDefault="00215973" w:rsidP="00EC3170">
      <w:pPr>
        <w:pStyle w:val="FunoteBA-Format"/>
      </w:pPr>
      <w:r>
        <w:rPr>
          <w:rStyle w:val="Funotenzeichen"/>
        </w:rPr>
        <w:footnoteRef/>
      </w:r>
      <w:r>
        <w:t xml:space="preserve"> </w:t>
      </w:r>
      <w:r w:rsidRPr="002C0B92">
        <w:t>Gwaas steht dabei für Gateway-as-a-Service</w:t>
      </w:r>
    </w:p>
  </w:footnote>
  <w:footnote w:id="26">
    <w:p w14:paraId="3A794FB1" w14:textId="18F6668A" w:rsidR="00215973" w:rsidRDefault="00215973" w:rsidP="00793F12">
      <w:pPr>
        <w:pStyle w:val="FunoteBA-Format"/>
      </w:pPr>
      <w:r>
        <w:rPr>
          <w:rStyle w:val="Funotenzeichen"/>
        </w:rPr>
        <w:footnoteRef/>
      </w:r>
      <w:r>
        <w:t xml:space="preserve"> Fragmente sind Oberflächenteile, die keine eigene Logik besitzen. Sie sind wiederverwendbar und werden unter anderem für Dialoge oder Nachrichten verwendet, die sich in eigenen kleinen Fenstern öffnen </w:t>
      </w:r>
      <w:sdt>
        <w:sdtPr>
          <w:id w:val="1313833315"/>
          <w:citation/>
        </w:sdtPr>
        <w:sdtContent>
          <w:r>
            <w:fldChar w:fldCharType="begin"/>
          </w:r>
          <w:r>
            <w:instrText xml:space="preserve">CITATION SAP1815 \l 1031 </w:instrText>
          </w:r>
          <w:r>
            <w:fldChar w:fldCharType="separate"/>
          </w:r>
          <w:r>
            <w:rPr>
              <w:noProof/>
            </w:rPr>
            <w:t>[126]</w:t>
          </w:r>
          <w:r>
            <w:fldChar w:fldCharType="end"/>
          </w:r>
        </w:sdtContent>
      </w:sdt>
      <w:r>
        <w:t>.</w:t>
      </w:r>
    </w:p>
  </w:footnote>
  <w:footnote w:id="27">
    <w:p w14:paraId="5AF31982" w14:textId="151304F5" w:rsidR="00215973" w:rsidRDefault="00215973" w:rsidP="00793F12">
      <w:pPr>
        <w:pStyle w:val="FunoteBA-Format"/>
      </w:pPr>
      <w:r>
        <w:rPr>
          <w:rStyle w:val="Funotenzeichen"/>
        </w:rPr>
        <w:footnoteRef/>
      </w:r>
      <w:r>
        <w:t xml:space="preserve"> Extension Points dienen als Ankerpunkte für Erweiterungen in Ansichten</w:t>
      </w:r>
      <w:sdt>
        <w:sdtPr>
          <w:id w:val="-32812645"/>
          <w:citation/>
        </w:sdtPr>
        <w:sdtContent>
          <w:r>
            <w:fldChar w:fldCharType="begin"/>
          </w:r>
          <w:r>
            <w:instrText xml:space="preserve"> CITATION SAP1816 \l 1031 </w:instrText>
          </w:r>
          <w:r>
            <w:fldChar w:fldCharType="separate"/>
          </w:r>
          <w:r>
            <w:rPr>
              <w:noProof/>
            </w:rPr>
            <w:t xml:space="preserve"> [118]</w:t>
          </w:r>
          <w:r>
            <w:fldChar w:fldCharType="end"/>
          </w:r>
        </w:sdtContent>
      </w:sdt>
      <w:r>
        <w:t>. Um eine Erweiterung an einer vorhergesehenen Stelle einzufügen kann ein Fragment mit einem Extension Point verbunden werden</w:t>
      </w:r>
      <w:sdt>
        <w:sdtPr>
          <w:id w:val="219877136"/>
          <w:citation/>
        </w:sdtPr>
        <w:sdtContent>
          <w:r>
            <w:fldChar w:fldCharType="begin"/>
          </w:r>
          <w:r>
            <w:instrText xml:space="preserve"> CITATION SAP14 \l 1031 </w:instrText>
          </w:r>
          <w:r>
            <w:fldChar w:fldCharType="separate"/>
          </w:r>
          <w:r>
            <w:rPr>
              <w:noProof/>
            </w:rPr>
            <w:t xml:space="preserve"> [119]</w:t>
          </w:r>
          <w:r>
            <w:fldChar w:fldCharType="end"/>
          </w:r>
        </w:sdtContent>
      </w:sdt>
      <w:r>
        <w:t>. In Controllern heißen diese UI Controller Hooks</w:t>
      </w:r>
      <w:sdt>
        <w:sdtPr>
          <w:id w:val="839889444"/>
          <w:citation/>
        </w:sdtPr>
        <w:sdtContent>
          <w:r>
            <w:fldChar w:fldCharType="begin"/>
          </w:r>
          <w:r>
            <w:instrText xml:space="preserve"> CITATION SAP1817 \l 1031 </w:instrText>
          </w:r>
          <w:r>
            <w:fldChar w:fldCharType="separate"/>
          </w:r>
          <w:r>
            <w:rPr>
              <w:noProof/>
            </w:rPr>
            <w:t xml:space="preserve"> [120]</w:t>
          </w:r>
          <w:r>
            <w:fldChar w:fldCharType="end"/>
          </w:r>
        </w:sdtContent>
      </w:sdt>
      <w:r>
        <w:t>.</w:t>
      </w:r>
    </w:p>
  </w:footnote>
  <w:footnote w:id="28">
    <w:p w14:paraId="2F44F163" w14:textId="0BB8F457" w:rsidR="00215973" w:rsidRDefault="00215973" w:rsidP="009B40DE">
      <w:pPr>
        <w:pStyle w:val="Funotentext"/>
      </w:pPr>
      <w:r>
        <w:rPr>
          <w:rStyle w:val="Funotenzeichen"/>
        </w:rPr>
        <w:footnoteRef/>
      </w:r>
      <w:r>
        <w:t xml:space="preserve"> Internetseite auf denen regelmäßig tagebuchartige Einträge zu einem oder mehreren Themen veröffentlicht werden</w:t>
      </w:r>
      <w:sdt>
        <w:sdtPr>
          <w:id w:val="1874648486"/>
          <w:citation/>
        </w:sdtPr>
        <w:sdtContent>
          <w:r>
            <w:fldChar w:fldCharType="begin"/>
          </w:r>
          <w:r>
            <w:instrText xml:space="preserve">CITATION GSL181 \l 1031 </w:instrText>
          </w:r>
          <w:r>
            <w:fldChar w:fldCharType="separate"/>
          </w:r>
          <w:r>
            <w:rPr>
              <w:noProof/>
            </w:rPr>
            <w:t xml:space="preserve"> [126]</w:t>
          </w:r>
          <w:r>
            <w:fldChar w:fldCharType="end"/>
          </w:r>
        </w:sdtContent>
      </w:sdt>
      <w:r>
        <w:t xml:space="preserve">. </w:t>
      </w:r>
    </w:p>
  </w:footnote>
  <w:footnote w:id="29">
    <w:p w14:paraId="794B165C" w14:textId="00F60B97" w:rsidR="00215973" w:rsidRDefault="00215973" w:rsidP="00B054CF">
      <w:pPr>
        <w:pStyle w:val="Funotentext"/>
      </w:pPr>
      <w:r>
        <w:rPr>
          <w:rStyle w:val="Funotenzeichen"/>
        </w:rPr>
        <w:footnoteRef/>
      </w:r>
      <w:r>
        <w:t xml:space="preserve"> „</w:t>
      </w:r>
      <w:hyperlink r:id="rId3" w:history="1">
        <w:r>
          <w:rPr>
            <w:rStyle w:val="Hyperlink"/>
            <w:rFonts w:cs="Arial"/>
            <w:color w:val="0176C3"/>
            <w:sz w:val="23"/>
            <w:szCs w:val="23"/>
            <w:shd w:val="clear" w:color="auto" w:fill="FFFFFF"/>
          </w:rPr>
          <w:t>Dokumentation</w:t>
        </w:r>
      </w:hyperlink>
      <w:r>
        <w:rPr>
          <w:rFonts w:cs="Arial"/>
          <w:color w:val="0A0A0A"/>
          <w:sz w:val="23"/>
          <w:szCs w:val="23"/>
          <w:shd w:val="clear" w:color="auto" w:fill="FFFFFF"/>
        </w:rPr>
        <w:t> für </w:t>
      </w:r>
      <w:hyperlink r:id="rId4" w:history="1">
        <w:r>
          <w:rPr>
            <w:rStyle w:val="Hyperlink"/>
            <w:rFonts w:cs="Arial"/>
            <w:color w:val="0176C3"/>
            <w:sz w:val="23"/>
            <w:szCs w:val="23"/>
            <w:shd w:val="clear" w:color="auto" w:fill="FFFFFF"/>
          </w:rPr>
          <w:t>Endbenutzer</w:t>
        </w:r>
      </w:hyperlink>
      <w:r>
        <w:rPr>
          <w:rFonts w:cs="Arial"/>
          <w:color w:val="0A0A0A"/>
          <w:sz w:val="23"/>
          <w:szCs w:val="23"/>
          <w:shd w:val="clear" w:color="auto" w:fill="FFFFFF"/>
        </w:rPr>
        <w:t> eines </w:t>
      </w:r>
      <w:hyperlink r:id="rId5" w:history="1">
        <w:r>
          <w:rPr>
            <w:rStyle w:val="Hyperlink"/>
            <w:rFonts w:cs="Arial"/>
            <w:color w:val="0176C3"/>
            <w:sz w:val="23"/>
            <w:szCs w:val="23"/>
            <w:shd w:val="clear" w:color="auto" w:fill="FFFFFF"/>
          </w:rPr>
          <w:t>Softwaresystems</w:t>
        </w:r>
      </w:hyperlink>
      <w:r>
        <w:rPr>
          <w:rFonts w:cs="Arial"/>
          <w:color w:val="0A0A0A"/>
          <w:sz w:val="23"/>
          <w:szCs w:val="23"/>
          <w:shd w:val="clear" w:color="auto" w:fill="FFFFFF"/>
        </w:rPr>
        <w:t xml:space="preserve">, in der im Sinn einer Einführung die wichtigsten Systemfunktionen erläutert werden“ </w:t>
      </w:r>
      <w:sdt>
        <w:sdtPr>
          <w:rPr>
            <w:rFonts w:cs="Arial"/>
            <w:color w:val="0A0A0A"/>
            <w:sz w:val="23"/>
            <w:szCs w:val="23"/>
            <w:shd w:val="clear" w:color="auto" w:fill="FFFFFF"/>
          </w:rPr>
          <w:id w:val="-1779324656"/>
          <w:citation/>
        </w:sdtPr>
        <w:sdtContent>
          <w:r>
            <w:rPr>
              <w:rFonts w:cs="Arial"/>
              <w:color w:val="0A0A0A"/>
              <w:sz w:val="23"/>
              <w:szCs w:val="23"/>
              <w:shd w:val="clear" w:color="auto" w:fill="FFFFFF"/>
            </w:rPr>
            <w:fldChar w:fldCharType="begin"/>
          </w:r>
          <w:r>
            <w:rPr>
              <w:rFonts w:cs="Arial"/>
              <w:color w:val="0A0A0A"/>
              <w:sz w:val="23"/>
              <w:szCs w:val="23"/>
              <w:shd w:val="clear" w:color="auto" w:fill="FFFFFF"/>
            </w:rPr>
            <w:instrText xml:space="preserve"> CITATION Pro18 \l 1031 </w:instrText>
          </w:r>
          <w:r>
            <w:rPr>
              <w:rFonts w:cs="Arial"/>
              <w:color w:val="0A0A0A"/>
              <w:sz w:val="23"/>
              <w:szCs w:val="23"/>
              <w:shd w:val="clear" w:color="auto" w:fill="FFFFFF"/>
            </w:rPr>
            <w:fldChar w:fldCharType="separate"/>
          </w:r>
          <w:r w:rsidRPr="009F466B">
            <w:rPr>
              <w:rFonts w:cs="Arial"/>
              <w:noProof/>
              <w:color w:val="0A0A0A"/>
              <w:sz w:val="23"/>
              <w:szCs w:val="23"/>
              <w:shd w:val="clear" w:color="auto" w:fill="FFFFFF"/>
            </w:rPr>
            <w:t>[122]</w:t>
          </w:r>
          <w:r>
            <w:rPr>
              <w:rFonts w:cs="Arial"/>
              <w:color w:val="0A0A0A"/>
              <w:sz w:val="23"/>
              <w:szCs w:val="23"/>
              <w:shd w:val="clear" w:color="auto" w:fill="FFFFFF"/>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9A459" w14:textId="77777777" w:rsidR="00215973" w:rsidRDefault="0021597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F07624" w14:textId="20AD47CC" w:rsidR="00215973" w:rsidRDefault="00215973" w:rsidP="007B42BC">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6A53B0">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6A53B0">
      <w:rPr>
        <w:rFonts w:ascii="Calibri Light" w:hAnsi="Calibri Light"/>
        <w:noProof/>
      </w:rPr>
      <w:t>IV</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6A53B0">
      <w:rPr>
        <w:rFonts w:ascii="Calibri Light" w:hAnsi="Calibri Light"/>
        <w:noProof/>
      </w:rPr>
      <w:t>LIV</w:t>
    </w:r>
    <w:r>
      <w:rPr>
        <w:rFonts w:ascii="Calibri Light" w:hAnsi="Calibri Light"/>
      </w:rPr>
      <w:fldChar w:fldCharType="end"/>
    </w:r>
  </w:p>
  <w:p w14:paraId="2BF10F48" w14:textId="77777777" w:rsidR="00215973" w:rsidRPr="00457E2C" w:rsidRDefault="00215973"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42F16" w14:textId="77777777" w:rsidR="00215973" w:rsidRDefault="00215973" w:rsidP="000E55AF">
    <w:pPr>
      <w:pStyle w:val="Kopfzeile"/>
      <w:tabs>
        <w:tab w:val="clear" w:pos="4536"/>
        <w:tab w:val="clear" w:pos="9072"/>
        <w:tab w:val="left" w:pos="8572"/>
      </w:tabs>
    </w:pPr>
    <w:r>
      <w:tab/>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E4150" w14:textId="74E95EBC" w:rsidR="00215973" w:rsidRDefault="00215973"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F802A6">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F802A6">
      <w:rPr>
        <w:rFonts w:ascii="Calibri Light" w:hAnsi="Calibri Light"/>
        <w:noProof/>
      </w:rPr>
      <w:t>66</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F802A6">
      <w:rPr>
        <w:rFonts w:ascii="Calibri Light" w:hAnsi="Calibri Light"/>
        <w:noProof/>
      </w:rPr>
      <w:t>66</w:t>
    </w:r>
    <w:r>
      <w:rPr>
        <w:rFonts w:ascii="Calibri Light" w:hAnsi="Calibri Light"/>
      </w:rPr>
      <w:fldChar w:fldCharType="end"/>
    </w:r>
  </w:p>
  <w:p w14:paraId="6B2C49F0" w14:textId="77777777" w:rsidR="00215973" w:rsidRPr="00457E2C" w:rsidRDefault="00215973" w:rsidP="006A3E1D">
    <w:pPr>
      <w:pStyle w:val="Kopfzeile"/>
      <w:pBdr>
        <w:top w:val="single" w:sz="4" w:space="1" w:color="auto"/>
        <w:between w:val="single" w:sz="4" w:space="1" w:color="auto"/>
      </w:pBdr>
      <w:rPr>
        <w:rFonts w:ascii="Calibri Light" w:hAnsi="Calibri Light"/>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7664536F" w:rsidR="00215973" w:rsidRDefault="00215973"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F802A6">
      <w:rPr>
        <w:rFonts w:ascii="Calibri Light" w:hAnsi="Calibri Light"/>
        <w:noProof/>
      </w:rPr>
      <w:t>Anhang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F802A6">
      <w:rPr>
        <w:rFonts w:ascii="Calibri Light" w:hAnsi="Calibri Light"/>
        <w:noProof/>
      </w:rPr>
      <w:t>XXVII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F802A6">
      <w:rPr>
        <w:rFonts w:ascii="Calibri Light" w:hAnsi="Calibri Light"/>
        <w:noProof/>
      </w:rPr>
      <w:t>LIV</w:t>
    </w:r>
    <w:r>
      <w:rPr>
        <w:rFonts w:ascii="Calibri Light" w:hAnsi="Calibri Light"/>
      </w:rPr>
      <w:fldChar w:fldCharType="end"/>
    </w:r>
  </w:p>
  <w:p w14:paraId="4D13454E" w14:textId="77777777" w:rsidR="00215973" w:rsidRPr="00457E2C" w:rsidRDefault="00215973"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3"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2539359D"/>
    <w:multiLevelType w:val="multilevel"/>
    <w:tmpl w:val="3FA62964"/>
    <w:numStyleLink w:val="berschriftenAnhang"/>
  </w:abstractNum>
  <w:abstractNum w:abstractNumId="16"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3B5730B7"/>
    <w:multiLevelType w:val="multilevel"/>
    <w:tmpl w:val="3FA62964"/>
    <w:numStyleLink w:val="berschriftenAnhang"/>
  </w:abstractNum>
  <w:abstractNum w:abstractNumId="19"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0"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2"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3"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4"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15:restartNumberingAfterBreak="0">
    <w:nsid w:val="4EFB3AAE"/>
    <w:multiLevelType w:val="multilevel"/>
    <w:tmpl w:val="3FA62964"/>
    <w:numStyleLink w:val="berschriftenAnhang"/>
  </w:abstractNum>
  <w:abstractNum w:abstractNumId="26"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9"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5" w15:restartNumberingAfterBreak="0">
    <w:nsid w:val="63A61059"/>
    <w:multiLevelType w:val="multilevel"/>
    <w:tmpl w:val="3FA62964"/>
    <w:numStyleLink w:val="berschriftenAnhang"/>
  </w:abstractNum>
  <w:abstractNum w:abstractNumId="36"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9"/>
  </w:num>
  <w:num w:numId="2">
    <w:abstractNumId w:val="16"/>
  </w:num>
  <w:num w:numId="3">
    <w:abstractNumId w:val="9"/>
  </w:num>
  <w:num w:numId="4">
    <w:abstractNumId w:val="5"/>
  </w:num>
  <w:num w:numId="5">
    <w:abstractNumId w:val="40"/>
  </w:num>
  <w:num w:numId="6">
    <w:abstractNumId w:val="27"/>
  </w:num>
  <w:num w:numId="7">
    <w:abstractNumId w:val="19"/>
  </w:num>
  <w:num w:numId="8">
    <w:abstractNumId w:val="38"/>
  </w:num>
  <w:num w:numId="9">
    <w:abstractNumId w:val="3"/>
  </w:num>
  <w:num w:numId="10">
    <w:abstractNumId w:val="32"/>
  </w:num>
  <w:num w:numId="11">
    <w:abstractNumId w:val="17"/>
  </w:num>
  <w:num w:numId="12">
    <w:abstractNumId w:val="13"/>
  </w:num>
  <w:num w:numId="13">
    <w:abstractNumId w:val="10"/>
  </w:num>
  <w:num w:numId="14">
    <w:abstractNumId w:val="37"/>
  </w:num>
  <w:num w:numId="15">
    <w:abstractNumId w:val="7"/>
  </w:num>
  <w:num w:numId="16">
    <w:abstractNumId w:val="26"/>
  </w:num>
  <w:num w:numId="17">
    <w:abstractNumId w:val="36"/>
  </w:num>
  <w:num w:numId="18">
    <w:abstractNumId w:val="21"/>
  </w:num>
  <w:num w:numId="19">
    <w:abstractNumId w:val="14"/>
  </w:num>
  <w:num w:numId="20">
    <w:abstractNumId w:val="30"/>
  </w:num>
  <w:num w:numId="21">
    <w:abstractNumId w:val="1"/>
  </w:num>
  <w:num w:numId="22">
    <w:abstractNumId w:val="8"/>
  </w:num>
  <w:num w:numId="23">
    <w:abstractNumId w:val="42"/>
  </w:num>
  <w:num w:numId="24">
    <w:abstractNumId w:val="2"/>
  </w:num>
  <w:num w:numId="25">
    <w:abstractNumId w:val="28"/>
  </w:num>
  <w:num w:numId="26">
    <w:abstractNumId w:val="31"/>
  </w:num>
  <w:num w:numId="27">
    <w:abstractNumId w:val="0"/>
  </w:num>
  <w:num w:numId="28">
    <w:abstractNumId w:val="41"/>
  </w:num>
  <w:num w:numId="29">
    <w:abstractNumId w:val="20"/>
  </w:num>
  <w:num w:numId="30">
    <w:abstractNumId w:val="33"/>
  </w:num>
  <w:num w:numId="31">
    <w:abstractNumId w:val="39"/>
  </w:num>
  <w:num w:numId="32">
    <w:abstractNumId w:val="6"/>
  </w:num>
  <w:num w:numId="33">
    <w:abstractNumId w:val="24"/>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22"/>
  </w:num>
  <w:num w:numId="37">
    <w:abstractNumId w:val="35"/>
  </w:num>
  <w:num w:numId="38">
    <w:abstractNumId w:val="34"/>
  </w:num>
  <w:num w:numId="39">
    <w:abstractNumId w:val="18"/>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5"/>
  </w:num>
  <w:num w:numId="42">
    <w:abstractNumId w:val="29"/>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
  </w:num>
  <w:num w:numId="44">
    <w:abstractNumId w:val="15"/>
  </w:num>
  <w:num w:numId="45">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5062"/>
    <w:rsid w:val="00015203"/>
    <w:rsid w:val="00015618"/>
    <w:rsid w:val="00015C5A"/>
    <w:rsid w:val="00016297"/>
    <w:rsid w:val="00016482"/>
    <w:rsid w:val="00016A13"/>
    <w:rsid w:val="00016EE4"/>
    <w:rsid w:val="000172C5"/>
    <w:rsid w:val="00017B42"/>
    <w:rsid w:val="000203AC"/>
    <w:rsid w:val="000214AD"/>
    <w:rsid w:val="00021768"/>
    <w:rsid w:val="00021A03"/>
    <w:rsid w:val="00022216"/>
    <w:rsid w:val="0002231B"/>
    <w:rsid w:val="00023146"/>
    <w:rsid w:val="00023194"/>
    <w:rsid w:val="000234A6"/>
    <w:rsid w:val="00023554"/>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1661"/>
    <w:rsid w:val="000321D2"/>
    <w:rsid w:val="0003239E"/>
    <w:rsid w:val="000324F6"/>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EC1"/>
    <w:rsid w:val="000610EC"/>
    <w:rsid w:val="00061342"/>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C57"/>
    <w:rsid w:val="00082F86"/>
    <w:rsid w:val="000833D3"/>
    <w:rsid w:val="000834BF"/>
    <w:rsid w:val="00083509"/>
    <w:rsid w:val="00083715"/>
    <w:rsid w:val="00084013"/>
    <w:rsid w:val="00084642"/>
    <w:rsid w:val="00084812"/>
    <w:rsid w:val="00085AC8"/>
    <w:rsid w:val="00085F8E"/>
    <w:rsid w:val="000862E7"/>
    <w:rsid w:val="00086397"/>
    <w:rsid w:val="000863D1"/>
    <w:rsid w:val="0008757A"/>
    <w:rsid w:val="000879D4"/>
    <w:rsid w:val="000900FB"/>
    <w:rsid w:val="00090AD9"/>
    <w:rsid w:val="0009112C"/>
    <w:rsid w:val="00091448"/>
    <w:rsid w:val="00091504"/>
    <w:rsid w:val="0009176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D3B"/>
    <w:rsid w:val="000A2D66"/>
    <w:rsid w:val="000A2F53"/>
    <w:rsid w:val="000A3226"/>
    <w:rsid w:val="000A33A5"/>
    <w:rsid w:val="000A377B"/>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1DC"/>
    <w:rsid w:val="000C74B6"/>
    <w:rsid w:val="000C77A6"/>
    <w:rsid w:val="000D00D7"/>
    <w:rsid w:val="000D03BF"/>
    <w:rsid w:val="000D0AF1"/>
    <w:rsid w:val="000D0E16"/>
    <w:rsid w:val="000D1080"/>
    <w:rsid w:val="000D1C99"/>
    <w:rsid w:val="000D1E05"/>
    <w:rsid w:val="000D1E1E"/>
    <w:rsid w:val="000D1EAC"/>
    <w:rsid w:val="000D1FCE"/>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B4F"/>
    <w:rsid w:val="000D7671"/>
    <w:rsid w:val="000D76C1"/>
    <w:rsid w:val="000D7D51"/>
    <w:rsid w:val="000E00A6"/>
    <w:rsid w:val="000E0596"/>
    <w:rsid w:val="000E1137"/>
    <w:rsid w:val="000E1152"/>
    <w:rsid w:val="000E1841"/>
    <w:rsid w:val="000E2166"/>
    <w:rsid w:val="000E2930"/>
    <w:rsid w:val="000E2E12"/>
    <w:rsid w:val="000E2F20"/>
    <w:rsid w:val="000E30C0"/>
    <w:rsid w:val="000E31A6"/>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65A"/>
    <w:rsid w:val="000F0A1F"/>
    <w:rsid w:val="000F117A"/>
    <w:rsid w:val="000F1666"/>
    <w:rsid w:val="000F1BD5"/>
    <w:rsid w:val="000F1D16"/>
    <w:rsid w:val="000F2208"/>
    <w:rsid w:val="000F220C"/>
    <w:rsid w:val="000F2638"/>
    <w:rsid w:val="000F3038"/>
    <w:rsid w:val="000F3972"/>
    <w:rsid w:val="000F3DFF"/>
    <w:rsid w:val="000F4D23"/>
    <w:rsid w:val="000F4EF8"/>
    <w:rsid w:val="000F5010"/>
    <w:rsid w:val="000F5392"/>
    <w:rsid w:val="000F56FC"/>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66F"/>
    <w:rsid w:val="00103E64"/>
    <w:rsid w:val="0010429D"/>
    <w:rsid w:val="0010444A"/>
    <w:rsid w:val="001049BE"/>
    <w:rsid w:val="00104A2C"/>
    <w:rsid w:val="00104C1D"/>
    <w:rsid w:val="00105E98"/>
    <w:rsid w:val="00106300"/>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EC1"/>
    <w:rsid w:val="001261C3"/>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4C"/>
    <w:rsid w:val="0015493D"/>
    <w:rsid w:val="00154B1A"/>
    <w:rsid w:val="00154CB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701F1"/>
    <w:rsid w:val="00170508"/>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134D"/>
    <w:rsid w:val="0018144D"/>
    <w:rsid w:val="00182531"/>
    <w:rsid w:val="00182874"/>
    <w:rsid w:val="0018298E"/>
    <w:rsid w:val="00182B2F"/>
    <w:rsid w:val="00183462"/>
    <w:rsid w:val="0018379C"/>
    <w:rsid w:val="00183853"/>
    <w:rsid w:val="0018393E"/>
    <w:rsid w:val="00183E53"/>
    <w:rsid w:val="001842A8"/>
    <w:rsid w:val="00184715"/>
    <w:rsid w:val="001847D2"/>
    <w:rsid w:val="001848DA"/>
    <w:rsid w:val="00185424"/>
    <w:rsid w:val="001855EF"/>
    <w:rsid w:val="0018576E"/>
    <w:rsid w:val="001861B1"/>
    <w:rsid w:val="00186215"/>
    <w:rsid w:val="0018633E"/>
    <w:rsid w:val="00186750"/>
    <w:rsid w:val="00186EF0"/>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11A1"/>
    <w:rsid w:val="001A124E"/>
    <w:rsid w:val="001A12EE"/>
    <w:rsid w:val="001A1403"/>
    <w:rsid w:val="001A1B5A"/>
    <w:rsid w:val="001A1FDF"/>
    <w:rsid w:val="001A20DA"/>
    <w:rsid w:val="001A2796"/>
    <w:rsid w:val="001A2AD2"/>
    <w:rsid w:val="001A2E1C"/>
    <w:rsid w:val="001A3163"/>
    <w:rsid w:val="001A3509"/>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57C"/>
    <w:rsid w:val="001D2611"/>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200375"/>
    <w:rsid w:val="0020077A"/>
    <w:rsid w:val="00200828"/>
    <w:rsid w:val="0020095E"/>
    <w:rsid w:val="00201703"/>
    <w:rsid w:val="00201768"/>
    <w:rsid w:val="00201A09"/>
    <w:rsid w:val="00201D0D"/>
    <w:rsid w:val="0020343E"/>
    <w:rsid w:val="00203754"/>
    <w:rsid w:val="0020382F"/>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F4F"/>
    <w:rsid w:val="0023111B"/>
    <w:rsid w:val="00231323"/>
    <w:rsid w:val="0023144C"/>
    <w:rsid w:val="002315F1"/>
    <w:rsid w:val="002317A0"/>
    <w:rsid w:val="0023215B"/>
    <w:rsid w:val="002324CB"/>
    <w:rsid w:val="0023270A"/>
    <w:rsid w:val="00232CC5"/>
    <w:rsid w:val="002330C4"/>
    <w:rsid w:val="00233265"/>
    <w:rsid w:val="002336F5"/>
    <w:rsid w:val="00233E61"/>
    <w:rsid w:val="002340EA"/>
    <w:rsid w:val="00234479"/>
    <w:rsid w:val="002344F0"/>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2B4"/>
    <w:rsid w:val="0025356A"/>
    <w:rsid w:val="002535F8"/>
    <w:rsid w:val="00253A6A"/>
    <w:rsid w:val="00253CCC"/>
    <w:rsid w:val="002546C9"/>
    <w:rsid w:val="00254B64"/>
    <w:rsid w:val="002550EE"/>
    <w:rsid w:val="00255449"/>
    <w:rsid w:val="00256461"/>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6E8"/>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0D3"/>
    <w:rsid w:val="0029326B"/>
    <w:rsid w:val="00293340"/>
    <w:rsid w:val="002942AC"/>
    <w:rsid w:val="0029500A"/>
    <w:rsid w:val="002953EF"/>
    <w:rsid w:val="00295422"/>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0B92"/>
    <w:rsid w:val="002C1228"/>
    <w:rsid w:val="002C14D9"/>
    <w:rsid w:val="002C1848"/>
    <w:rsid w:val="002C1C41"/>
    <w:rsid w:val="002C2026"/>
    <w:rsid w:val="002C2619"/>
    <w:rsid w:val="002C274E"/>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FB"/>
    <w:rsid w:val="002C6E97"/>
    <w:rsid w:val="002C731A"/>
    <w:rsid w:val="002C74C8"/>
    <w:rsid w:val="002C768A"/>
    <w:rsid w:val="002C7A62"/>
    <w:rsid w:val="002C7FF0"/>
    <w:rsid w:val="002D0609"/>
    <w:rsid w:val="002D0A3C"/>
    <w:rsid w:val="002D0A4A"/>
    <w:rsid w:val="002D0C6D"/>
    <w:rsid w:val="002D18F0"/>
    <w:rsid w:val="002D1BBE"/>
    <w:rsid w:val="002D269A"/>
    <w:rsid w:val="002D2A93"/>
    <w:rsid w:val="002D2C44"/>
    <w:rsid w:val="002D33AF"/>
    <w:rsid w:val="002D3837"/>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A15"/>
    <w:rsid w:val="002D6B97"/>
    <w:rsid w:val="002D72CB"/>
    <w:rsid w:val="002E00D7"/>
    <w:rsid w:val="002E0560"/>
    <w:rsid w:val="002E1097"/>
    <w:rsid w:val="002E196C"/>
    <w:rsid w:val="002E1FC3"/>
    <w:rsid w:val="002E2236"/>
    <w:rsid w:val="002E2617"/>
    <w:rsid w:val="002E323E"/>
    <w:rsid w:val="002E3564"/>
    <w:rsid w:val="002E3F7A"/>
    <w:rsid w:val="002E4049"/>
    <w:rsid w:val="002E4169"/>
    <w:rsid w:val="002E4667"/>
    <w:rsid w:val="002E46E9"/>
    <w:rsid w:val="002E47CB"/>
    <w:rsid w:val="002E4A30"/>
    <w:rsid w:val="002E531D"/>
    <w:rsid w:val="002E589A"/>
    <w:rsid w:val="002E5AC8"/>
    <w:rsid w:val="002E5FBA"/>
    <w:rsid w:val="002E6746"/>
    <w:rsid w:val="002E6A89"/>
    <w:rsid w:val="002E6B78"/>
    <w:rsid w:val="002E7466"/>
    <w:rsid w:val="002E75C7"/>
    <w:rsid w:val="002E7F09"/>
    <w:rsid w:val="002F05AB"/>
    <w:rsid w:val="002F0626"/>
    <w:rsid w:val="002F06F7"/>
    <w:rsid w:val="002F09AF"/>
    <w:rsid w:val="002F1200"/>
    <w:rsid w:val="002F204B"/>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B19"/>
    <w:rsid w:val="002F62D6"/>
    <w:rsid w:val="002F78A1"/>
    <w:rsid w:val="00300D4F"/>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CDC"/>
    <w:rsid w:val="00312D81"/>
    <w:rsid w:val="00313051"/>
    <w:rsid w:val="0031307E"/>
    <w:rsid w:val="003132DB"/>
    <w:rsid w:val="003136AA"/>
    <w:rsid w:val="00314726"/>
    <w:rsid w:val="00314727"/>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C0F"/>
    <w:rsid w:val="00325ED1"/>
    <w:rsid w:val="00326628"/>
    <w:rsid w:val="003269F1"/>
    <w:rsid w:val="00327048"/>
    <w:rsid w:val="003270D8"/>
    <w:rsid w:val="00327A74"/>
    <w:rsid w:val="00327EE3"/>
    <w:rsid w:val="003300FD"/>
    <w:rsid w:val="003311CA"/>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56"/>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27F8"/>
    <w:rsid w:val="0037284F"/>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FFB"/>
    <w:rsid w:val="003B1456"/>
    <w:rsid w:val="003B198A"/>
    <w:rsid w:val="003B1B6E"/>
    <w:rsid w:val="003B1DC8"/>
    <w:rsid w:val="003B2041"/>
    <w:rsid w:val="003B25A4"/>
    <w:rsid w:val="003B2889"/>
    <w:rsid w:val="003B2FF8"/>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04C"/>
    <w:rsid w:val="003C0113"/>
    <w:rsid w:val="003C0121"/>
    <w:rsid w:val="003C048F"/>
    <w:rsid w:val="003C0960"/>
    <w:rsid w:val="003C0A79"/>
    <w:rsid w:val="003C1370"/>
    <w:rsid w:val="003C1803"/>
    <w:rsid w:val="003C19A6"/>
    <w:rsid w:val="003C1C76"/>
    <w:rsid w:val="003C28CF"/>
    <w:rsid w:val="003C2EE5"/>
    <w:rsid w:val="003C304D"/>
    <w:rsid w:val="003C3192"/>
    <w:rsid w:val="003C333E"/>
    <w:rsid w:val="003C3534"/>
    <w:rsid w:val="003C3543"/>
    <w:rsid w:val="003C3CD3"/>
    <w:rsid w:val="003C44F5"/>
    <w:rsid w:val="003C47CD"/>
    <w:rsid w:val="003C4A6E"/>
    <w:rsid w:val="003C4E9D"/>
    <w:rsid w:val="003C56BF"/>
    <w:rsid w:val="003C579B"/>
    <w:rsid w:val="003C57A6"/>
    <w:rsid w:val="003C5FE4"/>
    <w:rsid w:val="003C6D52"/>
    <w:rsid w:val="003C6DBF"/>
    <w:rsid w:val="003C6DC4"/>
    <w:rsid w:val="003C6E6E"/>
    <w:rsid w:val="003C76CC"/>
    <w:rsid w:val="003C7773"/>
    <w:rsid w:val="003C7B9C"/>
    <w:rsid w:val="003C7ECE"/>
    <w:rsid w:val="003D00E7"/>
    <w:rsid w:val="003D02DA"/>
    <w:rsid w:val="003D030B"/>
    <w:rsid w:val="003D096A"/>
    <w:rsid w:val="003D0AB5"/>
    <w:rsid w:val="003D101A"/>
    <w:rsid w:val="003D113F"/>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1B80"/>
    <w:rsid w:val="003E2330"/>
    <w:rsid w:val="003E245F"/>
    <w:rsid w:val="003E2703"/>
    <w:rsid w:val="003E2B8C"/>
    <w:rsid w:val="003E2BCF"/>
    <w:rsid w:val="003E3269"/>
    <w:rsid w:val="003E32CA"/>
    <w:rsid w:val="003E35F0"/>
    <w:rsid w:val="003E360B"/>
    <w:rsid w:val="003E3A28"/>
    <w:rsid w:val="003E3A98"/>
    <w:rsid w:val="003E3B88"/>
    <w:rsid w:val="003E41C2"/>
    <w:rsid w:val="003E4554"/>
    <w:rsid w:val="003E4630"/>
    <w:rsid w:val="003E5269"/>
    <w:rsid w:val="003E5684"/>
    <w:rsid w:val="003E5EC1"/>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51B"/>
    <w:rsid w:val="003F2DC4"/>
    <w:rsid w:val="003F35E4"/>
    <w:rsid w:val="003F369A"/>
    <w:rsid w:val="003F3D91"/>
    <w:rsid w:val="003F3DC1"/>
    <w:rsid w:val="003F4072"/>
    <w:rsid w:val="003F45AA"/>
    <w:rsid w:val="003F48AE"/>
    <w:rsid w:val="003F4E35"/>
    <w:rsid w:val="003F4FB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33F"/>
    <w:rsid w:val="004145AD"/>
    <w:rsid w:val="004146AD"/>
    <w:rsid w:val="00414795"/>
    <w:rsid w:val="00414871"/>
    <w:rsid w:val="00414A94"/>
    <w:rsid w:val="00414C85"/>
    <w:rsid w:val="0041526D"/>
    <w:rsid w:val="00415E22"/>
    <w:rsid w:val="004167F7"/>
    <w:rsid w:val="00416B61"/>
    <w:rsid w:val="004170A4"/>
    <w:rsid w:val="00417194"/>
    <w:rsid w:val="00417C11"/>
    <w:rsid w:val="00417D3F"/>
    <w:rsid w:val="004203B1"/>
    <w:rsid w:val="00420697"/>
    <w:rsid w:val="00420CA3"/>
    <w:rsid w:val="0042140A"/>
    <w:rsid w:val="00421429"/>
    <w:rsid w:val="004217FB"/>
    <w:rsid w:val="004219FD"/>
    <w:rsid w:val="00421A66"/>
    <w:rsid w:val="0042239F"/>
    <w:rsid w:val="00422BA4"/>
    <w:rsid w:val="00423068"/>
    <w:rsid w:val="004232CD"/>
    <w:rsid w:val="0042344F"/>
    <w:rsid w:val="00423684"/>
    <w:rsid w:val="004243D8"/>
    <w:rsid w:val="00424925"/>
    <w:rsid w:val="00425DC2"/>
    <w:rsid w:val="00425DCF"/>
    <w:rsid w:val="0042683D"/>
    <w:rsid w:val="00426C9E"/>
    <w:rsid w:val="004271BD"/>
    <w:rsid w:val="00427AFB"/>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E5"/>
    <w:rsid w:val="00463A98"/>
    <w:rsid w:val="00463D89"/>
    <w:rsid w:val="004641B6"/>
    <w:rsid w:val="0046487F"/>
    <w:rsid w:val="00464A4E"/>
    <w:rsid w:val="00465A7A"/>
    <w:rsid w:val="0046605F"/>
    <w:rsid w:val="00466087"/>
    <w:rsid w:val="004662D1"/>
    <w:rsid w:val="004667DB"/>
    <w:rsid w:val="00466908"/>
    <w:rsid w:val="00466BBE"/>
    <w:rsid w:val="00466C89"/>
    <w:rsid w:val="00466CE2"/>
    <w:rsid w:val="00466E1B"/>
    <w:rsid w:val="00467428"/>
    <w:rsid w:val="00467D3C"/>
    <w:rsid w:val="00467DF5"/>
    <w:rsid w:val="004709C5"/>
    <w:rsid w:val="00470F01"/>
    <w:rsid w:val="0047178E"/>
    <w:rsid w:val="004719F4"/>
    <w:rsid w:val="00471DF8"/>
    <w:rsid w:val="00473175"/>
    <w:rsid w:val="00473690"/>
    <w:rsid w:val="00473AD7"/>
    <w:rsid w:val="00473C84"/>
    <w:rsid w:val="00473D76"/>
    <w:rsid w:val="00474035"/>
    <w:rsid w:val="0047420E"/>
    <w:rsid w:val="0047447D"/>
    <w:rsid w:val="00475260"/>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E0001"/>
    <w:rsid w:val="004E1052"/>
    <w:rsid w:val="004E1B1A"/>
    <w:rsid w:val="004E2115"/>
    <w:rsid w:val="004E27CD"/>
    <w:rsid w:val="004E2B29"/>
    <w:rsid w:val="004E3621"/>
    <w:rsid w:val="004E3D82"/>
    <w:rsid w:val="004E3FEE"/>
    <w:rsid w:val="004E46A3"/>
    <w:rsid w:val="004E48DE"/>
    <w:rsid w:val="004E49D1"/>
    <w:rsid w:val="004E576F"/>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D5C"/>
    <w:rsid w:val="00506459"/>
    <w:rsid w:val="00506800"/>
    <w:rsid w:val="005069C6"/>
    <w:rsid w:val="00506F61"/>
    <w:rsid w:val="00507C8D"/>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99"/>
    <w:rsid w:val="00522AF2"/>
    <w:rsid w:val="00522E18"/>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DFA"/>
    <w:rsid w:val="00532EE9"/>
    <w:rsid w:val="0053367F"/>
    <w:rsid w:val="00533D33"/>
    <w:rsid w:val="0053462B"/>
    <w:rsid w:val="00534826"/>
    <w:rsid w:val="00535D2E"/>
    <w:rsid w:val="00536019"/>
    <w:rsid w:val="00536122"/>
    <w:rsid w:val="00536591"/>
    <w:rsid w:val="00536BAC"/>
    <w:rsid w:val="005370CB"/>
    <w:rsid w:val="005374B2"/>
    <w:rsid w:val="005374C0"/>
    <w:rsid w:val="00537DF2"/>
    <w:rsid w:val="00540179"/>
    <w:rsid w:val="005408A6"/>
    <w:rsid w:val="00540E22"/>
    <w:rsid w:val="00541000"/>
    <w:rsid w:val="00541002"/>
    <w:rsid w:val="005413A9"/>
    <w:rsid w:val="0054189B"/>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1C"/>
    <w:rsid w:val="00562249"/>
    <w:rsid w:val="005631CE"/>
    <w:rsid w:val="00563452"/>
    <w:rsid w:val="00563580"/>
    <w:rsid w:val="005636F3"/>
    <w:rsid w:val="00563B97"/>
    <w:rsid w:val="00564151"/>
    <w:rsid w:val="0056421C"/>
    <w:rsid w:val="0056464E"/>
    <w:rsid w:val="005651D4"/>
    <w:rsid w:val="00565846"/>
    <w:rsid w:val="0056595C"/>
    <w:rsid w:val="00565E96"/>
    <w:rsid w:val="00566CE0"/>
    <w:rsid w:val="00566DFE"/>
    <w:rsid w:val="00566E80"/>
    <w:rsid w:val="00566ED3"/>
    <w:rsid w:val="00567165"/>
    <w:rsid w:val="0056742A"/>
    <w:rsid w:val="0056769F"/>
    <w:rsid w:val="00567828"/>
    <w:rsid w:val="005678F0"/>
    <w:rsid w:val="00567B3B"/>
    <w:rsid w:val="00567BE8"/>
    <w:rsid w:val="005703E6"/>
    <w:rsid w:val="0057133A"/>
    <w:rsid w:val="00571730"/>
    <w:rsid w:val="005724E1"/>
    <w:rsid w:val="005726C6"/>
    <w:rsid w:val="0057272F"/>
    <w:rsid w:val="0057313E"/>
    <w:rsid w:val="005735F9"/>
    <w:rsid w:val="00573E10"/>
    <w:rsid w:val="00573FF7"/>
    <w:rsid w:val="005741A6"/>
    <w:rsid w:val="0057421D"/>
    <w:rsid w:val="00574490"/>
    <w:rsid w:val="00574DD2"/>
    <w:rsid w:val="00574FFF"/>
    <w:rsid w:val="00575045"/>
    <w:rsid w:val="00575797"/>
    <w:rsid w:val="00575CDD"/>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3281"/>
    <w:rsid w:val="00593742"/>
    <w:rsid w:val="00593B1B"/>
    <w:rsid w:val="00594686"/>
    <w:rsid w:val="00594C44"/>
    <w:rsid w:val="00594C84"/>
    <w:rsid w:val="00594DBD"/>
    <w:rsid w:val="00594EB5"/>
    <w:rsid w:val="005956D8"/>
    <w:rsid w:val="00595AC5"/>
    <w:rsid w:val="00595FAC"/>
    <w:rsid w:val="0059623C"/>
    <w:rsid w:val="005966A3"/>
    <w:rsid w:val="005969CE"/>
    <w:rsid w:val="00597C19"/>
    <w:rsid w:val="00597C63"/>
    <w:rsid w:val="005A0178"/>
    <w:rsid w:val="005A03C0"/>
    <w:rsid w:val="005A05D2"/>
    <w:rsid w:val="005A06C3"/>
    <w:rsid w:val="005A0E84"/>
    <w:rsid w:val="005A142F"/>
    <w:rsid w:val="005A1FF6"/>
    <w:rsid w:val="005A245B"/>
    <w:rsid w:val="005A269C"/>
    <w:rsid w:val="005A3254"/>
    <w:rsid w:val="005A3837"/>
    <w:rsid w:val="005A449F"/>
    <w:rsid w:val="005A489B"/>
    <w:rsid w:val="005A5312"/>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A2"/>
    <w:rsid w:val="005B0D8D"/>
    <w:rsid w:val="005B0ED3"/>
    <w:rsid w:val="005B1259"/>
    <w:rsid w:val="005B128D"/>
    <w:rsid w:val="005B12FE"/>
    <w:rsid w:val="005B17E4"/>
    <w:rsid w:val="005B1B5F"/>
    <w:rsid w:val="005B1CCC"/>
    <w:rsid w:val="005B20A7"/>
    <w:rsid w:val="005B22AB"/>
    <w:rsid w:val="005B2335"/>
    <w:rsid w:val="005B25F3"/>
    <w:rsid w:val="005B2608"/>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764"/>
    <w:rsid w:val="005E194C"/>
    <w:rsid w:val="005E1B12"/>
    <w:rsid w:val="005E1F86"/>
    <w:rsid w:val="005E2581"/>
    <w:rsid w:val="005E28E5"/>
    <w:rsid w:val="005E2D1A"/>
    <w:rsid w:val="005E2E0A"/>
    <w:rsid w:val="005E382E"/>
    <w:rsid w:val="005E3F8B"/>
    <w:rsid w:val="005E467D"/>
    <w:rsid w:val="005E507D"/>
    <w:rsid w:val="005E5B8D"/>
    <w:rsid w:val="005E608A"/>
    <w:rsid w:val="005E677A"/>
    <w:rsid w:val="005E6B8E"/>
    <w:rsid w:val="005E6E46"/>
    <w:rsid w:val="005E7C31"/>
    <w:rsid w:val="005E7DBA"/>
    <w:rsid w:val="005F0B9C"/>
    <w:rsid w:val="005F14F0"/>
    <w:rsid w:val="005F1FFE"/>
    <w:rsid w:val="005F24CD"/>
    <w:rsid w:val="005F26B5"/>
    <w:rsid w:val="005F2706"/>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07B"/>
    <w:rsid w:val="005F7114"/>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496"/>
    <w:rsid w:val="006169D4"/>
    <w:rsid w:val="006174F3"/>
    <w:rsid w:val="0061793F"/>
    <w:rsid w:val="00617E2C"/>
    <w:rsid w:val="00617EDA"/>
    <w:rsid w:val="006202C9"/>
    <w:rsid w:val="00620699"/>
    <w:rsid w:val="00620E0F"/>
    <w:rsid w:val="006213E7"/>
    <w:rsid w:val="0062186B"/>
    <w:rsid w:val="00621B84"/>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2877"/>
    <w:rsid w:val="0063302C"/>
    <w:rsid w:val="0063322F"/>
    <w:rsid w:val="00633A06"/>
    <w:rsid w:val="00633AEB"/>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5FB2"/>
    <w:rsid w:val="006464E3"/>
    <w:rsid w:val="0064717C"/>
    <w:rsid w:val="006477D0"/>
    <w:rsid w:val="00647A88"/>
    <w:rsid w:val="00647AA0"/>
    <w:rsid w:val="00647E44"/>
    <w:rsid w:val="00650205"/>
    <w:rsid w:val="00650ADA"/>
    <w:rsid w:val="00651264"/>
    <w:rsid w:val="00651C85"/>
    <w:rsid w:val="00652395"/>
    <w:rsid w:val="006528AA"/>
    <w:rsid w:val="006530B3"/>
    <w:rsid w:val="00653809"/>
    <w:rsid w:val="00653862"/>
    <w:rsid w:val="006541EF"/>
    <w:rsid w:val="00654470"/>
    <w:rsid w:val="0065487A"/>
    <w:rsid w:val="00654DB9"/>
    <w:rsid w:val="00655881"/>
    <w:rsid w:val="006559E2"/>
    <w:rsid w:val="006560FF"/>
    <w:rsid w:val="00656325"/>
    <w:rsid w:val="00656F5B"/>
    <w:rsid w:val="00657165"/>
    <w:rsid w:val="00657B6F"/>
    <w:rsid w:val="00660108"/>
    <w:rsid w:val="0066010E"/>
    <w:rsid w:val="00660944"/>
    <w:rsid w:val="0066099B"/>
    <w:rsid w:val="006611E1"/>
    <w:rsid w:val="0066196B"/>
    <w:rsid w:val="00661971"/>
    <w:rsid w:val="00661DAB"/>
    <w:rsid w:val="00661E89"/>
    <w:rsid w:val="00661F77"/>
    <w:rsid w:val="00662261"/>
    <w:rsid w:val="00662491"/>
    <w:rsid w:val="006626BD"/>
    <w:rsid w:val="0066297E"/>
    <w:rsid w:val="00662C4E"/>
    <w:rsid w:val="006633BB"/>
    <w:rsid w:val="00663556"/>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A7E"/>
    <w:rsid w:val="00682C8B"/>
    <w:rsid w:val="00682C9C"/>
    <w:rsid w:val="00682CE2"/>
    <w:rsid w:val="006831D5"/>
    <w:rsid w:val="006836BE"/>
    <w:rsid w:val="006838B1"/>
    <w:rsid w:val="006838C5"/>
    <w:rsid w:val="00683CC9"/>
    <w:rsid w:val="00683D08"/>
    <w:rsid w:val="00684166"/>
    <w:rsid w:val="00685AAF"/>
    <w:rsid w:val="00685E49"/>
    <w:rsid w:val="006860D4"/>
    <w:rsid w:val="00686646"/>
    <w:rsid w:val="00687AEA"/>
    <w:rsid w:val="00687C1D"/>
    <w:rsid w:val="00690379"/>
    <w:rsid w:val="006903E3"/>
    <w:rsid w:val="00690546"/>
    <w:rsid w:val="00690ED6"/>
    <w:rsid w:val="00691448"/>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401C"/>
    <w:rsid w:val="006A4F1D"/>
    <w:rsid w:val="006A5079"/>
    <w:rsid w:val="006A50E9"/>
    <w:rsid w:val="006A53B0"/>
    <w:rsid w:val="006A56BA"/>
    <w:rsid w:val="006A5E1F"/>
    <w:rsid w:val="006A62C3"/>
    <w:rsid w:val="006A6482"/>
    <w:rsid w:val="006A6AE3"/>
    <w:rsid w:val="006A6B0B"/>
    <w:rsid w:val="006A7609"/>
    <w:rsid w:val="006A78F0"/>
    <w:rsid w:val="006A7E76"/>
    <w:rsid w:val="006B0B8C"/>
    <w:rsid w:val="006B0DE9"/>
    <w:rsid w:val="006B22FC"/>
    <w:rsid w:val="006B2C98"/>
    <w:rsid w:val="006B352B"/>
    <w:rsid w:val="006B360E"/>
    <w:rsid w:val="006B38EE"/>
    <w:rsid w:val="006B3AEA"/>
    <w:rsid w:val="006B3F6F"/>
    <w:rsid w:val="006B4647"/>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E81"/>
    <w:rsid w:val="006C501E"/>
    <w:rsid w:val="006C55A0"/>
    <w:rsid w:val="006C598B"/>
    <w:rsid w:val="006C606B"/>
    <w:rsid w:val="006C6076"/>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51C"/>
    <w:rsid w:val="006E16A7"/>
    <w:rsid w:val="006E1D10"/>
    <w:rsid w:val="006E1D8A"/>
    <w:rsid w:val="006E29C4"/>
    <w:rsid w:val="006E2ACE"/>
    <w:rsid w:val="006E2E48"/>
    <w:rsid w:val="006E3DBE"/>
    <w:rsid w:val="006E414D"/>
    <w:rsid w:val="006E482F"/>
    <w:rsid w:val="006E4C69"/>
    <w:rsid w:val="006E4EC7"/>
    <w:rsid w:val="006E4EF1"/>
    <w:rsid w:val="006E4F68"/>
    <w:rsid w:val="006E4FD1"/>
    <w:rsid w:val="006E5769"/>
    <w:rsid w:val="006E5BE6"/>
    <w:rsid w:val="006E6524"/>
    <w:rsid w:val="006E675F"/>
    <w:rsid w:val="006E6985"/>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71FE"/>
    <w:rsid w:val="00707652"/>
    <w:rsid w:val="00707E11"/>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32DC"/>
    <w:rsid w:val="00733495"/>
    <w:rsid w:val="0073349E"/>
    <w:rsid w:val="00733574"/>
    <w:rsid w:val="007338AA"/>
    <w:rsid w:val="00733A16"/>
    <w:rsid w:val="00733A98"/>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13F"/>
    <w:rsid w:val="007505AF"/>
    <w:rsid w:val="007505DC"/>
    <w:rsid w:val="007506D6"/>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5193"/>
    <w:rsid w:val="007553FA"/>
    <w:rsid w:val="00755542"/>
    <w:rsid w:val="00755666"/>
    <w:rsid w:val="0075586F"/>
    <w:rsid w:val="00755908"/>
    <w:rsid w:val="007560C3"/>
    <w:rsid w:val="007562DA"/>
    <w:rsid w:val="00756F8D"/>
    <w:rsid w:val="007571CE"/>
    <w:rsid w:val="00757618"/>
    <w:rsid w:val="00757713"/>
    <w:rsid w:val="0075776C"/>
    <w:rsid w:val="0075789D"/>
    <w:rsid w:val="00757A6A"/>
    <w:rsid w:val="00757D28"/>
    <w:rsid w:val="00760255"/>
    <w:rsid w:val="00760A6F"/>
    <w:rsid w:val="00760F8E"/>
    <w:rsid w:val="00761162"/>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E26"/>
    <w:rsid w:val="00782E57"/>
    <w:rsid w:val="00783157"/>
    <w:rsid w:val="0078324A"/>
    <w:rsid w:val="00783BB9"/>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636F"/>
    <w:rsid w:val="0079666E"/>
    <w:rsid w:val="007966CB"/>
    <w:rsid w:val="00796727"/>
    <w:rsid w:val="00796BB4"/>
    <w:rsid w:val="0079735B"/>
    <w:rsid w:val="007A0032"/>
    <w:rsid w:val="007A00FA"/>
    <w:rsid w:val="007A04C9"/>
    <w:rsid w:val="007A05E8"/>
    <w:rsid w:val="007A0842"/>
    <w:rsid w:val="007A08D4"/>
    <w:rsid w:val="007A11B0"/>
    <w:rsid w:val="007A1845"/>
    <w:rsid w:val="007A18BD"/>
    <w:rsid w:val="007A1964"/>
    <w:rsid w:val="007A1E9E"/>
    <w:rsid w:val="007A2469"/>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8FC"/>
    <w:rsid w:val="007A6A71"/>
    <w:rsid w:val="007A7162"/>
    <w:rsid w:val="007A7C8A"/>
    <w:rsid w:val="007A7D85"/>
    <w:rsid w:val="007B003A"/>
    <w:rsid w:val="007B0689"/>
    <w:rsid w:val="007B0725"/>
    <w:rsid w:val="007B0763"/>
    <w:rsid w:val="007B094B"/>
    <w:rsid w:val="007B0DC9"/>
    <w:rsid w:val="007B0F0E"/>
    <w:rsid w:val="007B223D"/>
    <w:rsid w:val="007B2CC9"/>
    <w:rsid w:val="007B2E7A"/>
    <w:rsid w:val="007B2FA3"/>
    <w:rsid w:val="007B3E40"/>
    <w:rsid w:val="007B4110"/>
    <w:rsid w:val="007B42BC"/>
    <w:rsid w:val="007B4700"/>
    <w:rsid w:val="007B4E20"/>
    <w:rsid w:val="007B4E99"/>
    <w:rsid w:val="007B58EE"/>
    <w:rsid w:val="007B6360"/>
    <w:rsid w:val="007B765F"/>
    <w:rsid w:val="007B777B"/>
    <w:rsid w:val="007B7ABE"/>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B4"/>
    <w:rsid w:val="007E34F6"/>
    <w:rsid w:val="007E3588"/>
    <w:rsid w:val="007E3D18"/>
    <w:rsid w:val="007E3D21"/>
    <w:rsid w:val="007E4053"/>
    <w:rsid w:val="007E4EA5"/>
    <w:rsid w:val="007E56B7"/>
    <w:rsid w:val="007E57F1"/>
    <w:rsid w:val="007E63EB"/>
    <w:rsid w:val="007E64F0"/>
    <w:rsid w:val="007E6772"/>
    <w:rsid w:val="007E7539"/>
    <w:rsid w:val="007E7707"/>
    <w:rsid w:val="007E7FD0"/>
    <w:rsid w:val="007F02F6"/>
    <w:rsid w:val="007F1A9B"/>
    <w:rsid w:val="007F1C55"/>
    <w:rsid w:val="007F2388"/>
    <w:rsid w:val="007F32F7"/>
    <w:rsid w:val="007F359F"/>
    <w:rsid w:val="007F36AF"/>
    <w:rsid w:val="007F3B10"/>
    <w:rsid w:val="007F3C58"/>
    <w:rsid w:val="007F3D4A"/>
    <w:rsid w:val="007F42D9"/>
    <w:rsid w:val="007F4789"/>
    <w:rsid w:val="007F55AE"/>
    <w:rsid w:val="007F5652"/>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C63"/>
    <w:rsid w:val="00807F9D"/>
    <w:rsid w:val="00807FB9"/>
    <w:rsid w:val="008102E0"/>
    <w:rsid w:val="0081069B"/>
    <w:rsid w:val="00810C03"/>
    <w:rsid w:val="00811542"/>
    <w:rsid w:val="008115C2"/>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4BB"/>
    <w:rsid w:val="008614ED"/>
    <w:rsid w:val="008615B6"/>
    <w:rsid w:val="008618F0"/>
    <w:rsid w:val="00861D0F"/>
    <w:rsid w:val="00861DD3"/>
    <w:rsid w:val="0086235E"/>
    <w:rsid w:val="0086255D"/>
    <w:rsid w:val="0086260C"/>
    <w:rsid w:val="0086306E"/>
    <w:rsid w:val="00863387"/>
    <w:rsid w:val="00863D76"/>
    <w:rsid w:val="00864C93"/>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FF3"/>
    <w:rsid w:val="008A24C1"/>
    <w:rsid w:val="008A25F6"/>
    <w:rsid w:val="008A2B18"/>
    <w:rsid w:val="008A2D7B"/>
    <w:rsid w:val="008A2E32"/>
    <w:rsid w:val="008A35CD"/>
    <w:rsid w:val="008A4029"/>
    <w:rsid w:val="008A59DD"/>
    <w:rsid w:val="008A5A77"/>
    <w:rsid w:val="008A621C"/>
    <w:rsid w:val="008A64BD"/>
    <w:rsid w:val="008A6793"/>
    <w:rsid w:val="008A6B31"/>
    <w:rsid w:val="008A7172"/>
    <w:rsid w:val="008A7A3A"/>
    <w:rsid w:val="008A7B63"/>
    <w:rsid w:val="008B0842"/>
    <w:rsid w:val="008B089F"/>
    <w:rsid w:val="008B0B66"/>
    <w:rsid w:val="008B0C25"/>
    <w:rsid w:val="008B0F1D"/>
    <w:rsid w:val="008B1242"/>
    <w:rsid w:val="008B12D2"/>
    <w:rsid w:val="008B134D"/>
    <w:rsid w:val="008B1416"/>
    <w:rsid w:val="008B1460"/>
    <w:rsid w:val="008B1A98"/>
    <w:rsid w:val="008B1C9C"/>
    <w:rsid w:val="008B1CE2"/>
    <w:rsid w:val="008B1E8E"/>
    <w:rsid w:val="008B3005"/>
    <w:rsid w:val="008B310C"/>
    <w:rsid w:val="008B3461"/>
    <w:rsid w:val="008B3A94"/>
    <w:rsid w:val="008B3CCF"/>
    <w:rsid w:val="008B3D14"/>
    <w:rsid w:val="008B3D15"/>
    <w:rsid w:val="008B49C1"/>
    <w:rsid w:val="008B4B01"/>
    <w:rsid w:val="008B4CEC"/>
    <w:rsid w:val="008B4DEB"/>
    <w:rsid w:val="008B4F54"/>
    <w:rsid w:val="008B5A5B"/>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0D36"/>
    <w:rsid w:val="008E1B73"/>
    <w:rsid w:val="008E1CA6"/>
    <w:rsid w:val="008E20F2"/>
    <w:rsid w:val="008E2611"/>
    <w:rsid w:val="008E2B6C"/>
    <w:rsid w:val="008E3136"/>
    <w:rsid w:val="008E3286"/>
    <w:rsid w:val="008E3915"/>
    <w:rsid w:val="008E3CAD"/>
    <w:rsid w:val="008E4342"/>
    <w:rsid w:val="008E46F0"/>
    <w:rsid w:val="008E4BA9"/>
    <w:rsid w:val="008E4EDA"/>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CBF"/>
    <w:rsid w:val="008F6F91"/>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C78"/>
    <w:rsid w:val="00916C84"/>
    <w:rsid w:val="00916D0A"/>
    <w:rsid w:val="00917189"/>
    <w:rsid w:val="00917CC6"/>
    <w:rsid w:val="00917D1B"/>
    <w:rsid w:val="00917E57"/>
    <w:rsid w:val="0092069D"/>
    <w:rsid w:val="009208DD"/>
    <w:rsid w:val="00920944"/>
    <w:rsid w:val="00920DEA"/>
    <w:rsid w:val="00921196"/>
    <w:rsid w:val="00921296"/>
    <w:rsid w:val="0092129C"/>
    <w:rsid w:val="009218FC"/>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919"/>
    <w:rsid w:val="0093691C"/>
    <w:rsid w:val="00936990"/>
    <w:rsid w:val="00936AE2"/>
    <w:rsid w:val="00936D1C"/>
    <w:rsid w:val="00936F4C"/>
    <w:rsid w:val="00936F9A"/>
    <w:rsid w:val="009370E6"/>
    <w:rsid w:val="009377AB"/>
    <w:rsid w:val="00937BE2"/>
    <w:rsid w:val="00937C3A"/>
    <w:rsid w:val="00937F6A"/>
    <w:rsid w:val="00937FA2"/>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A12"/>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5167"/>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80F"/>
    <w:rsid w:val="00983A9E"/>
    <w:rsid w:val="009846C0"/>
    <w:rsid w:val="00984AF6"/>
    <w:rsid w:val="00984CBE"/>
    <w:rsid w:val="00985005"/>
    <w:rsid w:val="0098510C"/>
    <w:rsid w:val="009856AD"/>
    <w:rsid w:val="009856F1"/>
    <w:rsid w:val="00985C55"/>
    <w:rsid w:val="00985E91"/>
    <w:rsid w:val="00986331"/>
    <w:rsid w:val="00986591"/>
    <w:rsid w:val="00986598"/>
    <w:rsid w:val="009867EA"/>
    <w:rsid w:val="00987DFA"/>
    <w:rsid w:val="00987FE2"/>
    <w:rsid w:val="00990ADF"/>
    <w:rsid w:val="009910D9"/>
    <w:rsid w:val="009913F5"/>
    <w:rsid w:val="00991B96"/>
    <w:rsid w:val="00991E36"/>
    <w:rsid w:val="009921BB"/>
    <w:rsid w:val="0099293B"/>
    <w:rsid w:val="00992CB3"/>
    <w:rsid w:val="00992CD8"/>
    <w:rsid w:val="00993784"/>
    <w:rsid w:val="009938B6"/>
    <w:rsid w:val="009942AA"/>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DA2"/>
    <w:rsid w:val="009C3DDE"/>
    <w:rsid w:val="009C412F"/>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1972"/>
    <w:rsid w:val="00A01E64"/>
    <w:rsid w:val="00A021B8"/>
    <w:rsid w:val="00A02495"/>
    <w:rsid w:val="00A02BC8"/>
    <w:rsid w:val="00A03491"/>
    <w:rsid w:val="00A035FF"/>
    <w:rsid w:val="00A036B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DC0"/>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AF7"/>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23AD"/>
    <w:rsid w:val="00A538DD"/>
    <w:rsid w:val="00A5441E"/>
    <w:rsid w:val="00A54B6F"/>
    <w:rsid w:val="00A54C25"/>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FB"/>
    <w:rsid w:val="00A86249"/>
    <w:rsid w:val="00A86BFB"/>
    <w:rsid w:val="00A873DA"/>
    <w:rsid w:val="00A874F9"/>
    <w:rsid w:val="00A87565"/>
    <w:rsid w:val="00A875F1"/>
    <w:rsid w:val="00A87695"/>
    <w:rsid w:val="00A87752"/>
    <w:rsid w:val="00A87761"/>
    <w:rsid w:val="00A877F4"/>
    <w:rsid w:val="00A902AF"/>
    <w:rsid w:val="00A90582"/>
    <w:rsid w:val="00A90C5C"/>
    <w:rsid w:val="00A911FA"/>
    <w:rsid w:val="00A9132C"/>
    <w:rsid w:val="00A9157D"/>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2066"/>
    <w:rsid w:val="00AD22CE"/>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896"/>
    <w:rsid w:val="00AF66A3"/>
    <w:rsid w:val="00AF6EB2"/>
    <w:rsid w:val="00AF702B"/>
    <w:rsid w:val="00AF7233"/>
    <w:rsid w:val="00AF7FE0"/>
    <w:rsid w:val="00B002D6"/>
    <w:rsid w:val="00B00602"/>
    <w:rsid w:val="00B00A7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4BB"/>
    <w:rsid w:val="00B4181F"/>
    <w:rsid w:val="00B4196A"/>
    <w:rsid w:val="00B41F7C"/>
    <w:rsid w:val="00B42D66"/>
    <w:rsid w:val="00B43008"/>
    <w:rsid w:val="00B43318"/>
    <w:rsid w:val="00B4382F"/>
    <w:rsid w:val="00B44205"/>
    <w:rsid w:val="00B454AE"/>
    <w:rsid w:val="00B45704"/>
    <w:rsid w:val="00B4573C"/>
    <w:rsid w:val="00B464B5"/>
    <w:rsid w:val="00B46BF1"/>
    <w:rsid w:val="00B46CB6"/>
    <w:rsid w:val="00B47E3F"/>
    <w:rsid w:val="00B500AB"/>
    <w:rsid w:val="00B5035A"/>
    <w:rsid w:val="00B5046E"/>
    <w:rsid w:val="00B50538"/>
    <w:rsid w:val="00B50912"/>
    <w:rsid w:val="00B50BDF"/>
    <w:rsid w:val="00B50D48"/>
    <w:rsid w:val="00B5166C"/>
    <w:rsid w:val="00B51DFD"/>
    <w:rsid w:val="00B52161"/>
    <w:rsid w:val="00B5281A"/>
    <w:rsid w:val="00B53064"/>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EC"/>
    <w:rsid w:val="00B7418C"/>
    <w:rsid w:val="00B746DE"/>
    <w:rsid w:val="00B7479B"/>
    <w:rsid w:val="00B7497B"/>
    <w:rsid w:val="00B74AC5"/>
    <w:rsid w:val="00B74D01"/>
    <w:rsid w:val="00B74DC7"/>
    <w:rsid w:val="00B7523E"/>
    <w:rsid w:val="00B75875"/>
    <w:rsid w:val="00B75F59"/>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906DE"/>
    <w:rsid w:val="00B90F26"/>
    <w:rsid w:val="00B90FE3"/>
    <w:rsid w:val="00B91958"/>
    <w:rsid w:val="00B91AF0"/>
    <w:rsid w:val="00B91EB3"/>
    <w:rsid w:val="00B91FCD"/>
    <w:rsid w:val="00B9244C"/>
    <w:rsid w:val="00B92D8A"/>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4B4"/>
    <w:rsid w:val="00BA288C"/>
    <w:rsid w:val="00BA2B13"/>
    <w:rsid w:val="00BA3474"/>
    <w:rsid w:val="00BA3A57"/>
    <w:rsid w:val="00BA3D34"/>
    <w:rsid w:val="00BA3FEA"/>
    <w:rsid w:val="00BA411E"/>
    <w:rsid w:val="00BA4246"/>
    <w:rsid w:val="00BA42E1"/>
    <w:rsid w:val="00BA4345"/>
    <w:rsid w:val="00BA442E"/>
    <w:rsid w:val="00BA48A4"/>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24E"/>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008"/>
    <w:rsid w:val="00BE2294"/>
    <w:rsid w:val="00BE25A1"/>
    <w:rsid w:val="00BE2803"/>
    <w:rsid w:val="00BE321C"/>
    <w:rsid w:val="00BE32F6"/>
    <w:rsid w:val="00BE3E62"/>
    <w:rsid w:val="00BE486A"/>
    <w:rsid w:val="00BE4972"/>
    <w:rsid w:val="00BE5283"/>
    <w:rsid w:val="00BE5652"/>
    <w:rsid w:val="00BE5A40"/>
    <w:rsid w:val="00BE5DCE"/>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3"/>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230A"/>
    <w:rsid w:val="00C22BD9"/>
    <w:rsid w:val="00C234FD"/>
    <w:rsid w:val="00C23B49"/>
    <w:rsid w:val="00C24189"/>
    <w:rsid w:val="00C24A79"/>
    <w:rsid w:val="00C253DB"/>
    <w:rsid w:val="00C25850"/>
    <w:rsid w:val="00C25B28"/>
    <w:rsid w:val="00C25B2F"/>
    <w:rsid w:val="00C26143"/>
    <w:rsid w:val="00C2628F"/>
    <w:rsid w:val="00C26A2A"/>
    <w:rsid w:val="00C26A3B"/>
    <w:rsid w:val="00C26AEC"/>
    <w:rsid w:val="00C26E34"/>
    <w:rsid w:val="00C27210"/>
    <w:rsid w:val="00C273DC"/>
    <w:rsid w:val="00C27873"/>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76A"/>
    <w:rsid w:val="00C40AB1"/>
    <w:rsid w:val="00C40EBE"/>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261"/>
    <w:rsid w:val="00C474B7"/>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DA3"/>
    <w:rsid w:val="00C763F9"/>
    <w:rsid w:val="00C76437"/>
    <w:rsid w:val="00C76496"/>
    <w:rsid w:val="00C766F7"/>
    <w:rsid w:val="00C76B04"/>
    <w:rsid w:val="00C76CDB"/>
    <w:rsid w:val="00C7733D"/>
    <w:rsid w:val="00C77606"/>
    <w:rsid w:val="00C77C45"/>
    <w:rsid w:val="00C80256"/>
    <w:rsid w:val="00C8053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53FD"/>
    <w:rsid w:val="00C8574D"/>
    <w:rsid w:val="00C85B75"/>
    <w:rsid w:val="00C85B8B"/>
    <w:rsid w:val="00C85EB3"/>
    <w:rsid w:val="00C86C7C"/>
    <w:rsid w:val="00C8707A"/>
    <w:rsid w:val="00C87144"/>
    <w:rsid w:val="00C875C6"/>
    <w:rsid w:val="00C8771E"/>
    <w:rsid w:val="00C87806"/>
    <w:rsid w:val="00C879A3"/>
    <w:rsid w:val="00C87A2E"/>
    <w:rsid w:val="00C90287"/>
    <w:rsid w:val="00C903B2"/>
    <w:rsid w:val="00C907E9"/>
    <w:rsid w:val="00C90A16"/>
    <w:rsid w:val="00C90D6D"/>
    <w:rsid w:val="00C90E31"/>
    <w:rsid w:val="00C910F8"/>
    <w:rsid w:val="00C9136A"/>
    <w:rsid w:val="00C914C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B7F"/>
    <w:rsid w:val="00CB3DE4"/>
    <w:rsid w:val="00CB3FB7"/>
    <w:rsid w:val="00CB41C5"/>
    <w:rsid w:val="00CB464F"/>
    <w:rsid w:val="00CB4883"/>
    <w:rsid w:val="00CB4BA5"/>
    <w:rsid w:val="00CB4DC9"/>
    <w:rsid w:val="00CB4DEF"/>
    <w:rsid w:val="00CB583F"/>
    <w:rsid w:val="00CB5AAD"/>
    <w:rsid w:val="00CB6550"/>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FF7"/>
    <w:rsid w:val="00CD2B92"/>
    <w:rsid w:val="00CD2DD5"/>
    <w:rsid w:val="00CD3CD0"/>
    <w:rsid w:val="00CD3DC7"/>
    <w:rsid w:val="00CD3F90"/>
    <w:rsid w:val="00CD425A"/>
    <w:rsid w:val="00CD44CC"/>
    <w:rsid w:val="00CD473C"/>
    <w:rsid w:val="00CD49AE"/>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EA"/>
    <w:rsid w:val="00D355D3"/>
    <w:rsid w:val="00D35702"/>
    <w:rsid w:val="00D35736"/>
    <w:rsid w:val="00D3582B"/>
    <w:rsid w:val="00D35D16"/>
    <w:rsid w:val="00D35E5D"/>
    <w:rsid w:val="00D366D0"/>
    <w:rsid w:val="00D36985"/>
    <w:rsid w:val="00D36A21"/>
    <w:rsid w:val="00D36C05"/>
    <w:rsid w:val="00D372E7"/>
    <w:rsid w:val="00D373DF"/>
    <w:rsid w:val="00D3784B"/>
    <w:rsid w:val="00D379A6"/>
    <w:rsid w:val="00D37C1E"/>
    <w:rsid w:val="00D37C32"/>
    <w:rsid w:val="00D403D4"/>
    <w:rsid w:val="00D40947"/>
    <w:rsid w:val="00D40B2D"/>
    <w:rsid w:val="00D40BDC"/>
    <w:rsid w:val="00D40D25"/>
    <w:rsid w:val="00D40D3E"/>
    <w:rsid w:val="00D41319"/>
    <w:rsid w:val="00D41565"/>
    <w:rsid w:val="00D418DC"/>
    <w:rsid w:val="00D4193B"/>
    <w:rsid w:val="00D41B2C"/>
    <w:rsid w:val="00D41FE9"/>
    <w:rsid w:val="00D4200A"/>
    <w:rsid w:val="00D426AF"/>
    <w:rsid w:val="00D42AD9"/>
    <w:rsid w:val="00D42BBC"/>
    <w:rsid w:val="00D42C56"/>
    <w:rsid w:val="00D42F6A"/>
    <w:rsid w:val="00D44105"/>
    <w:rsid w:val="00D441CD"/>
    <w:rsid w:val="00D44262"/>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E7C"/>
    <w:rsid w:val="00D513FD"/>
    <w:rsid w:val="00D5145C"/>
    <w:rsid w:val="00D515EB"/>
    <w:rsid w:val="00D51DBD"/>
    <w:rsid w:val="00D51E2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99B"/>
    <w:rsid w:val="00D66F71"/>
    <w:rsid w:val="00D67596"/>
    <w:rsid w:val="00D67BAD"/>
    <w:rsid w:val="00D67BE3"/>
    <w:rsid w:val="00D67BEE"/>
    <w:rsid w:val="00D67E41"/>
    <w:rsid w:val="00D701E3"/>
    <w:rsid w:val="00D70406"/>
    <w:rsid w:val="00D7059B"/>
    <w:rsid w:val="00D708EF"/>
    <w:rsid w:val="00D710C4"/>
    <w:rsid w:val="00D712F0"/>
    <w:rsid w:val="00D714A5"/>
    <w:rsid w:val="00D71A83"/>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61B"/>
    <w:rsid w:val="00D9449A"/>
    <w:rsid w:val="00D944EF"/>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D93"/>
    <w:rsid w:val="00DC2DC0"/>
    <w:rsid w:val="00DC3016"/>
    <w:rsid w:val="00DC3138"/>
    <w:rsid w:val="00DC322C"/>
    <w:rsid w:val="00DC3BD2"/>
    <w:rsid w:val="00DC3F67"/>
    <w:rsid w:val="00DC3F6E"/>
    <w:rsid w:val="00DC455B"/>
    <w:rsid w:val="00DC4C17"/>
    <w:rsid w:val="00DC4CA1"/>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EA0"/>
    <w:rsid w:val="00DF0F5F"/>
    <w:rsid w:val="00DF115C"/>
    <w:rsid w:val="00DF148F"/>
    <w:rsid w:val="00DF1FD8"/>
    <w:rsid w:val="00DF2685"/>
    <w:rsid w:val="00DF2B06"/>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FB6"/>
    <w:rsid w:val="00E03422"/>
    <w:rsid w:val="00E03464"/>
    <w:rsid w:val="00E035B9"/>
    <w:rsid w:val="00E0384C"/>
    <w:rsid w:val="00E04271"/>
    <w:rsid w:val="00E045DE"/>
    <w:rsid w:val="00E04877"/>
    <w:rsid w:val="00E048BB"/>
    <w:rsid w:val="00E04B88"/>
    <w:rsid w:val="00E05560"/>
    <w:rsid w:val="00E05ACD"/>
    <w:rsid w:val="00E05B12"/>
    <w:rsid w:val="00E06139"/>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0C6B"/>
    <w:rsid w:val="00E20C9B"/>
    <w:rsid w:val="00E214D7"/>
    <w:rsid w:val="00E22CBF"/>
    <w:rsid w:val="00E22D45"/>
    <w:rsid w:val="00E22E09"/>
    <w:rsid w:val="00E22E8D"/>
    <w:rsid w:val="00E2361A"/>
    <w:rsid w:val="00E23942"/>
    <w:rsid w:val="00E23C92"/>
    <w:rsid w:val="00E25415"/>
    <w:rsid w:val="00E254CB"/>
    <w:rsid w:val="00E25757"/>
    <w:rsid w:val="00E257DD"/>
    <w:rsid w:val="00E25B26"/>
    <w:rsid w:val="00E26158"/>
    <w:rsid w:val="00E263F1"/>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59DA"/>
    <w:rsid w:val="00E36570"/>
    <w:rsid w:val="00E365D9"/>
    <w:rsid w:val="00E36725"/>
    <w:rsid w:val="00E367B8"/>
    <w:rsid w:val="00E3684F"/>
    <w:rsid w:val="00E373A4"/>
    <w:rsid w:val="00E37894"/>
    <w:rsid w:val="00E37D5C"/>
    <w:rsid w:val="00E40124"/>
    <w:rsid w:val="00E403D2"/>
    <w:rsid w:val="00E407FA"/>
    <w:rsid w:val="00E40AEC"/>
    <w:rsid w:val="00E41100"/>
    <w:rsid w:val="00E42160"/>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7B9"/>
    <w:rsid w:val="00E52863"/>
    <w:rsid w:val="00E52A87"/>
    <w:rsid w:val="00E53039"/>
    <w:rsid w:val="00E531B0"/>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C93"/>
    <w:rsid w:val="00E64CE1"/>
    <w:rsid w:val="00E669BC"/>
    <w:rsid w:val="00E66CA1"/>
    <w:rsid w:val="00E67D86"/>
    <w:rsid w:val="00E70281"/>
    <w:rsid w:val="00E705E2"/>
    <w:rsid w:val="00E70B91"/>
    <w:rsid w:val="00E70EA7"/>
    <w:rsid w:val="00E70F27"/>
    <w:rsid w:val="00E717C3"/>
    <w:rsid w:val="00E71839"/>
    <w:rsid w:val="00E71B88"/>
    <w:rsid w:val="00E71F8D"/>
    <w:rsid w:val="00E72B83"/>
    <w:rsid w:val="00E72CEC"/>
    <w:rsid w:val="00E73389"/>
    <w:rsid w:val="00E73530"/>
    <w:rsid w:val="00E736A6"/>
    <w:rsid w:val="00E738A9"/>
    <w:rsid w:val="00E73B1B"/>
    <w:rsid w:val="00E73BB4"/>
    <w:rsid w:val="00E73CD7"/>
    <w:rsid w:val="00E74402"/>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171A"/>
    <w:rsid w:val="00E9202E"/>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4AB"/>
    <w:rsid w:val="00EF2C4E"/>
    <w:rsid w:val="00EF2E60"/>
    <w:rsid w:val="00EF3365"/>
    <w:rsid w:val="00EF3539"/>
    <w:rsid w:val="00EF3AD8"/>
    <w:rsid w:val="00EF3B4B"/>
    <w:rsid w:val="00EF46FB"/>
    <w:rsid w:val="00EF479B"/>
    <w:rsid w:val="00EF4CB7"/>
    <w:rsid w:val="00EF5013"/>
    <w:rsid w:val="00EF52C9"/>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5040"/>
    <w:rsid w:val="00F45172"/>
    <w:rsid w:val="00F452D3"/>
    <w:rsid w:val="00F45311"/>
    <w:rsid w:val="00F453ED"/>
    <w:rsid w:val="00F4576F"/>
    <w:rsid w:val="00F457DE"/>
    <w:rsid w:val="00F45A44"/>
    <w:rsid w:val="00F4666D"/>
    <w:rsid w:val="00F468FC"/>
    <w:rsid w:val="00F46916"/>
    <w:rsid w:val="00F46BC7"/>
    <w:rsid w:val="00F46E30"/>
    <w:rsid w:val="00F46E8C"/>
    <w:rsid w:val="00F47011"/>
    <w:rsid w:val="00F47181"/>
    <w:rsid w:val="00F47310"/>
    <w:rsid w:val="00F50A5B"/>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93D"/>
    <w:rsid w:val="00F70AA4"/>
    <w:rsid w:val="00F70B42"/>
    <w:rsid w:val="00F717C3"/>
    <w:rsid w:val="00F71E56"/>
    <w:rsid w:val="00F723B0"/>
    <w:rsid w:val="00F7254A"/>
    <w:rsid w:val="00F72580"/>
    <w:rsid w:val="00F72B12"/>
    <w:rsid w:val="00F73431"/>
    <w:rsid w:val="00F73AC8"/>
    <w:rsid w:val="00F73DDB"/>
    <w:rsid w:val="00F7460A"/>
    <w:rsid w:val="00F74B9A"/>
    <w:rsid w:val="00F74CDC"/>
    <w:rsid w:val="00F75767"/>
    <w:rsid w:val="00F75AA8"/>
    <w:rsid w:val="00F76184"/>
    <w:rsid w:val="00F76B93"/>
    <w:rsid w:val="00F76E7A"/>
    <w:rsid w:val="00F77529"/>
    <w:rsid w:val="00F777BC"/>
    <w:rsid w:val="00F802A6"/>
    <w:rsid w:val="00F808DD"/>
    <w:rsid w:val="00F80A37"/>
    <w:rsid w:val="00F813EE"/>
    <w:rsid w:val="00F816DF"/>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90A82"/>
    <w:rsid w:val="00F910A9"/>
    <w:rsid w:val="00F9130A"/>
    <w:rsid w:val="00F9148B"/>
    <w:rsid w:val="00F915D4"/>
    <w:rsid w:val="00F915F8"/>
    <w:rsid w:val="00F918FB"/>
    <w:rsid w:val="00F91AC0"/>
    <w:rsid w:val="00F92478"/>
    <w:rsid w:val="00F924DB"/>
    <w:rsid w:val="00F92CEC"/>
    <w:rsid w:val="00F93566"/>
    <w:rsid w:val="00F93D3E"/>
    <w:rsid w:val="00F944A2"/>
    <w:rsid w:val="00F94601"/>
    <w:rsid w:val="00F94773"/>
    <w:rsid w:val="00F9496D"/>
    <w:rsid w:val="00F94C53"/>
    <w:rsid w:val="00F95253"/>
    <w:rsid w:val="00F952BC"/>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CF"/>
    <w:rsid w:val="00FB4132"/>
    <w:rsid w:val="00FB44C1"/>
    <w:rsid w:val="00FB480B"/>
    <w:rsid w:val="00FB4877"/>
    <w:rsid w:val="00FB4DE2"/>
    <w:rsid w:val="00FB5071"/>
    <w:rsid w:val="00FB522D"/>
    <w:rsid w:val="00FB57D8"/>
    <w:rsid w:val="00FB5A04"/>
    <w:rsid w:val="00FB5FD1"/>
    <w:rsid w:val="00FB60D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A80"/>
    <w:rsid w:val="00FC4C2F"/>
    <w:rsid w:val="00FC4FE3"/>
    <w:rsid w:val="00FC5097"/>
    <w:rsid w:val="00FC5796"/>
    <w:rsid w:val="00FC57C3"/>
    <w:rsid w:val="00FC57D2"/>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EA0"/>
    <w:rsid w:val="00FD4F4F"/>
    <w:rsid w:val="00FD567B"/>
    <w:rsid w:val="00FD5E6A"/>
    <w:rsid w:val="00FD5EB7"/>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7F3D4A"/>
    <w:pPr>
      <w:spacing w:before="120" w:after="240" w:line="240" w:lineRule="auto"/>
      <w:jc w:val="center"/>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7F3D4A"/>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F15D1C"/>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F15D1C"/>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E95108"/>
    <w:rPr>
      <w:i/>
      <w:color w:val="7C7C7C" w:themeColor="background2" w:themeShade="80"/>
      <w:u w:val="single"/>
    </w:rPr>
  </w:style>
  <w:style w:type="character" w:customStyle="1" w:styleId="hyperlinkZchn">
    <w:name w:val="hyperlink Zchn"/>
    <w:basedOn w:val="FlietextersterAbsatzZchn"/>
    <w:link w:val="Hyperlink1"/>
    <w:rsid w:val="00496A36"/>
    <w:rPr>
      <w:rFonts w:ascii="Arial" w:hAnsi="Arial"/>
      <w:i/>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BF3133"/>
    <w:pPr>
      <w:numPr>
        <w:numId w:val="33"/>
      </w:numPr>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D44105"/>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BF3133"/>
    <w:pPr>
      <w:numPr>
        <w:numId w:val="33"/>
      </w:numPr>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D44105"/>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3.PNG"/><Relationship Id="rId21" Type="http://schemas.openxmlformats.org/officeDocument/2006/relationships/image" Target="media/image7.jpg"/><Relationship Id="rId42" Type="http://schemas.openxmlformats.org/officeDocument/2006/relationships/hyperlink" Target="http://alm:5200" TargetMode="External"/><Relationship Id="rId47" Type="http://schemas.openxmlformats.org/officeDocument/2006/relationships/image" Target="media/image23.PNG"/><Relationship Id="rId63" Type="http://schemas.openxmlformats.org/officeDocument/2006/relationships/hyperlink" Target="file:///C:\Users\stoe027\Documents\Bachelorarbeit\Bachelorarbeit\Meine_Bachelorarbeit.docx" TargetMode="External"/><Relationship Id="rId68" Type="http://schemas.openxmlformats.org/officeDocument/2006/relationships/image" Target="media/image37.jp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image" Target="media/image3.PNG"/><Relationship Id="rId107" Type="http://schemas.openxmlformats.org/officeDocument/2006/relationships/image" Target="media/image73.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JPG"/><Relationship Id="rId58" Type="http://schemas.openxmlformats.org/officeDocument/2006/relationships/hyperlink" Target="https://servername:8001/fiori" TargetMode="External"/><Relationship Id="rId66" Type="http://schemas.openxmlformats.org/officeDocument/2006/relationships/image" Target="media/image35.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image" Target="media/image68.PNG"/><Relationship Id="rId110" Type="http://schemas.openxmlformats.org/officeDocument/2006/relationships/image" Target="media/image76.PNG"/><Relationship Id="rId115"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header" Target="header4.xm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hyperlink" Target="http://hanatrial.ondemand.com" TargetMode="External"/><Relationship Id="rId14" Type="http://schemas.openxmlformats.org/officeDocument/2006/relationships/image" Target="media/image1.png"/><Relationship Id="rId22" Type="http://schemas.openxmlformats.org/officeDocument/2006/relationships/hyperlink" Target="https://sapcp.statuspage.io/" TargetMode="External"/><Relationship Id="rId30" Type="http://schemas.openxmlformats.org/officeDocument/2006/relationships/hyperlink" Target="https://fioriappslibrary.hana.ondemand.com" TargetMode="External"/><Relationship Id="rId35" Type="http://schemas.openxmlformats.org/officeDocument/2006/relationships/hyperlink" Target="http://localhost:8080/webide/index.html" TargetMode="External"/><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file:///C:\Users\stoe027\Documents\Bachelorarbeit\Bachelorarbeit\Meine_Bachelorarbeit.docx" TargetMode="External"/><Relationship Id="rId69" Type="http://schemas.openxmlformats.org/officeDocument/2006/relationships/image" Target="media/image38.jpe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9.PNG"/><Relationship Id="rId118" Type="http://schemas.openxmlformats.org/officeDocument/2006/relationships/image" Target="media/image84.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yperlink" Target="https://cloudplatform.sap.com/index.html" TargetMode="External"/><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hyperlink" Target="https://localhost:8443/" TargetMode="External"/><Relationship Id="rId46" Type="http://schemas.openxmlformats.org/officeDocument/2006/relationships/hyperlink" Target="https://servername:8001/sap/opu/odata/sap/YSA_GEPA_SRV" TargetMode="External"/><Relationship Id="rId59" Type="http://schemas.openxmlformats.org/officeDocument/2006/relationships/image" Target="media/image33.PNG"/><Relationship Id="rId67" Type="http://schemas.openxmlformats.org/officeDocument/2006/relationships/image" Target="media/image36.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image" Target="media/image82.PNG"/><Relationship Id="rId20" Type="http://schemas.openxmlformats.org/officeDocument/2006/relationships/image" Target="media/image6.jpg"/><Relationship Id="rId41" Type="http://schemas.openxmlformats.org/officeDocument/2006/relationships/hyperlink" Target="http://sgw:8001" TargetMode="External"/><Relationship Id="rId54" Type="http://schemas.openxmlformats.org/officeDocument/2006/relationships/image" Target="media/image29.PNG"/><Relationship Id="rId62" Type="http://schemas.openxmlformats.org/officeDocument/2006/relationships/hyperlink" Target="file:///C:\Users\stoe027\Documents\Bachelorarbeit\Bachelorarbeit\Meine_Bachelorarbeit.docx" TargetMode="External"/><Relationship Id="rId70" Type="http://schemas.openxmlformats.org/officeDocument/2006/relationships/image" Target="media/image39.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36" Type="http://schemas.openxmlformats.org/officeDocument/2006/relationships/hyperlink" Target="https://blogs.sap.com/" TargetMode="External"/><Relationship Id="rId49" Type="http://schemas.openxmlformats.org/officeDocument/2006/relationships/image" Target="media/image25.PNG"/><Relationship Id="rId57" Type="http://schemas.openxmlformats.org/officeDocument/2006/relationships/image" Target="media/image32.JPG"/><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yperlink" Target="file:///C:\Users\stoe027\Documents\Bachelorarbeit\Bachelorarbeit\Meine_Bachelorarbeit.docx" TargetMode="External"/><Relationship Id="rId73" Type="http://schemas.openxmlformats.org/officeDocument/2006/relationships/hyperlink" Target="https://www.sap.com/germany/index.html"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image" Target="media/image75.png"/><Relationship Id="rId34" Type="http://schemas.openxmlformats.org/officeDocument/2006/relationships/image" Target="media/image16.png"/><Relationship Id="rId50" Type="http://schemas.openxmlformats.org/officeDocument/2006/relationships/hyperlink" Target="https://servername:8001/sap/public/bc/ui5_ui5/index.html" TargetMode="External"/><Relationship Id="rId55" Type="http://schemas.openxmlformats.org/officeDocument/2006/relationships/image" Target="media/image30.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www.sap.com/germany/about/legal/privacy.html"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wirtschaftslexikon.gabler.de/definition/dokumentation-33220" TargetMode="External"/><Relationship Id="rId2" Type="http://schemas.openxmlformats.org/officeDocument/2006/relationships/hyperlink" Target="http://www.ecma-international.org/publications/files/ecma-st/ECMA-262.pdf" TargetMode="External"/><Relationship Id="rId1" Type="http://schemas.openxmlformats.org/officeDocument/2006/relationships/hyperlink" Target="http://javascript.crockford.com/" TargetMode="External"/><Relationship Id="rId5" Type="http://schemas.openxmlformats.org/officeDocument/2006/relationships/hyperlink" Target="https://wirtschaftslexikon.gabler.de/definition/softwaresystem-43712" TargetMode="External"/><Relationship Id="rId4" Type="http://schemas.openxmlformats.org/officeDocument/2006/relationships/hyperlink" Target="https://wirtschaftslexikon.gabler.de/definition/endbenutzer-35996" TargetMode="External"/></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3</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6</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20</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4</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5</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7</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90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91</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92</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24</b:RefOrder>
  </b:Source>
  <b:Source>
    <b:Title>Stanoevska_Grid and Cloud Computing</b:Title>
    <b:SourceType>ArticleInAPeriodical</b:SourceType>
    <b:Tag>StanoevskaGridandCloudComputi</b:Tag>
    <b:ShortTitle>Stanoevska_Grid and Cloud Computing</b:ShortTitle>
    <b:Author>
      <b:Author>
        <b:NameList/>
      </b:Author>
    </b:Author>
    <b:RefOrder>93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94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17</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95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96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15</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16</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18</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88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23</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19</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21</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26</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44</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28</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97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53</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52</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25</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29</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35</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39</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54</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98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99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30</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89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50</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100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101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102</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57</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64</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51</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9</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103</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2</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10</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11</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63</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59</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104</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66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60</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65</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105</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71</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73</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72</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67</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47</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106</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68</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69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107</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78</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80</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62</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48</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108</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81</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83</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46</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82</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74</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61</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45</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49</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56</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85</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87</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86</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77</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31</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34</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109</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22</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110</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111</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112</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113</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114</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115</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42</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79</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70</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116</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117</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118</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119</b:RefOrder>
  </b:Source>
  <b:Source>
    <b:Tag>Feh18</b:Tag>
    <b:SourceType>InternetSite</b:SourceType>
    <b:Guid>{6BD328BF-FCBD-4AB8-B8EC-B6E51404F86A}</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Prof. Dr. Leymann</b:Last>
            <b:First>Frank</b:First>
          </b:Person>
        </b:NameList>
      </b:Author>
    </b:Author>
    <b:RefOrder>120</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58</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121</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8</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14</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122</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36</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37</b:RefOrder>
  </b:Source>
  <b:Source>
    <b:Tag>SAP161</b:Tag>
    <b:SourceType>InternetSite</b:SourceType>
    <b:Guid>{B501F9F2-63CC-451B-B408-E824D3EB9FC8}</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Author>
      <b:Author>
        <b:NameList>
          <b:Person>
            <b:Last>o.V.</b:Last>
          </b:Person>
        </b:NameList>
      </b:Author>
    </b:Author>
    <b:RefOrder>76</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75</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84</b:RefOrder>
  </b:Source>
  <b:Source>
    <b:Tag>SAP1815</b:Tag>
    <b:SourceType>InternetSite</b:SourceType>
    <b:Guid>{B30AC50F-C3DA-493B-97DD-1AB0CEBB4588}</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123</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124</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125</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126</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55</b:RefOrder>
  </b:Source>
  <b:Source>
    <b:Tag>Aut02</b:Tag>
    <b:SourceType>InternetSite</b:SourceType>
    <b:Guid>{A1CCB333-1D61-4EF2-9F37-6934C61D8414}</b:Guid>
    <b:Year>2002</b:Year>
    <b:InternetSiteTitle>Drei auf einer Plattform</b:InternetSiteTitle>
    <b:Month>April</b:Month>
    <b:Day>05</b:Day>
    <b:YearAccessed>2018</b:YearAccessed>
    <b:MonthAccessed>April</b:MonthAccessed>
    <b:DayAccessed>11</b:DayAccessed>
    <b:URL>http://www.autobild.de/artikel/seat-ibiza-gegen-skoda-fabia-und-vw-polo-36151.html</b:URL>
    <b:Author>
      <b:Author>
        <b:Corporate>Autobild</b:Corporate>
      </b:Author>
    </b:Author>
    <b:RefOrder>13</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41</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127</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128</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32</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43</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27</b:RefOrder>
  </b:Source>
  <b:Source>
    <b:Tag>Ap17</b:Tag>
    <b:SourceType>InternetSite</b:SourceType>
    <b:Guid>{5A2B62F2-CCE7-4CCF-B6D3-0DD7563CC5B3}</b:Guid>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RefOrder>33</b:RefOrder>
  </b:Source>
</b:Sources>
</file>

<file path=customXml/itemProps1.xml><?xml version="1.0" encoding="utf-8"?>
<ds:datastoreItem xmlns:ds="http://schemas.openxmlformats.org/officeDocument/2006/customXml" ds:itemID="{89F737EA-2F67-40FA-A8DC-61B811D71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24269</Words>
  <Characters>152898</Characters>
  <Application>Microsoft Office Word</Application>
  <DocSecurity>0</DocSecurity>
  <Lines>1274</Lines>
  <Paragraphs>353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25</cp:revision>
  <cp:lastPrinted>2018-06-26T10:50:00Z</cp:lastPrinted>
  <dcterms:created xsi:type="dcterms:W3CDTF">2018-07-02T16:09:00Z</dcterms:created>
  <dcterms:modified xsi:type="dcterms:W3CDTF">2018-07-02T16:42:00Z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